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1D30" w14:textId="68C989F4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4060A">
        <w:rPr>
          <w:rFonts w:ascii="標楷體" w:eastAsia="標楷體" w:hAnsi="標楷體"/>
          <w:b/>
          <w:sz w:val="28"/>
          <w:szCs w:val="28"/>
          <w:u w:val="single"/>
        </w:rPr>
        <w:t>五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</w:t>
      </w:r>
      <w:r w:rsidRPr="008840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第</w:t>
      </w:r>
      <w:r w:rsidRPr="008840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 </w:t>
      </w:r>
      <w:r w:rsidR="00BC3A8F" w:rsidRPr="008840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1</w:t>
      </w:r>
      <w:r w:rsidRPr="008840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 </w:t>
      </w:r>
      <w:r w:rsidRPr="008840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411274">
        <w:rPr>
          <w:rFonts w:ascii="標楷體" w:eastAsia="標楷體" w:hAnsi="標楷體" w:hint="eastAsia"/>
          <w:b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411274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-國語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559"/>
      </w:tblGrid>
      <w:tr w:rsidR="003F5DB9" w:rsidRPr="00251DFA" w14:paraId="0F9D88AA" w14:textId="77777777" w:rsidTr="003F5DB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C210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8A99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DE8F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71C9D8A8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9486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BD4F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840A4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575E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05EE788F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BD66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5B56A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</w:tr>
      <w:tr w:rsidR="003F5DB9" w:rsidRPr="00251DFA" w14:paraId="6D5E6F02" w14:textId="77777777" w:rsidTr="003F5DB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9D7A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223F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84F5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7C13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D345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ED42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EC18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3CDE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FD12" w14:textId="77777777"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B1DDC" w:rsidRPr="00251DFA" w14:paraId="32C88F9A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86E7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2A67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第壹單元品格小學堂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第一課幸福筆記本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8D2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116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Bb-Ⅲ-1自我情感的表達。</w:t>
            </w:r>
          </w:p>
          <w:p w14:paraId="5E47F509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Cb-Ⅲ-1各類文本中的親屬關係、道德倫理、儀式風俗、典章制度等文化內涵。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38D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5-Ⅲ-7連結相關的知識和經驗，提出自己的觀點，評述文本的內容。</w:t>
            </w:r>
          </w:p>
          <w:p w14:paraId="7CE0FFB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31F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1.能緊扣主旨，了解文章內容與主旨的關聯。</w:t>
            </w:r>
          </w:p>
          <w:p w14:paraId="418FDCE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2.能藉由實踐記錄感恩事件，培養每天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反思跟感恩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的態度。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1DCE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76533A07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1E628B5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A5DC" w14:textId="77777777" w:rsidR="007B1DDC" w:rsidRPr="00170B54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  <w:p w14:paraId="1E4BB760" w14:textId="77777777" w:rsidR="007B1DDC" w:rsidRPr="00170B54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：生命-1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982B" w14:textId="77777777" w:rsidR="007B1DDC" w:rsidRPr="002573F5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</w:tr>
      <w:tr w:rsidR="007B1DDC" w:rsidRPr="00251DFA" w14:paraId="7492A4F4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C296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E4CF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第壹單元品格小學堂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第二課做人做事做長久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BDC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65D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Bb-Ⅲ-2人際交流的情感。</w:t>
            </w:r>
          </w:p>
          <w:p w14:paraId="4272A82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Cb-Ⅲ-1各類文本中的親屬關係、道德倫理、儀式風俗、典章制度等文化內涵。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37A9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5-Ⅲ-6熟習適合學習階段的摘要策略，擷取大意。</w:t>
            </w:r>
          </w:p>
          <w:p w14:paraId="7426378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BD1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連結課名和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課文內容，推敲作者的想法，並歸納主旨。</w:t>
            </w:r>
          </w:p>
          <w:p w14:paraId="445ED1D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2.學習做好分內的事，明白唯有凡事用心負責，才能成功。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8DF5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37E69E9C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255F9FC3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D48E" w14:textId="77777777" w:rsidR="007B1DDC" w:rsidRPr="00170B54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  <w:p w14:paraId="496727D3" w14:textId="77777777" w:rsidR="007B1DDC" w:rsidRPr="00170B54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：生涯-1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9422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2B5C6FF4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2538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A37E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第壹單元品格小學堂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第三課孔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雀錯了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3E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44F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Bb-Ⅲ-2人際交流的情感。</w:t>
            </w:r>
          </w:p>
          <w:p w14:paraId="416E3FA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Cc-Ⅲ-1各類文本中的藝術、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D34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5-Ⅲ-6熟習適合學習階段的摘要策略，擷取大意。</w:t>
            </w:r>
          </w:p>
          <w:p w14:paraId="3835828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EA7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1.能掌握主旨，了解同學相處應互相欣賞對方的優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點，才是友愛的表現。</w:t>
            </w:r>
          </w:p>
          <w:p w14:paraId="711C331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合併段意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，寫成課文大意。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10FB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6BF8461F" w14:textId="77777777" w:rsidR="007B1DDC" w:rsidRPr="002573F5" w:rsidRDefault="007B1DDC" w:rsidP="002573F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0468" w14:textId="77777777" w:rsidR="007B1DDC" w:rsidRPr="00170B54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  <w:p w14:paraId="5860C80C" w14:textId="77777777" w:rsidR="007B1DDC" w:rsidRPr="00170B54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：生涯-1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4C07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4157F809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9B17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84B7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第壹單元品格小學堂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語文天地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45A2" w14:textId="77777777" w:rsidR="007B1DDC" w:rsidRPr="00170B54" w:rsidRDefault="007B1DDC" w:rsidP="007B1DD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39F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Ad-Ⅲ-1意義段與篇章結構。</w:t>
            </w:r>
          </w:p>
          <w:p w14:paraId="601856BF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BDD2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5-Ⅲ-6熟習適合學習階段的摘要策略，擷取大意。</w:t>
            </w:r>
          </w:p>
          <w:p w14:paraId="36B2F25D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A1C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1.學會說話與聆聽的方法。</w:t>
            </w:r>
          </w:p>
          <w:p w14:paraId="0833B19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2.複習先前所學有關閱讀、寫作方法。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4385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509B2D77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C2C1A80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8C65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  <w:p w14:paraId="1D73EE1D" w14:textId="77777777" w:rsidR="002573F5" w:rsidRPr="00F3546C" w:rsidRDefault="002573F5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22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85E9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59216D7A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5A8B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6834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讀寫練功房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1</w:t>
            </w: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故事三則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675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1CE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Ad-Ⅲ-3故事、童詩、現代散文、少年小說、兒童劇等。</w:t>
            </w:r>
          </w:p>
          <w:p w14:paraId="7CFA329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E4A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5-Ⅲ-10結合自己的特長和興趣，主動尋找閱讀材料。</w:t>
            </w:r>
          </w:p>
          <w:p w14:paraId="43BABDC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20D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1.理解寓意，寫作時能運用故事於適當情境。</w:t>
            </w:r>
          </w:p>
          <w:p w14:paraId="7BC98B62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2.樂意運用書籍或網站收集寫作材料。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2B5B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418D2C88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FF23B97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F60E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  <w:p w14:paraId="6CC06DFF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：資訊-1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B3AB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4E961C8D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D0A9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E074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第貳單元自然筆記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第四課特別的海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7BC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B57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Bc-Ⅲ-4說明文本的結構。</w:t>
            </w:r>
          </w:p>
          <w:p w14:paraId="7FB376F6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Ca-Ⅲ-2各類文本中表現科技演進、環境發展的文化內涵。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A85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5-Ⅲ-6熟習適合學習階段的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摘要策略，擷取大意。</w:t>
            </w:r>
          </w:p>
          <w:p w14:paraId="2C30E319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6-Ⅲ-5書寫說明事理、議論的作品。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0E5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1.認識臺灣特殊海域現象背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後的成因。</w:t>
            </w:r>
          </w:p>
          <w:p w14:paraId="0D84452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2.理解透過具體描述景物，能讓說明更加清晰明確。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9978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497856F3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28AC979F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8575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  <w:p w14:paraId="6CA9930C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：海洋-1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2062" w14:textId="77777777" w:rsidR="007B1DDC" w:rsidRPr="00170B54" w:rsidRDefault="007B1DDC" w:rsidP="007B1DDC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▓線上</w:t>
            </w:r>
            <w:proofErr w:type="gramEnd"/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教學</w:t>
            </w:r>
            <w:r w:rsidRPr="001222D0">
              <w:rPr>
                <w:rFonts w:ascii="標楷體" w:eastAsia="標楷體" w:hAnsi="標楷體"/>
                <w:sz w:val="20"/>
                <w:szCs w:val="20"/>
                <w:highlight w:val="yellow"/>
              </w:rPr>
              <w:br/>
            </w:r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使用南一派測驗&amp;南一派筆記</w:t>
            </w:r>
          </w:p>
        </w:tc>
      </w:tr>
      <w:tr w:rsidR="007B1DDC" w:rsidRPr="00251DFA" w14:paraId="428C2365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3BF7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5E66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第貳單元自然筆記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第五課漫遊花東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700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C76E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Ba-Ⅲ-5藉由敘述事件與描寫景物間接抒情。</w:t>
            </w:r>
          </w:p>
          <w:p w14:paraId="0A31A48D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Cc-Ⅲ-1各類文本中的藝術、信仰、思想等文化內涵。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63AE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5-Ⅲ-9因應不同的目的，運用不同的閱讀策略。</w:t>
            </w:r>
          </w:p>
          <w:p w14:paraId="7E36D55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6-Ⅲ-2培養思考力、聯想力等寫作基本能力。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31BF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1.能運用豐富的色彩來描寫景物，使文章更加生動。</w:t>
            </w:r>
          </w:p>
          <w:p w14:paraId="6E1521A9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2.能運用擬人修辭，賦予景物生命力。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2FDB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4A6DA7EB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BCFC786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41C3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  <w:p w14:paraId="5FB5A6D6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4724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76EE183C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A213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7835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第貳單元自然筆記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第六課護送螃蟹過馬路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8A22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FE0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Bb-Ⅲ-3對物或自然的感悟。</w:t>
            </w:r>
          </w:p>
          <w:p w14:paraId="60D493C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Ca-Ⅲ-2各類文本中表現科技演進、環境發展的文化內涵。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24B6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5-Ⅲ-11大量閱讀多元文本，辨識文本中議題的訊息或觀點。</w:t>
            </w:r>
          </w:p>
          <w:p w14:paraId="4FCE2C8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7C7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1.能透過遠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觀近察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，描寫出同一事物的不同重點。</w:t>
            </w:r>
          </w:p>
          <w:p w14:paraId="22A7461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2.能體會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護蟹活動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對海洋生態保育的重要性。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351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1F810330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3641B16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DBE2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  <w:p w14:paraId="38532C1E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4B85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61B58A00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BDB8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0280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第貳單元自然筆記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CD5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E24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2C1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5-Ⅲ-9因應不同的目的，運用不同的閱讀策略。</w:t>
            </w:r>
          </w:p>
          <w:p w14:paraId="72670D1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6-Ⅲ-2培養思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A3F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1.能活用觀察方法和描寫技巧。</w:t>
            </w:r>
          </w:p>
          <w:p w14:paraId="0D952EF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2.能學會如何「過渡」，為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上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下文間做銜接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與轉換。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C944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63D3F6E4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5B363B7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49FB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  <w:p w14:paraId="0BF40E9C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  <w:p w14:paraId="2CE123C8" w14:textId="77777777" w:rsidR="002573F5" w:rsidRPr="00F3546C" w:rsidRDefault="002573F5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22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7078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3D0DBDB3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1D1C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7F5C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第參單元用心看世界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第七課高第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的魔法建築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AB2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38D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Bb-Ⅲ-3對物或自然的感悟。</w:t>
            </w:r>
          </w:p>
          <w:p w14:paraId="4135F20F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0982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5-Ⅲ-10結合自己的特長和興趣，主動尋找閱讀材料。</w:t>
            </w:r>
          </w:p>
          <w:p w14:paraId="433D94D2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6-Ⅲ-2培養思考力、聯想力等寫作基本能力。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18E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1.能學習運用聯想描寫，並熟悉譬喻的描寫技巧。</w:t>
            </w:r>
          </w:p>
          <w:p w14:paraId="3C5F1CE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2.樂於觀察、並運用想像體會生活環境與藝術之美。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7BE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614109BF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71FC74B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5918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：多元-1</w:t>
            </w:r>
          </w:p>
          <w:p w14:paraId="1BBFC730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2B45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1DEAF933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4861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8E99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第參單元用心看世界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第八課嘗嘗我的家鄉味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69D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F48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Ad-Ⅲ-3故事、童詩、現代散文、少年小說、兒童劇等。</w:t>
            </w:r>
          </w:p>
          <w:p w14:paraId="06752C7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BA3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5-Ⅲ-1流暢朗讀各類文本，並表現抑揚頓挫的變化。</w:t>
            </w:r>
          </w:p>
          <w:p w14:paraId="6CEF4916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6-Ⅲ-4創作童詩及故事。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B5E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1.讀懂童詩所運用的取材、聯想。</w:t>
            </w:r>
          </w:p>
          <w:p w14:paraId="7EF6EBF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2.能運用聯想，讓寫作更有趣。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06CD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51B9C1CF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E4D0C25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E180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：多元-1</w:t>
            </w:r>
          </w:p>
          <w:p w14:paraId="10F2C139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：國際-1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5364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46713E78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D325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266E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第參單元用心看世界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第九課小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小力量將世界照亮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2AB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B53E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Bd-Ⅲ-1以事實、理論為論據，達到說服、建構、批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判等目的。</w:t>
            </w:r>
          </w:p>
          <w:p w14:paraId="22E20FC6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Bd-Ⅲ-3議論文本的結構。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F4DF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5-Ⅲ-5認識議論文本的特徵。</w:t>
            </w:r>
          </w:p>
          <w:p w14:paraId="4255F5F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6-Ⅲ-2培養思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CE3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1.辨別文中的客觀事實與主觀的觀點。</w:t>
            </w:r>
          </w:p>
          <w:p w14:paraId="36F9B4E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2.覺察生活問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題與國際議題，願意付出協助他人。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EB58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595A583F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9F85B73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4091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  <w:p w14:paraId="748EC2D4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：生命-1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3C26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1D8FCFE2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5212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332A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第參單元用心看世界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95B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9EE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Bd-Ⅲ-1以事實、理論為論據，達到說服、建構、批判等目的。</w:t>
            </w:r>
          </w:p>
          <w:p w14:paraId="434EB061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Bd-Ⅲ-2論證方式如舉例、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正證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、反證等。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619D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  <w:p w14:paraId="479A9ED9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6-Ⅲ-5書寫說明事理、議論的作品。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CA5E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1.能學會如何運用聯想。</w:t>
            </w:r>
          </w:p>
          <w:p w14:paraId="787C425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2.認識議論類文章。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639C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4D3F4272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EE4E30A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9F04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  <w:p w14:paraId="136F58FD" w14:textId="77777777" w:rsidR="002573F5" w:rsidRPr="00F3546C" w:rsidRDefault="002573F5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22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9131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5C6CC744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C4BA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F32E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讀寫練功房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2</w:t>
            </w:r>
            <w:proofErr w:type="gramStart"/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極地逐光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FCD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52E6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Bb-Ⅲ-3對物或自然的感悟。</w:t>
            </w:r>
          </w:p>
          <w:p w14:paraId="23D4066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E79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5-Ⅲ-10結合自己的特長和興趣，主動尋找閱讀材料。</w:t>
            </w:r>
          </w:p>
          <w:p w14:paraId="5BEECEC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F3C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1.認識如何取捨，安排寫作材料。</w:t>
            </w:r>
          </w:p>
          <w:p w14:paraId="0EB8BFD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2.善用寫作技巧完成遊記。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FC7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1A9579BC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6BDF1C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2FC2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  <w:p w14:paraId="2143DF40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4F73" w14:textId="77777777" w:rsidR="007B1DDC" w:rsidRPr="00170B54" w:rsidRDefault="007B1DDC" w:rsidP="007B1DDC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▓線上</w:t>
            </w:r>
            <w:proofErr w:type="gramEnd"/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教學</w:t>
            </w:r>
            <w:r w:rsidRPr="001222D0">
              <w:rPr>
                <w:rFonts w:ascii="標楷體" w:eastAsia="標楷體" w:hAnsi="標楷體"/>
                <w:sz w:val="20"/>
                <w:szCs w:val="20"/>
                <w:highlight w:val="yellow"/>
              </w:rPr>
              <w:br/>
            </w:r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使用南一派測驗&amp;南一派筆記</w:t>
            </w:r>
          </w:p>
        </w:tc>
      </w:tr>
      <w:tr w:rsidR="007B1DDC" w:rsidRPr="00251DFA" w14:paraId="397681D0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6966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44E6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第肆單元作家風華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第十課男生說，女生說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F30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850D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Be-Ⅲ-2在人際溝通方面，以通知、電子郵件、便條等慣用語彙及書寫格式為主。</w:t>
            </w:r>
          </w:p>
          <w:p w14:paraId="339902F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Cb-Ⅲ-2各類文本中所反映的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7CE6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5-Ⅲ-7連結相關的知識和經驗，提出自己的觀點，評述文本的內容。</w:t>
            </w:r>
          </w:p>
          <w:p w14:paraId="56AB3BC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176F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1.能學會於不同觀點或情境運用合適的褒貶義詞。</w:t>
            </w:r>
          </w:p>
          <w:p w14:paraId="242FB94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2.能學會不因性別而造成對立，並用尊重的態度與同學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相處。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4B88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0BD58B7B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A54B6D1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2E31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：性別-1</w:t>
            </w:r>
          </w:p>
          <w:p w14:paraId="0556E579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F3FF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343D434B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CBED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01E3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第肆單元作家風華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第十一課耶誕禮物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438D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22C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Bb-Ⅲ-2人際交流的情感。</w:t>
            </w:r>
          </w:p>
          <w:p w14:paraId="30C6331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E16E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5-Ⅲ-8運用自我提問、推論等策略，推論文本隱含的因果訊息或觀點。</w:t>
            </w:r>
          </w:p>
          <w:p w14:paraId="09AF1E4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05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1.能掌握文中隱含的主題，了解贈送禮物的意義。</w:t>
            </w:r>
          </w:p>
          <w:p w14:paraId="2133F21B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2.學習從表情、動作、對話的線索，讀出人物的情緒並運用在寫作中。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B0A0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6713DA84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FB2E579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45E7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：家庭-1</w:t>
            </w:r>
          </w:p>
          <w:p w14:paraId="43F8549B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A629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569CED9A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6A44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7A43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第肆單元作家風華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第十二課漫遊詩情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21B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97B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Ad-Ⅲ-4古典詩文。</w:t>
            </w:r>
          </w:p>
          <w:p w14:paraId="7FE920D6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Bb-Ⅲ-5藉由敘述事件與描寫景物間接抒情。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B325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5-Ⅲ-3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讀懂與學習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階段相符的文本。</w:t>
            </w:r>
          </w:p>
          <w:p w14:paraId="15EE6098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6-Ⅲ-2培養思考力、聯想力等寫作基本能力。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6C0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1.認識王維和李白詩作的風格。</w:t>
            </w:r>
          </w:p>
          <w:p w14:paraId="12C8327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2.能加入想像與形容詞，將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古詩句譯成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白話文。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974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588B4FC9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80B825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5363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  <w:p w14:paraId="2EFCBED4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97E5" w14:textId="77777777" w:rsidR="007B1DDC" w:rsidRPr="00170B54" w:rsidRDefault="007B1DDC" w:rsidP="007B1DDC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▓線上</w:t>
            </w:r>
            <w:proofErr w:type="gramEnd"/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教學</w:t>
            </w:r>
            <w:r w:rsidRPr="001222D0">
              <w:rPr>
                <w:rFonts w:ascii="標楷體" w:eastAsia="標楷體" w:hAnsi="標楷體"/>
                <w:sz w:val="20"/>
                <w:szCs w:val="20"/>
                <w:highlight w:val="yellow"/>
              </w:rPr>
              <w:br/>
            </w:r>
            <w:r w:rsidRPr="001222D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使用南一派測驗&amp;南一派筆記</w:t>
            </w:r>
          </w:p>
        </w:tc>
      </w:tr>
      <w:tr w:rsidR="007B1DDC" w:rsidRPr="00251DFA" w14:paraId="6551DEA0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1CBD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58CC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第肆單元作家風華</w:t>
            </w:r>
            <w:r w:rsidRPr="00170B54">
              <w:rPr>
                <w:rFonts w:ascii="標楷體" w:eastAsia="標楷體" w:hAnsi="標楷體" w:hint="eastAsia"/>
                <w:color w:val="000000"/>
              </w:rPr>
              <w:br/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77A7" w14:textId="77777777" w:rsidR="007B1DDC" w:rsidRPr="00170B54" w:rsidRDefault="007B1DDC" w:rsidP="007B1DDC">
            <w:pPr>
              <w:autoSpaceDE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311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Ad-Ⅲ-3故事、童詩、現代散文、少年小說、兒童劇等。</w:t>
            </w:r>
          </w:p>
          <w:p w14:paraId="4C64F6A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Ad-Ⅲ-4古典詩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407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5-Ⅲ-3</w:t>
            </w:r>
            <w:proofErr w:type="gramStart"/>
            <w:r w:rsidRPr="00170B54">
              <w:rPr>
                <w:rFonts w:ascii="標楷體" w:eastAsia="標楷體" w:hAnsi="標楷體" w:hint="eastAsia"/>
                <w:color w:val="000000"/>
              </w:rPr>
              <w:t>讀懂與學習</w:t>
            </w:r>
            <w:proofErr w:type="gramEnd"/>
            <w:r w:rsidRPr="00170B54">
              <w:rPr>
                <w:rFonts w:ascii="標楷體" w:eastAsia="標楷體" w:hAnsi="標楷體" w:hint="eastAsia"/>
                <w:color w:val="000000"/>
              </w:rPr>
              <w:t>階段相符的文本。</w:t>
            </w:r>
          </w:p>
          <w:p w14:paraId="26508F8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5-Ⅲ-10結合自己的特長和興趣，主動尋找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閱讀材料。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5C19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1.認識小說的格式。</w:t>
            </w:r>
          </w:p>
          <w:p w14:paraId="2B9D296A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2.認識絕句的特定格式。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8493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10CCD6AB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D541ABE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9C7A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  <w:p w14:paraId="1989C9AB" w14:textId="77777777" w:rsidR="002573F5" w:rsidRPr="00F3546C" w:rsidRDefault="002573F5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22D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5453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784095FE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7E3D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A309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閱讀充電站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1</w:t>
            </w: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島嶼原生種的揭密筆記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3E9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70F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Bc-Ⅲ-1 具邏輯、客觀、理性的說明，如科學知識、產品、環境等。</w:t>
            </w:r>
          </w:p>
          <w:p w14:paraId="06B0366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Bc-Ⅲ-3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285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5-Ⅲ-11大量閱讀多元文本，辨識文本中議題的訊息或觀點。</w:t>
            </w:r>
          </w:p>
          <w:p w14:paraId="2CCF6A2C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5-Ⅲ-12運用圖書館（室）、科技與網路，進行資料蒐集、解讀與判斷，提升多元文本的閱讀和應用能力。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E849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1.能對照圖片，理解文章內容的資訊。</w:t>
            </w:r>
          </w:p>
          <w:p w14:paraId="38640B3E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2.能明白臺灣原生種的特殊性，了解其價值。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161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10779780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6FBB448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237F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  <w:p w14:paraId="649E83D8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：海洋-1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E4F7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1DDC" w:rsidRPr="00251DFA" w14:paraId="3F2F0FD6" w14:textId="77777777" w:rsidTr="003E6C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2F4D" w14:textId="77777777" w:rsidR="007B1DDC" w:rsidRPr="00251DFA" w:rsidRDefault="007B1DDC" w:rsidP="007B1DD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Hlk199163248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8AE4" w14:textId="77777777" w:rsidR="007B1DDC" w:rsidRPr="00170B54" w:rsidRDefault="007B1DDC" w:rsidP="007B1DDC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閱讀充電站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2</w:t>
            </w: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小兔彼得的誕生</w:t>
            </w:r>
            <w:proofErr w:type="gramStart"/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──</w:t>
            </w:r>
            <w:proofErr w:type="gramEnd"/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波特小姐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3894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40E2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Ca-Ⅲ-2　 各類文本中所反映的個人與家庭、鄉里、國族及其他社群的關係。</w:t>
            </w:r>
          </w:p>
          <w:p w14:paraId="6A7C0400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Cc-Ⅲ-1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7567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5-Ⅲ-11大量閱讀多元文本，辨識文本中議題的訊息或觀點。</w:t>
            </w:r>
          </w:p>
          <w:p w14:paraId="034EBE7F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5-Ⅲ-12運用圖書館(室)、科技與網路，進行資料蒐集、解讀與判斷，提升多元文本的閱讀和應用能力。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CBF3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1.能認識小兔彼得的創作歷程。</w:t>
            </w:r>
          </w:p>
          <w:p w14:paraId="2A1323DD" w14:textId="77777777" w:rsidR="007B1DDC" w:rsidRPr="00170B54" w:rsidRDefault="007B1DDC" w:rsidP="007B1DDC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2.能學習不畏挫折的人生態度。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A622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13193FD2" w14:textId="77777777" w:rsidR="007B1DDC" w:rsidRPr="00170B54" w:rsidRDefault="007B1DDC" w:rsidP="007B1DDC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4AB20A1E" w14:textId="77777777" w:rsidR="007B1DDC" w:rsidRPr="00170B54" w:rsidRDefault="007B1DDC" w:rsidP="007B1DD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0EE5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：性別-1</w:t>
            </w:r>
          </w:p>
          <w:p w14:paraId="13B7338C" w14:textId="77777777" w:rsidR="007B1DDC" w:rsidRPr="00F3546C" w:rsidRDefault="007B1DDC" w:rsidP="007B1DD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8DB" w14:textId="77777777" w:rsidR="007B1DDC" w:rsidRPr="00170B54" w:rsidRDefault="007B1DDC" w:rsidP="007B1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0"/>
      <w:tr w:rsidR="002573F5" w:rsidRPr="00251DFA" w14:paraId="00BF7EAB" w14:textId="77777777" w:rsidTr="0070671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5C56" w14:textId="77777777" w:rsidR="002573F5" w:rsidRPr="00251DFA" w:rsidRDefault="002573F5" w:rsidP="002573F5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0FAF" w14:textId="77777777" w:rsidR="002573F5" w:rsidRPr="00170B54" w:rsidRDefault="002573F5" w:rsidP="002573F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閱讀充電</w:t>
            </w:r>
            <w:r w:rsidRPr="00170B54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站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2</w:t>
            </w:r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小兔彼得的誕生</w:t>
            </w:r>
            <w:proofErr w:type="gramStart"/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──</w:t>
            </w:r>
            <w:proofErr w:type="gramEnd"/>
            <w:r w:rsidRPr="00170B54">
              <w:rPr>
                <w:rFonts w:ascii="標楷體" w:eastAsia="標楷體" w:hAnsi="標楷體" w:cs="Arial Unicode MS" w:hint="eastAsia"/>
                <w:color w:val="000000"/>
              </w:rPr>
              <w:t>波特小姐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6824" w14:textId="77777777" w:rsidR="002573F5" w:rsidRPr="00170B54" w:rsidRDefault="002573F5" w:rsidP="002573F5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166E" w14:textId="77777777" w:rsidR="002573F5" w:rsidRPr="00170B54" w:rsidRDefault="002573F5" w:rsidP="002573F5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Ca-Ⅲ-2　 各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類文本中所反映的個人與家庭、鄉里、國族及其他社群的關係。</w:t>
            </w:r>
          </w:p>
          <w:p w14:paraId="10A53C6D" w14:textId="77777777" w:rsidR="002573F5" w:rsidRPr="00170B54" w:rsidRDefault="002573F5" w:rsidP="002573F5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Cc-Ⅲ-1 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D97F" w14:textId="77777777" w:rsidR="002573F5" w:rsidRPr="00170B54" w:rsidRDefault="002573F5" w:rsidP="002573F5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5-Ⅲ-11大量閱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讀多元文本，辨識文本中議題的訊息或觀點。</w:t>
            </w:r>
          </w:p>
          <w:p w14:paraId="17A3A3F2" w14:textId="77777777" w:rsidR="002573F5" w:rsidRPr="00170B54" w:rsidRDefault="002573F5" w:rsidP="002573F5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5-Ⅲ-12運用圖書館(室)、科技與網路，進行資料蒐集、解讀與判斷，提升多元文本的閱讀和應用能力。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756" w14:textId="77777777" w:rsidR="002573F5" w:rsidRPr="00170B54" w:rsidRDefault="002573F5" w:rsidP="002573F5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1.能認識小兔</w:t>
            </w:r>
            <w:r w:rsidRPr="00170B54">
              <w:rPr>
                <w:rFonts w:ascii="標楷體" w:eastAsia="標楷體" w:hAnsi="標楷體" w:hint="eastAsia"/>
                <w:color w:val="000000"/>
              </w:rPr>
              <w:lastRenderedPageBreak/>
              <w:t>彼得的創作歷程。</w:t>
            </w:r>
          </w:p>
          <w:p w14:paraId="401EB8EF" w14:textId="77777777" w:rsidR="002573F5" w:rsidRPr="00170B54" w:rsidRDefault="002573F5" w:rsidP="002573F5">
            <w:pPr>
              <w:rPr>
                <w:rFonts w:ascii="標楷體" w:eastAsia="標楷體" w:hAnsi="標楷體"/>
                <w:color w:val="000000"/>
              </w:rPr>
            </w:pPr>
            <w:r w:rsidRPr="00170B54">
              <w:rPr>
                <w:rFonts w:ascii="標楷體" w:eastAsia="標楷體" w:hAnsi="標楷體" w:hint="eastAsia"/>
                <w:color w:val="000000"/>
              </w:rPr>
              <w:t>2.能學習不畏挫折的人生態度。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8B0D" w14:textId="77777777" w:rsidR="002573F5" w:rsidRPr="00170B54" w:rsidRDefault="002573F5" w:rsidP="002573F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紙本測驗及表單</w:t>
            </w:r>
          </w:p>
          <w:p w14:paraId="044876F3" w14:textId="77777777" w:rsidR="002573F5" w:rsidRPr="00170B54" w:rsidRDefault="002573F5" w:rsidP="002573F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proofErr w:type="gramEnd"/>
            <w:r w:rsidRPr="00170B54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B07FA41" w14:textId="77777777" w:rsidR="002573F5" w:rsidRPr="00170B54" w:rsidRDefault="002573F5" w:rsidP="002573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6F60" w14:textId="77777777" w:rsidR="002573F5" w:rsidRPr="00F3546C" w:rsidRDefault="002573F5" w:rsidP="002573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：性別-1</w:t>
            </w:r>
          </w:p>
          <w:p w14:paraId="40756EBF" w14:textId="77777777" w:rsidR="002573F5" w:rsidRPr="00F3546C" w:rsidRDefault="002573F5" w:rsidP="002573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</w:t>
            </w:r>
            <w:proofErr w:type="gramEnd"/>
            <w:r w:rsidRPr="00F3546C"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6A0E" w14:textId="77777777" w:rsidR="002573F5" w:rsidRDefault="002573F5" w:rsidP="002573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D6B2908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1" w:name="_Hlk197416458"/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2311F99E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</w:t>
      </w:r>
      <w:proofErr w:type="gramEnd"/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</w:t>
      </w:r>
      <w:proofErr w:type="gramStart"/>
      <w:r w:rsidRPr="004C7C54">
        <w:rPr>
          <w:rFonts w:ascii="標楷體" w:eastAsia="標楷體" w:hAnsi="標楷體"/>
          <w:b/>
        </w:rPr>
        <w:t>課綱</w:t>
      </w:r>
      <w:proofErr w:type="gramEnd"/>
      <w:r w:rsidRPr="004C7C54">
        <w:rPr>
          <w:rFonts w:ascii="標楷體" w:eastAsia="標楷體" w:hAnsi="標楷體"/>
          <w:b/>
        </w:rPr>
        <w:t>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)。</w:t>
      </w:r>
    </w:p>
    <w:p w14:paraId="03A1DBF3" w14:textId="77777777"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737F9992" w14:textId="77777777" w:rsidR="008771DC" w:rsidRPr="00B77512" w:rsidRDefault="008771DC" w:rsidP="008771D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01335AE6" w14:textId="77777777" w:rsidR="008771DC" w:rsidRPr="00B77512" w:rsidRDefault="008771DC" w:rsidP="008771D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表件</w:t>
      </w:r>
      <w:r w:rsidRPr="00B77512">
        <w:rPr>
          <w:rFonts w:ascii="標楷體" w:eastAsia="標楷體" w:hAnsi="標楷體"/>
          <w:sz w:val="23"/>
          <w:szCs w:val="23"/>
        </w:rPr>
        <w:t>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A32C98D" w14:textId="77777777"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796AEF33" w14:textId="77777777" w:rsidR="008771DC" w:rsidRPr="00B77512" w:rsidRDefault="008771DC" w:rsidP="008771D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16678016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BA9944D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53AB0C50" w14:textId="77777777"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40437B2" w14:textId="77777777" w:rsidR="008771DC" w:rsidRPr="0094434C" w:rsidRDefault="008771DC" w:rsidP="008771DC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bookmarkEnd w:id="1"/>
    <w:p w14:paraId="10D99151" w14:textId="77777777" w:rsidR="002B1E53" w:rsidRPr="008771DC" w:rsidRDefault="002B1E53" w:rsidP="008771DC">
      <w:pPr>
        <w:adjustRightInd w:val="0"/>
        <w:snapToGrid w:val="0"/>
        <w:spacing w:line="240" w:lineRule="atLeast"/>
        <w:jc w:val="both"/>
      </w:pPr>
    </w:p>
    <w:sectPr w:rsidR="002B1E53" w:rsidRPr="008771DC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741C" w14:textId="77777777" w:rsidR="00952EA6" w:rsidRDefault="00952EA6" w:rsidP="00A93317">
      <w:r>
        <w:separator/>
      </w:r>
    </w:p>
  </w:endnote>
  <w:endnote w:type="continuationSeparator" w:id="0">
    <w:p w14:paraId="4DD97AC4" w14:textId="77777777" w:rsidR="00952EA6" w:rsidRDefault="00952EA6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E24F" w14:textId="77777777" w:rsidR="00952EA6" w:rsidRDefault="00952EA6" w:rsidP="00A93317">
      <w:r>
        <w:separator/>
      </w:r>
    </w:p>
  </w:footnote>
  <w:footnote w:type="continuationSeparator" w:id="0">
    <w:p w14:paraId="616653C7" w14:textId="77777777" w:rsidR="00952EA6" w:rsidRDefault="00952EA6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84A0C"/>
    <w:rsid w:val="001222D0"/>
    <w:rsid w:val="001673C7"/>
    <w:rsid w:val="001E7068"/>
    <w:rsid w:val="00251DFA"/>
    <w:rsid w:val="002573F5"/>
    <w:rsid w:val="002B1E53"/>
    <w:rsid w:val="00302143"/>
    <w:rsid w:val="003854F8"/>
    <w:rsid w:val="00387633"/>
    <w:rsid w:val="003F5DB9"/>
    <w:rsid w:val="00411274"/>
    <w:rsid w:val="005B67AC"/>
    <w:rsid w:val="00601DDA"/>
    <w:rsid w:val="0064060A"/>
    <w:rsid w:val="006E48A3"/>
    <w:rsid w:val="007B1DDC"/>
    <w:rsid w:val="008771DC"/>
    <w:rsid w:val="008840A4"/>
    <w:rsid w:val="00952EA6"/>
    <w:rsid w:val="00A452DE"/>
    <w:rsid w:val="00A93317"/>
    <w:rsid w:val="00AB4743"/>
    <w:rsid w:val="00BC3A8F"/>
    <w:rsid w:val="00BE3C01"/>
    <w:rsid w:val="00BF5EDB"/>
    <w:rsid w:val="00C14C33"/>
    <w:rsid w:val="00DB1B96"/>
    <w:rsid w:val="00E91F69"/>
    <w:rsid w:val="00F00992"/>
    <w:rsid w:val="00F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28524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Sherry</cp:lastModifiedBy>
  <cp:revision>18</cp:revision>
  <dcterms:created xsi:type="dcterms:W3CDTF">2024-03-28T07:43:00Z</dcterms:created>
  <dcterms:modified xsi:type="dcterms:W3CDTF">2025-05-31T10:40:00Z</dcterms:modified>
</cp:coreProperties>
</file>