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06298D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三</w:t>
      </w:r>
      <w:r w:rsidR="00084A0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1C13D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F814E3" w:rsidRPr="001C13DC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Pr="001C13D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06298D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06298D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-國語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50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559"/>
      </w:tblGrid>
      <w:tr w:rsidR="003F5DB9" w:rsidRPr="00251DFA" w:rsidTr="003F5DB9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3F5DB9" w:rsidRPr="00251DFA" w:rsidTr="003F5DB9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B9" w:rsidRPr="00251DFA" w:rsidRDefault="003F5DB9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壹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人物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組曲</w:t>
            </w:r>
          </w:p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第一課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拔不起來的筆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E54CC5" w:rsidRDefault="00304B83" w:rsidP="00304B83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學會歸納相同部件的生字，知道基本筆畫、筆順與字的空間結構。</w:t>
            </w:r>
          </w:p>
          <w:p w:rsidR="00304B83" w:rsidRPr="00432B7F" w:rsidRDefault="00304B83" w:rsidP="007F24EC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能運用段落結構進行仿寫。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04B83" w:rsidRDefault="007F24EC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</w:t>
            </w:r>
            <w:r w:rsidR="00304B83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304B83" w:rsidRPr="00330B32" w:rsidRDefault="007F24EC" w:rsidP="00304B83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="00304B8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:rsidR="00304B83" w:rsidRDefault="00304B83" w:rsidP="00304B83">
            <w:pPr>
              <w:jc w:val="center"/>
            </w:pPr>
            <w:r w:rsidRPr="00C630B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</w:t>
            </w:r>
            <w:r w:rsidRPr="00C630BC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Jamboard</w:t>
            </w:r>
            <w:r w:rsidRPr="00C630B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「生字拆解練習」，標記生字部件並解釋其意義，透過小組討論找出更多相似的字。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壹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人物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組曲</w:t>
            </w:r>
          </w:p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第一課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拔不起來的筆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E54CC5" w:rsidRDefault="00304B83" w:rsidP="00304B83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能從文本對事件的描寫，思考課文內涵。</w:t>
            </w:r>
          </w:p>
          <w:p w:rsidR="007F24EC" w:rsidRPr="00432B7F" w:rsidRDefault="00304B83" w:rsidP="007F24EC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能運用段落結構進行仿寫。</w:t>
            </w:r>
          </w:p>
          <w:p w:rsidR="00304B83" w:rsidRPr="00432B7F" w:rsidRDefault="00304B83" w:rsidP="00304B83">
            <w:pPr>
              <w:spacing w:line="260" w:lineRule="exact"/>
              <w:ind w:rightChars="-25" w:right="-6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04B83" w:rsidRDefault="007F24EC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</w:t>
            </w:r>
            <w:r w:rsidR="00304B83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:rsidR="00304B83" w:rsidRPr="00330B32" w:rsidRDefault="007F24EC" w:rsidP="00304B83">
            <w:pPr>
              <w:spacing w:line="260" w:lineRule="exac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="00304B8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6DA" w:rsidRDefault="008866DA" w:rsidP="00304B8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866DA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green"/>
              </w:rPr>
              <w:t>法定:品德</w:t>
            </w:r>
            <w:r w:rsidR="00D5349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green"/>
              </w:rPr>
              <w:t>教育</w:t>
            </w:r>
            <w:r w:rsidRPr="008866DA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green"/>
              </w:rPr>
              <w:t>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</w:pP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壹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人物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組曲</w:t>
            </w:r>
          </w:p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第二課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還差一點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spacing w:line="260" w:lineRule="exact"/>
              <w:ind w:rightChars="-12" w:right="-29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bookmarkStart w:id="1" w:name="_Hlk62669956"/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II-</w:t>
            </w:r>
            <w:bookmarkEnd w:id="1"/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 1,200個常用字的使用。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能從文本對角色內心的描寫，進行推論。</w:t>
            </w:r>
          </w:p>
          <w:p w:rsidR="00304B83" w:rsidRPr="00432B7F" w:rsidRDefault="00304B83" w:rsidP="007F24EC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能思考如何面對問題。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</w:pP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第六冊第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壹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人物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組曲</w:t>
            </w:r>
          </w:p>
          <w:p w:rsidR="00996FEF" w:rsidRPr="00A2651E" w:rsidRDefault="00304B83" w:rsidP="005A7A3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第三課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用膝蓋跳舞的女孩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一、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能運用預測、推論策略，增進對文本的理解。</w:t>
            </w:r>
          </w:p>
          <w:p w:rsidR="00304B83" w:rsidRPr="00432B7F" w:rsidRDefault="00304B83" w:rsidP="007F24EC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能擴寫方法，讓描寫更生動與深刻。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FEF" w:rsidRPr="005A7A3B" w:rsidRDefault="00996FEF" w:rsidP="00304B83">
            <w:pPr>
              <w:rPr>
                <w:rFonts w:ascii="標楷體" w:eastAsia="標楷體" w:hAnsi="標楷體"/>
                <w:bCs/>
                <w:color w:val="FF0000"/>
                <w:sz w:val="20"/>
                <w:szCs w:val="20"/>
                <w:highlight w:val="green"/>
              </w:rPr>
            </w:pPr>
            <w:r w:rsidRPr="005A7A3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green"/>
              </w:rPr>
              <w:t>法定:作文</w:t>
            </w:r>
            <w:r w:rsidR="005A7A3B" w:rsidRPr="005A7A3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green"/>
              </w:rPr>
              <w:t>教學</w:t>
            </w:r>
            <w:r w:rsidRPr="005A7A3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green"/>
              </w:rPr>
              <w:t>-3</w:t>
            </w:r>
          </w:p>
          <w:p w:rsidR="00304B83" w:rsidRPr="005A7A3B" w:rsidRDefault="00304B83" w:rsidP="00304B83">
            <w:pPr>
              <w:rPr>
                <w:rFonts w:ascii="標楷體" w:eastAsia="標楷體" w:hAnsi="標楷體"/>
                <w:bCs/>
                <w:color w:val="FF0000"/>
                <w:sz w:val="20"/>
                <w:szCs w:val="20"/>
                <w:highlight w:val="green"/>
              </w:rPr>
            </w:pPr>
            <w:r w:rsidRPr="005A7A3B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</w:pP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壹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人物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組曲</w:t>
            </w:r>
          </w:p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t>統整活動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Bb-II-1 自我情感的表達。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</w:t>
            </w:r>
            <w:r w:rsidR="00996FEF">
              <w:rPr>
                <w:rFonts w:ascii="標楷體" w:eastAsia="標楷體" w:hAnsi="標楷體" w:hint="eastAsia"/>
                <w:bCs/>
                <w:sz w:val="20"/>
                <w:szCs w:val="20"/>
              </w:rPr>
              <w:t>【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能讓對方充分表達意見。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</w:rPr>
              <w:t>從對話內容理解人物的心情和想法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。</w:t>
            </w:r>
          </w:p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能認識描寫人物的方法，練習描寫人物。</w:t>
            </w:r>
          </w:p>
          <w:p w:rsidR="00304B83" w:rsidRPr="00432B7F" w:rsidRDefault="00304B83" w:rsidP="007F24EC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能練習並使用正向鼓勵人的話語。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</w:pP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貳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A2651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臺灣風</w:t>
            </w: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t>景畫</w:t>
            </w:r>
          </w:p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第四課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靜靜的淡水河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能讀出不同角度的觀點。</w:t>
            </w:r>
          </w:p>
          <w:p w:rsidR="00304B83" w:rsidRPr="00432B7F" w:rsidRDefault="00304B83" w:rsidP="007F24EC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能增加語詞的描寫，練習詩歌仿寫。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:rsidR="00304B83" w:rsidRDefault="00304B83" w:rsidP="00304B83">
            <w:pPr>
              <w:jc w:val="center"/>
            </w:pPr>
            <w:r w:rsidRPr="00C630B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使用 Google Earth 探索淡水河的地理位置，並述詩歌中的景色與真實的淡水河有何不同。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貳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A2651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臺灣風</w:t>
            </w: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t>景畫</w:t>
            </w:r>
          </w:p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第五課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茶鄉鹿谷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能讀出地點、物品處理的先後順序。</w:t>
            </w:r>
          </w:p>
          <w:p w:rsidR="00304B83" w:rsidRPr="00432B7F" w:rsidRDefault="00304B83" w:rsidP="007F24EC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能依照提示書寫記敘文。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</w:pP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貳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A2651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臺灣風</w:t>
            </w: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t>景畫</w:t>
            </w:r>
          </w:p>
          <w:p w:rsidR="009073B8" w:rsidRPr="00A2651E" w:rsidRDefault="00304B83" w:rsidP="005A7A3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第六課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月世界之旅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◎Ab-II-4 多音字及多義字。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Ca-II-1 各類文本中的飲食、服飾、交通工具、名勝古蹟及休閒娛樂等文化內涵。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304B83" w:rsidRDefault="00304B83" w:rsidP="00304B83">
            <w:pPr>
              <w:snapToGrid w:val="0"/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能根據情境和文章發展，用聲音的抑揚頓挫表現感受。</w:t>
            </w:r>
          </w:p>
          <w:p w:rsidR="00304B83" w:rsidRPr="00432B7F" w:rsidRDefault="00304B83" w:rsidP="007F24EC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練習從事物的相似處聯想，能透過描述相關事物讓形容更具體。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FEF" w:rsidRPr="005A7A3B" w:rsidRDefault="00996FEF" w:rsidP="00996FEF">
            <w:pPr>
              <w:rPr>
                <w:rFonts w:ascii="標楷體" w:eastAsia="標楷體" w:hAnsi="標楷體"/>
                <w:bCs/>
                <w:color w:val="FF0000"/>
                <w:sz w:val="20"/>
                <w:szCs w:val="20"/>
                <w:highlight w:val="green"/>
              </w:rPr>
            </w:pPr>
            <w:r w:rsidRPr="005A7A3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green"/>
              </w:rPr>
              <w:t>法定:作文</w:t>
            </w:r>
            <w:r w:rsidR="005A7A3B" w:rsidRPr="005A7A3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green"/>
              </w:rPr>
              <w:t>教學</w:t>
            </w:r>
            <w:r w:rsidRPr="005A7A3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green"/>
              </w:rPr>
              <w:t>-3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</w:pP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第貳單元：</w:t>
            </w:r>
            <w:r w:rsidRPr="00A2651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臺灣風</w:t>
            </w: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t>景畫</w:t>
            </w:r>
          </w:p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t>統整活動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1-II-4 根據話語情境，分辨內容是否切題，理解主要內容和情感，並與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對方互動。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一、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能分析段落語句，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</w:rPr>
              <w:t>並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找出段落關鍵句。</w:t>
            </w:r>
          </w:p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能認識詩句是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精要的語言，並能找出詩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</w:rPr>
              <w:t>句的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特色。</w:t>
            </w:r>
          </w:p>
          <w:p w:rsidR="00304B83" w:rsidRPr="00432B7F" w:rsidRDefault="00304B83" w:rsidP="007F24EC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能使用數位辭典查語詞及其意義。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</w:pP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愛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閱讀一：熱愛昆蟲的法布爾</w:t>
            </w:r>
          </w:p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304B83" w:rsidRDefault="00304B83" w:rsidP="00304B83">
            <w:pPr>
              <w:snapToGrid w:val="0"/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5-II-9 覺察自己的閱讀理解情況，適時調整策略。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一、能自行默讀文章，培養標記重點的習慣。</w:t>
            </w:r>
          </w:p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二、能讀懂文章內容，說出文章主要的大意。</w:t>
            </w:r>
          </w:p>
          <w:p w:rsidR="00304B83" w:rsidRPr="00432B7F" w:rsidRDefault="00304B83" w:rsidP="007F24EC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三、能運用閱讀策略，找出文章的重要訊息。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</w:pP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第壹、貳單元</w:t>
            </w:r>
          </w:p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複習週一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能知道接寫、仿寫課文的方法，並寫出短文。</w:t>
            </w:r>
          </w:p>
          <w:p w:rsidR="00304B83" w:rsidRPr="00432B7F" w:rsidRDefault="00304B83" w:rsidP="007F24EC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能熟練使用辭典或線上查詢，找出語詞的意義和例句。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:rsidR="00304B83" w:rsidRDefault="00304B83" w:rsidP="00304B83">
            <w:pPr>
              <w:jc w:val="center"/>
            </w:pPr>
            <w:r w:rsidRPr="00C630B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使用 Canva 設計「交通安全宣導圖」，強調行人安全的重要性。回應：「你認為最重要的交通安全守則是什麼？」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第參單元：</w:t>
            </w:r>
            <w:r w:rsidRPr="00A2651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生活小智慧</w:t>
            </w:r>
          </w:p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第七課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做泡菜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4-II-3 會利用書面或數位方式查字辭典，並能利用字辭典，分辨字詞義。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能由對話中發現親子互動，並找出一些媽媽告知孩子的常識與智慧。</w:t>
            </w:r>
          </w:p>
          <w:p w:rsidR="007F24EC" w:rsidRPr="00432B7F" w:rsidRDefault="00304B83" w:rsidP="007F24EC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練習說話的內容與表情相關的仿寫。</w:t>
            </w:r>
          </w:p>
          <w:p w:rsidR="00304B83" w:rsidRPr="00432B7F" w:rsidRDefault="00304B83" w:rsidP="00304B8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Default="005A7A3B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 w:rsidR="00304B83">
              <w:rPr>
                <w:rFonts w:ascii="標楷體" w:eastAsia="標楷體" w:hAnsi="標楷體" w:hint="eastAsia"/>
                <w:bCs/>
                <w:sz w:val="20"/>
                <w:szCs w:val="20"/>
              </w:rPr>
              <w:t>:家庭-5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:rsidR="00304B83" w:rsidRDefault="00304B83" w:rsidP="00304B83">
            <w:pPr>
              <w:jc w:val="center"/>
            </w:pPr>
            <w:r w:rsidRPr="00C630B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透過 Google Sheets 製作「事物的相對關係」，學生列舉成對出現的事物（如日與月、太陽與雨）。</w:t>
            </w:r>
            <w:r w:rsidRPr="006B6509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回應：「你發現了哪些特別</w:t>
            </w:r>
            <w:r w:rsidRPr="006B6509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的搭配？」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第參單元：</w:t>
            </w:r>
            <w:r w:rsidRPr="00A2651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生活小智慧</w:t>
            </w:r>
          </w:p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第八課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行人的守護者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5-II-6 運用適合學習階段的摘要策略，擷取大意。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</w:rPr>
              <w:t>了解小綠人的用途與重要性，提高對交通秩序的關注和認知。</w:t>
            </w:r>
          </w:p>
          <w:p w:rsidR="00304B83" w:rsidRPr="00432B7F" w:rsidRDefault="00304B83" w:rsidP="007F24EC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學習利用觀察生活中的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</w:rPr>
              <w:t>事物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，發揮創意想像，進行寫作。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FEF" w:rsidRPr="005A7A3B" w:rsidRDefault="00996FEF" w:rsidP="00304B83">
            <w:pPr>
              <w:rPr>
                <w:rFonts w:ascii="標楷體" w:eastAsia="標楷體" w:hAnsi="標楷體"/>
                <w:bCs/>
                <w:color w:val="FF0000"/>
                <w:sz w:val="20"/>
                <w:szCs w:val="20"/>
                <w:highlight w:val="green"/>
              </w:rPr>
            </w:pPr>
            <w:r w:rsidRPr="005A7A3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green"/>
              </w:rPr>
              <w:t>法定:兒童權利公約-5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課綱:國際-5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</w:pP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第參單元：</w:t>
            </w:r>
            <w:r w:rsidRPr="00A2651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生活小智慧</w:t>
            </w:r>
          </w:p>
          <w:p w:rsidR="009073B8" w:rsidRPr="00A2651E" w:rsidRDefault="00304B83" w:rsidP="005A7A3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第九課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就愛兩兩在一起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Bc-II-1 具邏輯、客觀、理性的說明，如科學知識、產品、環境等文本。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4-II-6 掌握偏旁變化和間架結構要領書寫正確及工整的硬筆字。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6-II-3 學習審題、立意、選材、組織等寫作步驟。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一、能聽出語境中主要的內容，把握說話的重點進行合宜的表達。</w:t>
            </w:r>
          </w:p>
          <w:p w:rsidR="007F24EC" w:rsidRPr="00432B7F" w:rsidRDefault="00304B83" w:rsidP="007F24EC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能認識並理解說明文本取材組織與遣詞造句的特徵。</w:t>
            </w:r>
          </w:p>
          <w:p w:rsidR="00304B83" w:rsidRPr="00432B7F" w:rsidRDefault="00304B83" w:rsidP="00304B83">
            <w:pPr>
              <w:spacing w:line="260" w:lineRule="exact"/>
              <w:ind w:rightChars="-12" w:right="-29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FEF" w:rsidRPr="005A7A3B" w:rsidRDefault="00996FEF" w:rsidP="00996FEF">
            <w:pPr>
              <w:rPr>
                <w:rFonts w:ascii="標楷體" w:eastAsia="標楷體" w:hAnsi="標楷體"/>
                <w:bCs/>
                <w:color w:val="FF0000"/>
                <w:sz w:val="20"/>
                <w:szCs w:val="20"/>
                <w:highlight w:val="green"/>
              </w:rPr>
            </w:pPr>
            <w:r w:rsidRPr="005A7A3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green"/>
              </w:rPr>
              <w:t>法定:作文</w:t>
            </w:r>
            <w:r w:rsidR="005A7A3B" w:rsidRPr="005A7A3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green"/>
              </w:rPr>
              <w:t>教學</w:t>
            </w:r>
            <w:r w:rsidRPr="005A7A3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green"/>
              </w:rPr>
              <w:t>-3</w:t>
            </w:r>
          </w:p>
          <w:p w:rsidR="00304B83" w:rsidRDefault="00996FEF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 w:rsidR="00304B83">
              <w:rPr>
                <w:rFonts w:ascii="標楷體" w:eastAsia="標楷體" w:hAnsi="標楷體" w:hint="eastAsia"/>
                <w:bCs/>
                <w:sz w:val="20"/>
                <w:szCs w:val="20"/>
              </w:rPr>
              <w:t>:環境-5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</w:pP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第參單元：</w:t>
            </w:r>
            <w:r w:rsidRPr="00A2651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生活小智慧</w:t>
            </w:r>
          </w:p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一、能在句中加入動作及想像力，讓句子的描寫更生動有趣。</w:t>
            </w:r>
          </w:p>
          <w:p w:rsidR="00304B83" w:rsidRPr="00432B7F" w:rsidRDefault="00304B83" w:rsidP="007F24EC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二、能認識並練習說明文客觀描述事物的特質。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Default="005A7A3B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 w:rsidR="00304B83">
              <w:rPr>
                <w:rFonts w:ascii="標楷體" w:eastAsia="標楷體" w:hAnsi="標楷體" w:hint="eastAsia"/>
                <w:bCs/>
                <w:sz w:val="20"/>
                <w:szCs w:val="20"/>
              </w:rPr>
              <w:t>:家庭-5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304B83" w:rsidRDefault="005A7A3B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 w:rsidR="00304B83">
              <w:rPr>
                <w:rFonts w:ascii="標楷體" w:eastAsia="標楷體" w:hAnsi="標楷體" w:hint="eastAsia"/>
                <w:bCs/>
                <w:sz w:val="20"/>
                <w:szCs w:val="20"/>
              </w:rPr>
              <w:t>:環境-5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</w:pP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t>第肆單元：奇幻故事屋</w:t>
            </w:r>
          </w:p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第十課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飛行員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和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小王子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能運用描寫動作的詞語來表達內心想法。</w:t>
            </w:r>
          </w:p>
          <w:p w:rsidR="00304B83" w:rsidRPr="00432B7F" w:rsidRDefault="00304B83" w:rsidP="007F24EC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</w:t>
            </w:r>
            <w:r w:rsidR="007F24EC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能學會從各種觀點思考，以及尊重不同意見的能力。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</w:pP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t>第肆單元：奇幻故事屋</w:t>
            </w:r>
          </w:p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課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畫龍點睛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各類文句表達的語氣與意義。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本。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EC" w:rsidRPr="00432B7F" w:rsidRDefault="00304B83" w:rsidP="007F24EC">
            <w:pPr>
              <w:spacing w:line="260" w:lineRule="exact"/>
              <w:ind w:rightChars="-25" w:right="-6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2B7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</w:t>
            </w:r>
            <w:r w:rsidR="007F24EC" w:rsidRPr="00432B7F">
              <w:rPr>
                <w:rFonts w:ascii="標楷體" w:eastAsia="標楷體" w:hAnsi="標楷體" w:hint="eastAsia"/>
                <w:bCs/>
                <w:sz w:val="20"/>
                <w:szCs w:val="20"/>
              </w:rPr>
              <w:t>能學會用四字語詞來描寫語境，讓句子更簡明。</w:t>
            </w:r>
          </w:p>
          <w:p w:rsidR="00304B83" w:rsidRPr="00432B7F" w:rsidRDefault="007F24EC" w:rsidP="007F24EC">
            <w:pPr>
              <w:spacing w:line="260" w:lineRule="exact"/>
              <w:ind w:rightChars="-25" w:right="-6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2B7F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五、能利用基本句型完成句子並應</w:t>
            </w:r>
            <w:r w:rsidRPr="00432B7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用。</w:t>
            </w:r>
          </w:p>
          <w:p w:rsidR="00304B83" w:rsidRPr="00432B7F" w:rsidRDefault="00304B83" w:rsidP="007F24EC">
            <w:pPr>
              <w:spacing w:line="260" w:lineRule="exact"/>
              <w:ind w:rightChars="-25" w:right="-60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</w:t>
            </w:r>
            <w:r w:rsidR="007F24EC" w:rsidRPr="00432B7F">
              <w:rPr>
                <w:rFonts w:ascii="標楷體" w:eastAsia="標楷體" w:hAnsi="標楷體" w:hint="eastAsia"/>
                <w:bCs/>
                <w:sz w:val="20"/>
                <w:szCs w:val="20"/>
              </w:rPr>
              <w:t>能欣賞文學之美，認識成語典故與實用價值。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</w:pP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t>第肆單元：奇幻故事屋</w:t>
            </w:r>
          </w:p>
          <w:p w:rsidR="009073B8" w:rsidRPr="005A7A3B" w:rsidRDefault="00304B83" w:rsidP="005A7A3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課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掉進一個兔子洞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Ab-II-9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量詞的運用。</w:t>
            </w:r>
          </w:p>
          <w:p w:rsidR="00304B83" w:rsidRPr="00330B32" w:rsidRDefault="00304B83" w:rsidP="00304B83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Ac-II-2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各種基本句型。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4-II-2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利用共同部件，擴充識字量。</w:t>
            </w:r>
          </w:p>
          <w:p w:rsidR="00304B83" w:rsidRPr="00E54CC5" w:rsidRDefault="00304B83" w:rsidP="00304B83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5-II-8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運用預測、推論、提問等策略，增進對文本的理解。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2B7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一、以適切的速率朗讀文本，表現抑揚頓挫與情感。</w:t>
            </w:r>
          </w:p>
          <w:p w:rsidR="00304B83" w:rsidRPr="00432B7F" w:rsidRDefault="00304B83" w:rsidP="007F24EC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</w:t>
            </w:r>
            <w:r w:rsidR="007F24EC" w:rsidRPr="00432B7F">
              <w:rPr>
                <w:rFonts w:ascii="標楷體" w:eastAsia="標楷體" w:hAnsi="標楷體" w:hint="eastAsia"/>
                <w:bCs/>
                <w:sz w:val="20"/>
                <w:szCs w:val="20"/>
              </w:rPr>
              <w:t>能運用預測、推論、提問等策略，增進對文本的理解。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FEF" w:rsidRPr="00996FEF" w:rsidRDefault="00996FEF" w:rsidP="00996FEF">
            <w:pP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5A7A3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green"/>
              </w:rPr>
              <w:t>法定:作文</w:t>
            </w:r>
            <w:r w:rsidR="005A7A3B" w:rsidRPr="005A7A3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green"/>
              </w:rPr>
              <w:t>教學</w:t>
            </w:r>
            <w:r w:rsidRPr="005A7A3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green"/>
              </w:rPr>
              <w:t>-3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</w:pP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t>第肆單元：奇幻故事屋</w:t>
            </w:r>
          </w:p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  <w:p w:rsidR="00304B83" w:rsidRPr="00330B32" w:rsidRDefault="00304B83" w:rsidP="00304B83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培養感受力、想像力等寫作基本能力。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2B7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一、能找出段落重點，並整理全篇的結構。</w:t>
            </w:r>
          </w:p>
          <w:p w:rsidR="00304B83" w:rsidRPr="00432B7F" w:rsidRDefault="00304B83" w:rsidP="00304B8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2B7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二、能認識並練習想像，把劇本改寫成故事。</w:t>
            </w:r>
          </w:p>
          <w:p w:rsidR="00304B83" w:rsidRPr="00432B7F" w:rsidRDefault="00304B83" w:rsidP="00304B8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2B7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三、能認識並養成做閱讀筆記的方法和習慣。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</w:pP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</w:rPr>
              <w:t>愛</w:t>
            </w:r>
            <w:r w:rsidRPr="00A2651E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閱讀二：巨人傳說</w:t>
            </w:r>
          </w:p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Ab-II-5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3,000個常用語詞的認念。</w:t>
            </w:r>
          </w:p>
          <w:p w:rsidR="00304B83" w:rsidRPr="00330B32" w:rsidRDefault="00304B83" w:rsidP="00304B83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Ad-II-1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意義段。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運用注音符號，檢索資訊，吸收新知。</w:t>
            </w:r>
          </w:p>
          <w:p w:rsidR="00304B83" w:rsidRPr="00330B32" w:rsidRDefault="00304B83" w:rsidP="00304B83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5-II-7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就文本的觀點，找出支持的理由。</w:t>
            </w:r>
          </w:p>
          <w:p w:rsidR="00304B83" w:rsidRPr="00E54CC5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2B7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一、能自行默讀文章，培養標記重點的習慣。</w:t>
            </w:r>
          </w:p>
          <w:p w:rsidR="00304B83" w:rsidRPr="00432B7F" w:rsidRDefault="00304B83" w:rsidP="00304B8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2B7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</w:t>
            </w:r>
            <w:r w:rsidR="007F24EC" w:rsidRPr="00432B7F">
              <w:rPr>
                <w:rFonts w:ascii="標楷體" w:eastAsia="標楷體" w:hAnsi="標楷體" w:hint="eastAsia"/>
                <w:bCs/>
                <w:sz w:val="20"/>
                <w:szCs w:val="20"/>
              </w:rPr>
              <w:t>能運用閱讀策略，找出文章的重要訊息。</w:t>
            </w:r>
          </w:p>
          <w:p w:rsidR="00304B83" w:rsidRPr="00432B7F" w:rsidRDefault="00304B83" w:rsidP="00705CB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</w:t>
            </w:r>
            <w:r w:rsidR="00705CBD" w:rsidRPr="00432B7F">
              <w:rPr>
                <w:rFonts w:ascii="標楷體" w:eastAsia="標楷體" w:hAnsi="標楷體" w:hint="eastAsia"/>
                <w:bCs/>
                <w:sz w:val="20"/>
                <w:szCs w:val="20"/>
              </w:rPr>
              <w:t>能思索文章意涵，表達個人的意見看法。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</w:pP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304B83" w:rsidRPr="00251DFA" w:rsidTr="005D3D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251DFA" w:rsidRDefault="00304B83" w:rsidP="00304B83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t>第參、肆單元</w:t>
            </w:r>
          </w:p>
          <w:p w:rsidR="00304B83" w:rsidRPr="00A2651E" w:rsidRDefault="00304B83" w:rsidP="00304B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651E">
              <w:rPr>
                <w:rFonts w:ascii="標楷體" w:eastAsia="標楷體" w:hAnsi="標楷體" w:hint="eastAsia"/>
                <w:sz w:val="20"/>
                <w:szCs w:val="20"/>
              </w:rPr>
              <w:t>複習週二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Pr="00330B32" w:rsidRDefault="00304B83" w:rsidP="00304B83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304B83" w:rsidRPr="00330B32" w:rsidRDefault="00304B83" w:rsidP="00304B83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記敘文本的結構。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330B32" w:rsidRDefault="00304B83" w:rsidP="00304B83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5-II-9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覺察自己的閱讀理解情況，適時調整策略。</w:t>
            </w:r>
          </w:p>
          <w:p w:rsidR="00304B83" w:rsidRPr="004E4A96" w:rsidRDefault="00304B83" w:rsidP="00304B83">
            <w:pPr>
              <w:snapToGrid w:val="0"/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6-II-6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運用改寫、縮寫、擴寫等技巧寫作。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</w:t>
            </w:r>
            <w:r w:rsidR="00705CBD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能熟練本段課文句型，並正確應用，造出通順的句子。</w:t>
            </w:r>
          </w:p>
          <w:p w:rsidR="00304B83" w:rsidRPr="00432B7F" w:rsidRDefault="00304B83" w:rsidP="00304B8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</w:t>
            </w:r>
            <w:r w:rsidR="00705CBD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複習說明文客觀描述事物事實的寫法。</w:t>
            </w:r>
          </w:p>
          <w:p w:rsidR="00304B83" w:rsidRPr="00432B7F" w:rsidRDefault="00304B83" w:rsidP="00705CBD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三、</w:t>
            </w:r>
            <w:r w:rsidR="00705CBD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複習</w:t>
            </w:r>
            <w:r w:rsidR="00705CBD" w:rsidRPr="00432B7F">
              <w:rPr>
                <w:rFonts w:ascii="標楷體" w:eastAsia="標楷體" w:hAnsi="標楷體" w:hint="eastAsia"/>
                <w:sz w:val="20"/>
                <w:szCs w:val="20"/>
              </w:rPr>
              <w:t>擬人的寫法</w:t>
            </w:r>
            <w:r w:rsidR="00705CBD" w:rsidRPr="00432B7F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■紙筆測驗及表單</w:t>
            </w:r>
          </w:p>
          <w:p w:rsidR="00304B83" w:rsidRDefault="00304B83" w:rsidP="00304B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304B83" w:rsidRPr="00330B32" w:rsidRDefault="00304B83" w:rsidP="00304B83">
            <w:pPr>
              <w:spacing w:line="260" w:lineRule="exact"/>
              <w:ind w:rightChars="-50" w:right="-120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B83" w:rsidRDefault="005A7A3B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 w:rsidR="00304B83">
              <w:rPr>
                <w:rFonts w:ascii="標楷體" w:eastAsia="標楷體" w:hAnsi="標楷體" w:hint="eastAsia"/>
                <w:bCs/>
                <w:sz w:val="20"/>
                <w:szCs w:val="20"/>
              </w:rPr>
              <w:t>:家庭-5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304B83" w:rsidRDefault="005A7A3B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 w:rsidR="00304B83">
              <w:rPr>
                <w:rFonts w:ascii="標楷體" w:eastAsia="標楷體" w:hAnsi="標楷體" w:hint="eastAsia"/>
                <w:bCs/>
                <w:sz w:val="20"/>
                <w:szCs w:val="20"/>
              </w:rPr>
              <w:t>:環境-5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304B83" w:rsidRDefault="00304B83" w:rsidP="00304B83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3" w:rsidRDefault="00304B83" w:rsidP="00304B83">
            <w:pPr>
              <w:jc w:val="center"/>
            </w:pPr>
            <w:r w:rsidRPr="0029599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</w:tbl>
    <w:p w:rsidR="008771DC" w:rsidRPr="00B77512" w:rsidRDefault="008771DC" w:rsidP="008771D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bookmarkStart w:id="2" w:name="_Hlk197416458"/>
      <w:r w:rsidRPr="00B77512">
        <w:rPr>
          <w:rFonts w:ascii="標楷體" w:eastAsia="標楷體" w:hAnsi="標楷體"/>
          <w:sz w:val="23"/>
          <w:szCs w:val="23"/>
        </w:rPr>
        <w:lastRenderedPageBreak/>
        <w:t>註1：若為一個單元或主題跨數週實施，可合併欄位書寫。</w:t>
      </w:r>
    </w:p>
    <w:p w:rsidR="008771DC" w:rsidRPr="004C7C54" w:rsidRDefault="008771DC" w:rsidP="008771DC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4C7C54">
        <w:rPr>
          <w:rFonts w:ascii="標楷體" w:eastAsia="標楷體" w:hAnsi="標楷體"/>
          <w:b/>
        </w:rPr>
        <w:t>(例：法定/課綱：</w:t>
      </w:r>
      <w:r w:rsidRPr="004C7C54">
        <w:rPr>
          <w:rFonts w:ascii="標楷體" w:eastAsia="標楷體" w:hAnsi="標楷體" w:hint="eastAsia"/>
          <w:b/>
        </w:rPr>
        <w:t>議題</w:t>
      </w:r>
      <w:r w:rsidRPr="004C7C54">
        <w:rPr>
          <w:rFonts w:ascii="標楷體" w:eastAsia="標楷體" w:hAnsi="標楷體"/>
          <w:b/>
        </w:rPr>
        <w:t>-</w:t>
      </w:r>
      <w:r w:rsidRPr="004323EC">
        <w:rPr>
          <w:rFonts w:ascii="標楷體" w:eastAsia="標楷體" w:hAnsi="標楷體" w:hint="eastAsia"/>
          <w:b/>
          <w:color w:val="FF0000"/>
        </w:rPr>
        <w:t>節</w:t>
      </w:r>
      <w:r w:rsidRPr="004323EC">
        <w:rPr>
          <w:rFonts w:ascii="標楷體" w:eastAsia="標楷體" w:hAnsi="標楷體"/>
          <w:b/>
          <w:color w:val="FF0000"/>
        </w:rPr>
        <w:t>數</w:t>
      </w:r>
      <w:r w:rsidRPr="004C7C54">
        <w:rPr>
          <w:rFonts w:ascii="標楷體" w:eastAsia="標楷體" w:hAnsi="標楷體"/>
          <w:b/>
        </w:rPr>
        <w:t>)。</w:t>
      </w:r>
    </w:p>
    <w:p w:rsidR="008771DC" w:rsidRPr="004C7C54" w:rsidRDefault="008771DC" w:rsidP="008771DC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791C9B">
        <w:rPr>
          <w:rFonts w:ascii="標楷體" w:eastAsia="標楷體" w:hAnsi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/>
          <w:sz w:val="23"/>
          <w:szCs w:val="23"/>
        </w:rPr>
        <w:t>、家庭教育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表件</w:t>
      </w:r>
      <w:r w:rsidRPr="00B77512">
        <w:rPr>
          <w:rFonts w:ascii="標楷體" w:eastAsia="標楷體" w:hAnsi="標楷體"/>
          <w:sz w:val="23"/>
          <w:szCs w:val="23"/>
        </w:rPr>
        <w:t>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8771DC" w:rsidRPr="00B77512" w:rsidRDefault="008771DC" w:rsidP="008771DC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8771DC" w:rsidRPr="0094434C" w:rsidRDefault="008771DC" w:rsidP="008771DC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bookmarkEnd w:id="2"/>
    <w:p w:rsidR="002B1E53" w:rsidRPr="008771DC" w:rsidRDefault="002B1E53" w:rsidP="008771DC">
      <w:pPr>
        <w:adjustRightInd w:val="0"/>
        <w:snapToGrid w:val="0"/>
        <w:spacing w:line="240" w:lineRule="atLeast"/>
        <w:jc w:val="both"/>
      </w:pPr>
    </w:p>
    <w:sectPr w:rsidR="002B1E53" w:rsidRPr="008771DC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D8B" w:rsidRDefault="007D3D8B" w:rsidP="00A93317">
      <w:r>
        <w:separator/>
      </w:r>
    </w:p>
  </w:endnote>
  <w:endnote w:type="continuationSeparator" w:id="0">
    <w:p w:rsidR="007D3D8B" w:rsidRDefault="007D3D8B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D8B" w:rsidRDefault="007D3D8B" w:rsidP="00A93317">
      <w:r>
        <w:separator/>
      </w:r>
    </w:p>
  </w:footnote>
  <w:footnote w:type="continuationSeparator" w:id="0">
    <w:p w:rsidR="007D3D8B" w:rsidRDefault="007D3D8B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6298D"/>
    <w:rsid w:val="00084A0C"/>
    <w:rsid w:val="001673C7"/>
    <w:rsid w:val="001C13DC"/>
    <w:rsid w:val="00251DFA"/>
    <w:rsid w:val="002B1E53"/>
    <w:rsid w:val="00302143"/>
    <w:rsid w:val="00304B83"/>
    <w:rsid w:val="003854F8"/>
    <w:rsid w:val="003B3F60"/>
    <w:rsid w:val="003F5DB9"/>
    <w:rsid w:val="00440992"/>
    <w:rsid w:val="005A7A3B"/>
    <w:rsid w:val="005B67AC"/>
    <w:rsid w:val="00601DDA"/>
    <w:rsid w:val="00621B2F"/>
    <w:rsid w:val="006E48A3"/>
    <w:rsid w:val="00705CBD"/>
    <w:rsid w:val="007D3D8B"/>
    <w:rsid w:val="007F24EC"/>
    <w:rsid w:val="008771DC"/>
    <w:rsid w:val="008866DA"/>
    <w:rsid w:val="009073B8"/>
    <w:rsid w:val="00996FEF"/>
    <w:rsid w:val="00A93317"/>
    <w:rsid w:val="00AB4743"/>
    <w:rsid w:val="00BA34D5"/>
    <w:rsid w:val="00BA6031"/>
    <w:rsid w:val="00BC3A8F"/>
    <w:rsid w:val="00BE3C01"/>
    <w:rsid w:val="00BF5EDB"/>
    <w:rsid w:val="00D5349E"/>
    <w:rsid w:val="00DB1B96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dcterms:created xsi:type="dcterms:W3CDTF">2025-05-13T02:34:00Z</dcterms:created>
  <dcterms:modified xsi:type="dcterms:W3CDTF">2025-05-14T06:46:00Z</dcterms:modified>
</cp:coreProperties>
</file>