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7E509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5A6AC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B1469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第1單元第1單元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多位數的乘除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幾百倍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多位數的乘法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末位是0的乘法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n-Ⅱ-2熟練較大位數之加、減、乘計算或估算，並能應用於日常解題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1.能在生活情境中，理解並熟練乘數為三位數的乘法問題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2.能熟練末位是0的乘法問題。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課綱：科技-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D9790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課綱：生涯-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</w:rPr>
            </w:pPr>
            <w:r w:rsidRPr="000866D2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第1單元第1單元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多位數的乘除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多位數的除法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1-5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末位是0的除法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N-4-2較大位數之乘除計算：處理乘數與除數為多位數之乘除直式計算。教師用位值的概念說明直式計算的合理性。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n-Ⅱ-2熟練較大位數之加、減、乘計算或估算，並能應用於日常解題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1.能理解並熟練三、四位數除以二、三位數有關的除法問題。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2.能熟練除數末位是0的整數除法問題。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課綱：品德-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  <w:r w:rsidRPr="00D9790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課綱：生涯-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第2單元四邊形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2-1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垂直和平行、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2-2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認識四邊形、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2-3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認識對角線、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2-4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繪製四邊形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S-4-5垂直與平行：以具體操作為主。直角是90度。直角常用記號。垂直於一線的兩線相互平行。平行線間距離處處相等。作垂直線；作平行線。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S-4-6平面圖形的全等：以具體操作為主。形狀大小一樣的兩圖形全等。能用平移、旋轉、翻轉做全等疊合。全等圖形之對應角相等、對應邊相等。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s-Ⅱ-2認識平面圖形全等的意義。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s-Ⅱ-3透過平面圖形的構成要素，認識常見三角形、常見四邊形與圓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1.理解垂直與平行的意義。</w:t>
            </w:r>
          </w:p>
          <w:p w:rsidR="0004014F" w:rsidRPr="00CE15D4" w:rsidRDefault="009C53BB" w:rsidP="0004014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2.能運用「角」與「邊」等構成要素，辨認簡單平面圖形。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課綱：人權-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br/>
              <w:t>課綱：閱讀-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B0119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DC04DA">
        <w:trPr>
          <w:trHeight w:val="49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第3單元分數的加減和整數倍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同分母分數的大小比較、</w:t>
            </w: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3-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同分母分數的加法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數-E-A3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N-4-5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同分母分數：一般同分母分數教學（包括「真分數」、「假分數」、「帶分數」名詞引入）。假分數和帶分數之變換。同分母分數的比較、加、減與整數倍。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n-Ⅱ-6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1.能在具體情境中，進行同分母分數的大小比較。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2.在具體情境中，能解決同分母分數的加法問題。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課綱：科技-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第3單元分數的加減和整數倍</w:t>
            </w:r>
          </w:p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同分母分數的減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法、</w:t>
            </w: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分數的整數倍、</w:t>
            </w: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3-5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分數的應用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N-4-5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同分母分數：一般同分母分數教學（包括「真分數」、「假分數」、「帶分數」名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lastRenderedPageBreak/>
              <w:t>詞引入）。假分數和帶分數之變換。同分母分數的比較、加、減與整數倍。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n-Ⅱ-6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理解同分母分數的加、減、整數倍的意義、計算與應用。認識等值分數的意義，並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lastRenderedPageBreak/>
              <w:t>應用於認識簡單異分母分數之比較與加減的意義。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1.在具體情境中，能解決同分母分數的減法問題。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2.在具體情境中，能解決分數的整數</w:t>
            </w: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倍問題。</w:t>
            </w:r>
          </w:p>
          <w:p w:rsidR="009C53BB" w:rsidRPr="00122041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課綱：生涯-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第4單元概數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4</w:t>
            </w: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生活中的概數、4</w:t>
            </w: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無條件進入法、4</w:t>
            </w: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無條件捨去法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N-4-4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解題：對大數取概數。具體生活情境。四捨五入法、無條件進入、無條件捨去。含運用概數做估算。近似符號「</w:t>
            </w:r>
            <w:r w:rsidRPr="00604BF2">
              <w:rPr>
                <w:rFonts w:eastAsia="標楷體"/>
                <w:color w:val="000000"/>
                <w:sz w:val="20"/>
                <w:szCs w:val="20"/>
              </w:rPr>
              <w:t>≈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n-Ⅱ-4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解決四則估算之日常應用問題。。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1.理解概數的意義。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2.理解並應用無條件進入法、無條件捨去法及四捨五入法在指定位數取概數。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課綱：科技-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第4單元概數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四捨五入法、4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-5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概數的應用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數-E-A3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N-4-4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解題：對大數取概數。具體生活情境。四捨五入法、無條件進入、無條件捨去。含運用概數做估算。近似符號「</w:t>
            </w:r>
            <w:r w:rsidRPr="00604BF2">
              <w:rPr>
                <w:rFonts w:eastAsia="標楷體"/>
                <w:color w:val="000000"/>
                <w:sz w:val="20"/>
                <w:szCs w:val="20"/>
              </w:rPr>
              <w:t>≈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」的使用。。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n-Ⅱ-4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解決四則估算之日常應用問題。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04014F" w:rsidRPr="00CE15D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能應用無條件進入法、無條件捨去法及四捨五入法解決概數的問題。</w:t>
            </w:r>
          </w:p>
          <w:p w:rsidR="009C53BB" w:rsidRPr="00CE15D4" w:rsidRDefault="009C53BB" w:rsidP="0004014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透過情境及取概數活動，進行整數的加、減估算活動。</w:t>
            </w:r>
            <w:r w:rsidR="0004014F" w:rsidRPr="00CE15D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課綱：人權-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第5單元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統計圖表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5-1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認識長條圖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</w:t>
            </w:r>
            <w:r w:rsidR="002046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</w:t>
            </w:r>
            <w:r w:rsidR="002046A6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D-4-1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報讀長條圖與折線圖以及製作長條圖：報讀與說明生活中的長條圖與折線圖。配合其他領域課程，學習製作長條圖。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d-Ⅱ-1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報讀與製作一維表格、二維表格與長條圖，報讀折線圖，並據以做簡單推論。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</w:t>
            </w:r>
            <w:r w:rsidRPr="00CE15D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能報讀生活中資料的統計圖。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課綱：品德-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3E80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第5單元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統計圖表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5-2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認識折線圖、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5-3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認識複雜長條圖、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5-4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繪製長條圖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D-4-1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報讀長條圖與折線圖以及製作長條圖：報讀與說明生活中的長條圖與折線圖。配合其他領域課程，學習製作長條圖。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d-Ⅱ-1</w:t>
            </w:r>
            <w:r w:rsidRPr="00604BF2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報讀與製作一維表格、二維表格與長條圖，報讀折線圖，並據以做簡單推論。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04014F" w:rsidRPr="00CE15D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能報讀較複雜的長條圖。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04014F" w:rsidRPr="00CE15D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能整理生活中的資料，繪製成長條圖。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課綱：人權-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33E80">
              <w:rPr>
                <w:rFonts w:ascii="標楷體" w:eastAsia="標楷體" w:hAnsi="標楷體" w:hint="eastAsia"/>
                <w:color w:val="000000"/>
                <w:sz w:val="22"/>
                <w:shd w:val="pct15" w:color="auto" w:fill="FFFFFF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  <w:t>加油小站</w:t>
            </w:r>
            <w:r w:rsidRPr="00604BF2"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0"/>
                <w:szCs w:val="20"/>
              </w:rPr>
              <w:t>1</w:t>
            </w:r>
          </w:p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pacing w:val="-10"/>
                <w:w w:val="95"/>
                <w:sz w:val="20"/>
                <w:szCs w:val="20"/>
              </w:rPr>
            </w:pP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</w:pP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N-4-5同分母分數：一般同分母分數教學（包括「真分數」、「假分數」、「帶分數」名詞引入）。假分數和帶分數之變換。同分母分數的比較、加、減與整數倍。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S-4-8四邊形：以邊與角的特徵（含平行）認識特殊四邊形並能作圖。如正方形、長方形、平行四邊形、菱形、梯形。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n-Ⅱ-6理解同分母分數的加、減、整數倍的意義、計算與應用。認識等值分數的意義，並應用於認識簡單異分母分數之比較與加減的意義。</w:t>
            </w:r>
          </w:p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s-Ⅱ-3透過平面圖形的構成要素，認識常見三角形、常見四邊形與圓。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◆統整第1單元～第5單元。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第6單元小數乘以整數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6-1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一位小數乘以一位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整數、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6-2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二位小數乘以一位整數、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6-3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一、二位小數乘以二位整數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N-4-7二位小數：位值單位「百分位」。位值單位換算。比較、計算與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解題。用直式計算二位小數的加、減與整數倍。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n-Ⅱ-7理解小數的意義與位值結構，並能做加、減、整數倍的直式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1.</w:t>
            </w: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能用直式處理小數乘以一位整數的計算，並解決生活中的問題。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2.</w:t>
            </w: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能用直式處理小數乘以二位整數的計算，並解決生活中的問題。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課綱：品德-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第6單元小數乘以整數</w:t>
            </w:r>
          </w:p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6-4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小數乘法的應用</w:t>
            </w:r>
          </w:p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第7單元周長和面積</w:t>
            </w:r>
          </w:p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7-1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周長公式、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7-2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面積公式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N-4-7二位小數：位值單位「百分位」。位值單位換算。比較、計算與解題。用直式計算二位小數的加、減與整數倍。</w:t>
            </w:r>
          </w:p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S-4-3正方形與長方形的面積與周長：理解邊長與周長或面積的關係，並能理解其公式與應用。簡單複合圖形。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n-Ⅱ-7理解小數的意義與位值結構，並能做加、減、整數倍的直式計算與應用。</w:t>
            </w:r>
          </w:p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s-Ⅱ-1理解正方形和長方形的面積與周長公式與應用。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能在具體情境中，解決小數乘以整數兩步驟（不併式）的應用。</w:t>
            </w:r>
          </w:p>
          <w:p w:rsidR="0004014F" w:rsidRPr="00CE15D4" w:rsidRDefault="009C53BB" w:rsidP="0004014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能理解長方形和正方形的周長公式，並應用公式解決生活中的周長問題。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課綱：閱讀-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第7單元周長和面積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7-3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周長和面積的關係、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7-4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認識平方公尺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和換算、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7-5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複合圖形的面積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數-E-A3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S-4-3正方形與長方形的面積與周長：理解邊長與周長或面積的關係，並能理解其公式與應用。簡單複合圖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形。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R-4-3以文字表示數學公式：理解以文字和運算符號聯合表的數學公式，並能應用公式。可併入其他教學活動（如S-4-3）。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s-Ⅱ-1理解正方形和長方形的面積與周長公式與應用。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r-Ⅱ-5理解以文字表示之數學公式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能理解長方形和正方形的面積公式。</w:t>
            </w:r>
            <w:r w:rsidR="0004014F" w:rsidRPr="00CE15D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9C53BB" w:rsidRPr="00CE15D4" w:rsidRDefault="009C53BB" w:rsidP="0004014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="0004014F" w:rsidRPr="00CE15D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了解平方公尺與平方公分的關係，進行平方公尺</w:t>
            </w:r>
            <w:r w:rsidR="0004014F"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與平方公分的換算。</w:t>
            </w:r>
            <w:r w:rsidR="0004014F" w:rsidRPr="00CE15D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課綱：人權-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</w:t>
            </w: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br/>
              <w:t>課綱：品德-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第8單元等值分數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8-1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認識等值分數、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8-2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找出等值分數、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8-3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簡單異分母分數的比較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N-4-6等值分數：由操作活動中理解等值分數的意義。簡單異分母分數的比較、加、減的意義。簡單分數與小數的互換。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N-4-8數線與分數、小數：連結分小數長度量的經驗。以標記和簡單的比較與計算，建立整數、分數。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n-Ⅱ-6理解同分母分數的加、減、整數倍的意義、計算與應用。認識等值分數的意義，並應用於認識簡單異分母分數之比較與加減的意義。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n-Ⅱ-8能在數線標示整數、分數、小數並做比較與加減，理解整數、分數、小數都是數。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1.能在具體平分的情境中，理解等值分數。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2.能在具體情境中，進行分數的大小比較。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課綱：生涯-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第8單元等值分數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8-4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分數和小數的互換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數-E-B1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N-4-6等值分數：由操作活動中理解等值分數的意義。簡單異分母分數的比較、加、減的意義。簡單分數與小數的互換。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N-4-8數線與分數、小數：連結分小數長度量的經驗。以標記和簡單的比較與計算，建立整數、分數。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n-Ⅱ-6理解同分母分數的加、減、整數倍的意義、計算與應用。認識等值分數的意義，並應用於認識簡單異分母分數之比較與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加減的意義。</w:t>
            </w:r>
          </w:p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n-Ⅱ-8能在數線標示整數、分數、小數並做比較與加減，理解整數、分數、小數都是數。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◆</w:t>
            </w: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能將簡單分數換成小數、小數換成分數，解決生活上的問題。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課綱：人權-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第9單元時間的加減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9-1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時間的換算、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9-2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時間量的加減計算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N-4-13解題：日常生活的時間加減問題。跨時、跨午、跨日、24小時制。含時間單位換算。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n-Ⅱ-10理解時間的加減運算，並應用於日常的時間加減問題。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DF" w:rsidRDefault="00EB0EDF" w:rsidP="00EB0ED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1.能將時間時、分作換算。</w:t>
            </w:r>
          </w:p>
          <w:p w:rsidR="009C53BB" w:rsidRPr="00CE15D4" w:rsidRDefault="00EB0EDF" w:rsidP="00EB0ED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2.能完成時間量的加減計算。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課綱：科技-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第9單元時間的加減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9-3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兩時刻間的時間量、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9-4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一段時間之前或之後的時刻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數-E-A3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N-4-13解題：日常生活的時間加減問題。跨時、跨午、跨日、24小時制。含時間單位換算。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n-Ⅱ-10理解時間的加減運算，並應用於日常的時間加減問題。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DF" w:rsidRDefault="00EB0EDF" w:rsidP="00EB0ED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1.能在具體情境中算出兩時刻間的時間量。</w:t>
            </w:r>
          </w:p>
          <w:p w:rsidR="009C53BB" w:rsidRPr="00CE15D4" w:rsidRDefault="00EB0EDF" w:rsidP="00EB0EDF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2.能在具體情境中計算出一段時間 之前或之後的時刻。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課綱：生涯-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第10單元立方公分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10-1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認識體積、</w:t>
            </w: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10-2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認識立方公分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數-E-A2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N-4-12體積與「立方公分」：以具體操作為主。體積認識基於1立方公分之正方體。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n-Ⅱ-9理解長度、角度、面積、容量、重量的常用單位與換算，培養量感與估測能力，並能做計算和應用解題。認識體積。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1.</w:t>
            </w: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透過直接比較或以個別單位比較，認識物體的大小。</w:t>
            </w:r>
          </w:p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2.透過操作活動，複製指定的正方體、長方體。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課綱：生涯-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立方公分</w:t>
            </w: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04BF2">
              <w:rPr>
                <w:rFonts w:ascii="標楷體" w:eastAsia="標楷體" w:hAnsi="標楷體"/>
                <w:color w:val="000000"/>
                <w:sz w:val="20"/>
                <w:szCs w:val="20"/>
              </w:rPr>
              <w:t>10-3</w:t>
            </w:r>
            <w:r w:rsidRPr="00604BF2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複合形體的體積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N-4-12體積與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「立方公分」：以具體操作為主。體積認識基於1立方公分之正方體。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n-Ⅱ-9理解長</w:t>
            </w: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度、角度、面積、容量、重量的常用單位與換算，培養量感與估測能力，並能做計算和應用解題。認識體積。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◆透過點數活動，</w:t>
            </w: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計算複合形體的體積。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</w:t>
            </w: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9790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課綱：人權-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9C53BB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251DFA" w:rsidRDefault="009C53BB" w:rsidP="009C53B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加油小站2</w:t>
            </w:r>
          </w:p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pacing w:val="-10"/>
                <w:w w:val="95"/>
                <w:sz w:val="22"/>
              </w:rPr>
            </w:pPr>
            <w:r w:rsidRPr="00604BF2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3BB" w:rsidRPr="00604BF2" w:rsidRDefault="009C53BB" w:rsidP="009C53BB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數-E-A1</w:t>
            </w:r>
          </w:p>
          <w:p w:rsidR="009C53BB" w:rsidRPr="00D9790A" w:rsidRDefault="009C53BB" w:rsidP="009C53BB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N-4-13解題：日常生活的時間加減問題。跨時、跨午、跨日、24小時制。含時間單位換算。</w:t>
            </w:r>
          </w:p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N-4-6等值分數：由操作活動中理解等值分數的意義。簡單異分母分數的比較、加、減的意義。簡單分數與小數的互換。</w:t>
            </w:r>
          </w:p>
          <w:p w:rsidR="009C53BB" w:rsidRPr="00D9790A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n-Ⅱ-10理解時間的加減運算，並應用於日常的時間加減問題。</w:t>
            </w:r>
          </w:p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604BF2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n-Ⅱ-6理解同分母分數的加、減、整數倍的意義、計算與應用。認識等值分數的意義，並應用於認識簡單異分母分數之比較與加減的意義。</w:t>
            </w:r>
          </w:p>
          <w:p w:rsidR="009C53BB" w:rsidRPr="00604BF2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9C53BB" w:rsidRPr="00D9790A" w:rsidRDefault="009C53BB" w:rsidP="009C53BB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CE15D4" w:rsidRDefault="009C53BB" w:rsidP="009C53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E15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◆統整第6單元～第10單元。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BB" w:rsidRPr="000A2DD0" w:rsidRDefault="009C53BB" w:rsidP="009C53B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DD0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3BB" w:rsidRPr="00D9790A" w:rsidRDefault="009C53BB" w:rsidP="009C53BB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BB" w:rsidRDefault="009C53BB" w:rsidP="009C53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</w:tr>
      <w:tr w:rsidR="003A1C30" w:rsidRPr="00251DFA" w:rsidTr="00F73DA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30" w:rsidRPr="00251DFA" w:rsidRDefault="003A1C30" w:rsidP="003A1C30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30" w:rsidRPr="000A2DD0" w:rsidRDefault="003A1C30" w:rsidP="003A1C30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休業式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C30" w:rsidRPr="00D9790A" w:rsidRDefault="003A1C30" w:rsidP="003A1C3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C30" w:rsidRPr="00D9790A" w:rsidRDefault="003A1C30" w:rsidP="003A1C30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C30" w:rsidRPr="00D9790A" w:rsidRDefault="003A1C30" w:rsidP="003A1C30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C30" w:rsidRPr="00CE15D4" w:rsidRDefault="003A1C30" w:rsidP="003A1C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C30" w:rsidRPr="000A2DD0" w:rsidRDefault="003A1C30" w:rsidP="003A1C30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C30" w:rsidRPr="00D9790A" w:rsidRDefault="003A1C30" w:rsidP="003A1C30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30" w:rsidRDefault="003A1C30" w:rsidP="003A1C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lastRenderedPageBreak/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72" w:rsidRDefault="00EB4272" w:rsidP="00A93317">
      <w:r>
        <w:separator/>
      </w:r>
    </w:p>
  </w:endnote>
  <w:endnote w:type="continuationSeparator" w:id="0">
    <w:p w:rsidR="00EB4272" w:rsidRDefault="00EB4272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標準宋體a.">
    <w:altName w:val="文鼎標準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72" w:rsidRDefault="00EB4272" w:rsidP="00A93317">
      <w:r>
        <w:separator/>
      </w:r>
    </w:p>
  </w:footnote>
  <w:footnote w:type="continuationSeparator" w:id="0">
    <w:p w:rsidR="00EB4272" w:rsidRDefault="00EB4272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FA"/>
    <w:rsid w:val="00031477"/>
    <w:rsid w:val="00033E80"/>
    <w:rsid w:val="0004014F"/>
    <w:rsid w:val="00047A51"/>
    <w:rsid w:val="0005311F"/>
    <w:rsid w:val="000A0B5B"/>
    <w:rsid w:val="000B684B"/>
    <w:rsid w:val="000C21F9"/>
    <w:rsid w:val="000F75E6"/>
    <w:rsid w:val="00104C22"/>
    <w:rsid w:val="00122041"/>
    <w:rsid w:val="001673C7"/>
    <w:rsid w:val="00196A3A"/>
    <w:rsid w:val="001A74E4"/>
    <w:rsid w:val="001B0119"/>
    <w:rsid w:val="001D32D7"/>
    <w:rsid w:val="002046A6"/>
    <w:rsid w:val="0021666C"/>
    <w:rsid w:val="00251DFA"/>
    <w:rsid w:val="002B1E53"/>
    <w:rsid w:val="003017FF"/>
    <w:rsid w:val="00305B4B"/>
    <w:rsid w:val="00384CA2"/>
    <w:rsid w:val="003854F8"/>
    <w:rsid w:val="003954C4"/>
    <w:rsid w:val="003A1C30"/>
    <w:rsid w:val="003F6603"/>
    <w:rsid w:val="004561E1"/>
    <w:rsid w:val="004D3871"/>
    <w:rsid w:val="004E7E83"/>
    <w:rsid w:val="004F0D32"/>
    <w:rsid w:val="005A6AC2"/>
    <w:rsid w:val="00641C95"/>
    <w:rsid w:val="00645730"/>
    <w:rsid w:val="0065469B"/>
    <w:rsid w:val="00690E5F"/>
    <w:rsid w:val="0071450E"/>
    <w:rsid w:val="0076398F"/>
    <w:rsid w:val="007903A9"/>
    <w:rsid w:val="00790CFA"/>
    <w:rsid w:val="007E5093"/>
    <w:rsid w:val="008060F5"/>
    <w:rsid w:val="00837131"/>
    <w:rsid w:val="00897FF9"/>
    <w:rsid w:val="008E35FB"/>
    <w:rsid w:val="009637E9"/>
    <w:rsid w:val="00993C67"/>
    <w:rsid w:val="009B1469"/>
    <w:rsid w:val="009C24D0"/>
    <w:rsid w:val="009C4A93"/>
    <w:rsid w:val="009C53BB"/>
    <w:rsid w:val="009E6D7C"/>
    <w:rsid w:val="00A93317"/>
    <w:rsid w:val="00A97A04"/>
    <w:rsid w:val="00AB2C26"/>
    <w:rsid w:val="00AF5021"/>
    <w:rsid w:val="00BC3A8F"/>
    <w:rsid w:val="00C714D4"/>
    <w:rsid w:val="00CA4516"/>
    <w:rsid w:val="00CE3774"/>
    <w:rsid w:val="00CF2D06"/>
    <w:rsid w:val="00CF7420"/>
    <w:rsid w:val="00D10D45"/>
    <w:rsid w:val="00DA7B05"/>
    <w:rsid w:val="00DC04DA"/>
    <w:rsid w:val="00E47CC4"/>
    <w:rsid w:val="00E741FB"/>
    <w:rsid w:val="00EB0EDF"/>
    <w:rsid w:val="00EB4272"/>
    <w:rsid w:val="00EE566B"/>
    <w:rsid w:val="00F116F6"/>
    <w:rsid w:val="00F17B7B"/>
    <w:rsid w:val="00F26E65"/>
    <w:rsid w:val="00F33AEE"/>
    <w:rsid w:val="00F622E2"/>
    <w:rsid w:val="00F72D4A"/>
    <w:rsid w:val="00FA31F1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E1ADC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68</cp:revision>
  <dcterms:created xsi:type="dcterms:W3CDTF">2024-05-15T06:15:00Z</dcterms:created>
  <dcterms:modified xsi:type="dcterms:W3CDTF">2024-06-17T04:57:00Z</dcterms:modified>
</cp:coreProperties>
</file>