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8F708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8F708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自然科學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87051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87051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14C41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41" w:rsidRPr="00251DFA" w:rsidRDefault="00414C41" w:rsidP="00414C4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C41" w:rsidRPr="009435DB" w:rsidRDefault="00414C41" w:rsidP="009435D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435D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地球的夥伴│日月星辰</w:t>
            </w:r>
          </w:p>
          <w:p w:rsidR="009435DB" w:rsidRPr="009435DB" w:rsidRDefault="009435DB" w:rsidP="009435DB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435D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1.太陽、月亮與星星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C41" w:rsidRDefault="00414C41" w:rsidP="00414C41">
            <w:pPr>
              <w:tabs>
                <w:tab w:val="left" w:pos="1060"/>
              </w:tabs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自-E-A1</w:t>
            </w:r>
          </w:p>
          <w:p w:rsidR="00414C41" w:rsidRPr="00A276DC" w:rsidRDefault="00414C41" w:rsidP="00414C41">
            <w:pPr>
              <w:tabs>
                <w:tab w:val="left" w:pos="1060"/>
              </w:tabs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C41" w:rsidRPr="00CF1465" w:rsidRDefault="00414C41" w:rsidP="00414C41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F0BFE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INc-</w:t>
            </w:r>
            <w:r w:rsidRPr="00DF0BFE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Ⅱ</w:t>
            </w:r>
            <w:r w:rsidRPr="00DF0BFE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-10</w:t>
            </w:r>
            <w:r w:rsidRPr="00DF0BFE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天空中天體有東升西落的現象，月亮有盈虧的變化，星星則是有些亮有些暗。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C41" w:rsidRPr="00DF0BFE" w:rsidRDefault="00414C41" w:rsidP="00414C41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F0BFE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ti-Ⅱ-1能在指導下觀察日常生活現象的規律性，並運用想像力與好奇心，了解及描述自然環境的現象。</w:t>
            </w:r>
          </w:p>
          <w:p w:rsidR="00414C41" w:rsidRPr="00DF0BFE" w:rsidRDefault="00414C41" w:rsidP="00414C41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F0BFE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tr-Ⅱ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-1</w:t>
            </w:r>
            <w:r w:rsidRPr="00DF0BFE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能知道觀察、記錄所得自然現象的結果是有其原因的，並依據習得的知識說明自己的想法。</w:t>
            </w:r>
          </w:p>
          <w:p w:rsidR="00414C41" w:rsidRPr="00CF1465" w:rsidRDefault="00414C41" w:rsidP="00A950B0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C41" w:rsidRPr="00414C41" w:rsidRDefault="00414C41" w:rsidP="00414C41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414C41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1.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能透過觀察與資料，了解地球上常見的天體有太陽、月亮與星星。</w:t>
            </w:r>
          </w:p>
          <w:p w:rsidR="00414C41" w:rsidRPr="00414C41" w:rsidRDefault="00414C41" w:rsidP="00414C41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414C41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2.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能透過資料與討論，說明對太陽月亮與星星的認識。</w:t>
            </w:r>
          </w:p>
          <w:p w:rsidR="00414C41" w:rsidRPr="00414C41" w:rsidRDefault="00414C41" w:rsidP="00414C41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3.能藉由資料與實驗，知道光和影子的關係。</w:t>
            </w:r>
          </w:p>
          <w:p w:rsidR="00414C41" w:rsidRPr="00414C41" w:rsidRDefault="00414C41" w:rsidP="00414C4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4C41" w:rsidRPr="00414C41" w:rsidRDefault="00414C41" w:rsidP="00414C41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414C4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414C41" w:rsidRPr="00414C41" w:rsidRDefault="00414C41" w:rsidP="00414C41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414C4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414C41" w:rsidRPr="00414C41" w:rsidRDefault="00414C41" w:rsidP="00414C41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414C4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414C41" w:rsidRPr="00414C41" w:rsidRDefault="00414C41" w:rsidP="00414C41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414C4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口語評量</w:t>
            </w:r>
          </w:p>
          <w:p w:rsidR="00414C41" w:rsidRDefault="00414C41" w:rsidP="00414C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B0B" w:rsidRDefault="00414C41" w:rsidP="00414C41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 w:rsidR="009435DB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E1</w:t>
            </w:r>
          </w:p>
          <w:p w:rsidR="00414C41" w:rsidRPr="00414C41" w:rsidRDefault="00EB4609" w:rsidP="00EB4609">
            <w:pPr>
              <w:rPr>
                <w:rFonts w:ascii="標楷體" w:eastAsia="標楷體" w:hAnsi="標楷體"/>
                <w:szCs w:val="24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="00414C41"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品</w:t>
            </w:r>
            <w:r w:rsidR="009435DB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德-</w:t>
            </w:r>
            <w:r w:rsidR="00414C41"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E3</w:t>
            </w:r>
            <w:r w:rsidRPr="00414C4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C41" w:rsidRDefault="00414C41" w:rsidP="00414C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35DB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DB" w:rsidRPr="00251DFA" w:rsidRDefault="009435DB" w:rsidP="009435D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DB" w:rsidRPr="009435DB" w:rsidRDefault="009435DB" w:rsidP="009435DB">
            <w:pPr>
              <w:pStyle w:val="a7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435D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地球的夥伴│日月星辰</w:t>
            </w:r>
          </w:p>
          <w:p w:rsidR="009435DB" w:rsidRPr="009435DB" w:rsidRDefault="009435DB" w:rsidP="009435DB">
            <w:pPr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9435D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1.太陽、月亮與星星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DB" w:rsidRDefault="009435DB" w:rsidP="009435DB">
            <w:pPr>
              <w:tabs>
                <w:tab w:val="left" w:pos="1060"/>
              </w:tabs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自-E-</w:t>
            </w:r>
            <w:r w:rsidR="00A950B0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B3</w:t>
            </w:r>
          </w:p>
          <w:p w:rsidR="009435DB" w:rsidRPr="00A276DC" w:rsidRDefault="009435DB" w:rsidP="009435DB">
            <w:pPr>
              <w:tabs>
                <w:tab w:val="left" w:pos="1060"/>
              </w:tabs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  <w:p w:rsidR="009435DB" w:rsidRDefault="009435DB" w:rsidP="009435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DB" w:rsidRPr="00EB4609" w:rsidRDefault="009435DB" w:rsidP="009435DB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EB4609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INc-</w:t>
            </w:r>
            <w:r w:rsidRPr="00EB4609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Ⅱ</w:t>
            </w:r>
            <w:r w:rsidRPr="00EB4609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-1</w:t>
            </w:r>
            <w:r w:rsidRPr="00EB4609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使用工具或自訂參考標準可量度與比較。</w:t>
            </w:r>
          </w:p>
          <w:p w:rsidR="009435DB" w:rsidRPr="00EB4609" w:rsidRDefault="009435DB" w:rsidP="009435DB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EB4609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INc-</w:t>
            </w:r>
            <w:r w:rsidRPr="00EB4609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Ⅱ</w:t>
            </w:r>
            <w:r w:rsidRPr="00EB4609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-4</w:t>
            </w:r>
            <w:r w:rsidRPr="00EB4609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方向、距離可用以表示物體位置。</w:t>
            </w:r>
          </w:p>
          <w:p w:rsidR="009435DB" w:rsidRDefault="009435DB" w:rsidP="009435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DB" w:rsidRPr="00EB4609" w:rsidRDefault="009435DB" w:rsidP="009435DB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B460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tm-Ⅱ-1能經由觀察自然界現象之間的關係，理解簡單的概念模型，進而與其生活經驗連結。</w:t>
            </w:r>
          </w:p>
          <w:p w:rsidR="009435DB" w:rsidRPr="00EB4609" w:rsidRDefault="009435DB" w:rsidP="009435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DB" w:rsidRPr="00C21BF2" w:rsidRDefault="009435DB" w:rsidP="009435DB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C21BF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1.能透過觀察與實驗，知道太陽在一天中會有東升西落的現象。</w:t>
            </w:r>
          </w:p>
          <w:p w:rsidR="009435DB" w:rsidRDefault="009435DB" w:rsidP="009435DB">
            <w:pPr>
              <w:jc w:val="both"/>
              <w:rPr>
                <w:rFonts w:ascii="標楷體" w:eastAsia="標楷體" w:hAnsi="標楷體"/>
              </w:rPr>
            </w:pPr>
            <w:r w:rsidRPr="00C21BF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2.能透過實驗與資料整理，建立太陽升落的模型概念。</w:t>
            </w:r>
          </w:p>
        </w:tc>
        <w:tc>
          <w:tcPr>
            <w:tcW w:w="2109" w:type="dxa"/>
            <w:shd w:val="clear" w:color="auto" w:fill="auto"/>
          </w:tcPr>
          <w:p w:rsidR="009435DB" w:rsidRPr="00CF1465" w:rsidRDefault="009435DB" w:rsidP="009435DB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9435DB" w:rsidRPr="00CF1465" w:rsidRDefault="009435DB" w:rsidP="009435DB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9435DB" w:rsidRPr="00CF1465" w:rsidRDefault="009435DB" w:rsidP="009435DB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9435DB" w:rsidRPr="00CF1465" w:rsidRDefault="009435DB" w:rsidP="009435DB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口語評量</w:t>
            </w:r>
          </w:p>
          <w:p w:rsidR="009435DB" w:rsidRPr="00CF1465" w:rsidRDefault="009435DB" w:rsidP="009435DB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態度評量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DB" w:rsidRDefault="009435DB" w:rsidP="009435DB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E1</w:t>
            </w:r>
          </w:p>
          <w:p w:rsidR="009435DB" w:rsidRDefault="009435DB" w:rsidP="009435DB">
            <w:pPr>
              <w:rPr>
                <w:rFonts w:ascii="標楷體" w:eastAsia="標楷體" w:hAnsi="標楷體"/>
                <w:szCs w:val="24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品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德-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DB" w:rsidRDefault="009435DB" w:rsidP="009435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35DB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DB" w:rsidRPr="00251DFA" w:rsidRDefault="009435DB" w:rsidP="009435D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DB" w:rsidRDefault="009435DB" w:rsidP="009435DB">
            <w:pPr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一、</w:t>
            </w:r>
            <w:r w:rsidRPr="00CF1465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地球的夥伴│日月星辰</w:t>
            </w:r>
          </w:p>
          <w:p w:rsidR="009435DB" w:rsidRDefault="009435DB" w:rsidP="009435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2</w:t>
            </w:r>
            <w:r w:rsidRPr="00CF146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多變的</w:t>
            </w:r>
            <w:r w:rsidRPr="00CF146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月</w:t>
            </w:r>
            <w:r w:rsidRPr="00CF146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DB" w:rsidRDefault="009435DB" w:rsidP="009435DB">
            <w:pPr>
              <w:tabs>
                <w:tab w:val="left" w:pos="1060"/>
              </w:tabs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自-E-B3</w:t>
            </w:r>
          </w:p>
          <w:p w:rsidR="009435DB" w:rsidRDefault="009435DB" w:rsidP="009435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DB" w:rsidRPr="009435DB" w:rsidRDefault="009435DB" w:rsidP="009435DB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9435DB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INc-</w:t>
            </w:r>
            <w:r w:rsidRPr="009435DB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Ⅱ</w:t>
            </w:r>
            <w:r w:rsidRPr="009435DB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-10</w:t>
            </w:r>
            <w:r w:rsidRPr="009435DB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天空中天體有東升西落的現象，月亮有盈虧的變化，星星則是</w:t>
            </w:r>
            <w:r w:rsidRPr="009435DB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lastRenderedPageBreak/>
              <w:t>有些亮有些暗。</w:t>
            </w:r>
          </w:p>
          <w:p w:rsidR="009435DB" w:rsidRDefault="009435DB" w:rsidP="009435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DB" w:rsidRPr="009435DB" w:rsidRDefault="009435DB" w:rsidP="009435DB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435DB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ti-Ⅱ-1能在指導下觀察日常生活現象的規律性，並運用想像力與好奇心，</w:t>
            </w:r>
            <w:r w:rsidRPr="009435DB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了解及描述自然環境的現象。</w:t>
            </w:r>
          </w:p>
          <w:p w:rsidR="009435DB" w:rsidRDefault="009435DB" w:rsidP="00A950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DB" w:rsidRDefault="009435DB" w:rsidP="009435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48439E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能透過實驗操作，知道如何運用簡單的方法與工具來描述月亮的位置。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3F58" w:rsidRPr="00CF1465" w:rsidRDefault="007B3F58" w:rsidP="007B3F58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7B3F58" w:rsidRPr="00CF1465" w:rsidRDefault="007B3F58" w:rsidP="007B3F58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7B3F58" w:rsidRPr="00CF1465" w:rsidRDefault="007B3F58" w:rsidP="007B3F58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9435DB" w:rsidRPr="007B3F58" w:rsidRDefault="009435DB" w:rsidP="009435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9DC" w:rsidRDefault="00FF49DC" w:rsidP="00FF49D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E1</w:t>
            </w:r>
          </w:p>
          <w:p w:rsidR="009435DB" w:rsidRDefault="00FF49DC" w:rsidP="00FF49DC">
            <w:pPr>
              <w:jc w:val="both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品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德-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E3</w:t>
            </w:r>
          </w:p>
          <w:p w:rsidR="00FF49DC" w:rsidRPr="00FF49DC" w:rsidRDefault="00FF49DC" w:rsidP="00FF49D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戶外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 xml:space="preserve"> E1</w:t>
            </w:r>
          </w:p>
          <w:p w:rsidR="00FF49DC" w:rsidRDefault="00FF49DC" w:rsidP="00FF49D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DB" w:rsidRPr="00C269B7" w:rsidRDefault="00C269B7" w:rsidP="00FF49D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269B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</w:tr>
      <w:tr w:rsidR="009435DB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DB" w:rsidRPr="00251DFA" w:rsidRDefault="009435DB" w:rsidP="009435D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45B" w:rsidRDefault="00E0545B" w:rsidP="00E0545B">
            <w:pPr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一、</w:t>
            </w:r>
            <w:r w:rsidRPr="00CF1465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地球的夥伴│日月星辰</w:t>
            </w:r>
          </w:p>
          <w:p w:rsidR="009435DB" w:rsidRDefault="00E0545B" w:rsidP="00E054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2</w:t>
            </w:r>
            <w:r w:rsidRPr="00CF146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多變的</w:t>
            </w:r>
            <w:r w:rsidRPr="00CF146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月亮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5B" w:rsidRDefault="00E0545B" w:rsidP="00E0545B">
            <w:pPr>
              <w:tabs>
                <w:tab w:val="left" w:pos="1060"/>
              </w:tabs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自-E-B3</w:t>
            </w:r>
          </w:p>
          <w:p w:rsidR="009435DB" w:rsidRDefault="009435DB" w:rsidP="00E054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DB" w:rsidRDefault="00230BFC" w:rsidP="00230BFC">
            <w:pPr>
              <w:jc w:val="both"/>
              <w:rPr>
                <w:rFonts w:ascii="標楷體" w:eastAsia="標楷體" w:hAnsi="標楷體"/>
              </w:rPr>
            </w:pPr>
            <w:r w:rsidRPr="00230BFC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INd-</w:t>
            </w:r>
            <w:r w:rsidRPr="00230BF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Ⅱ</w:t>
            </w:r>
            <w:r w:rsidRPr="00230BFC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-2</w:t>
            </w:r>
            <w:r w:rsidRPr="00230BF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物質或自然現象的改變情形，可以運用測量的工具和方法得知。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FC" w:rsidRPr="009435DB" w:rsidRDefault="00230BFC" w:rsidP="00230BFC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435D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tr-Ⅱ-1能知道觀察、記錄所得自然現象的結果是有其原因的，並依據習得的知識說明自己的想法。</w:t>
            </w:r>
          </w:p>
          <w:p w:rsidR="00230BFC" w:rsidRPr="009435DB" w:rsidRDefault="00230BFC" w:rsidP="00230BFC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435D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tc-Ⅱ-1能簡單分辨或分類所觀察到的自然科學現象。</w:t>
            </w:r>
          </w:p>
          <w:p w:rsidR="009435DB" w:rsidRPr="00230BFC" w:rsidRDefault="009435DB" w:rsidP="009435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FC" w:rsidRPr="00230BFC" w:rsidRDefault="00230BFC" w:rsidP="00230BF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30BFC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1.</w:t>
            </w:r>
            <w:r w:rsidRPr="00230BF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知道一天中不同時間月亮的位置不同。</w:t>
            </w:r>
          </w:p>
          <w:p w:rsidR="00230BFC" w:rsidRPr="00230BFC" w:rsidRDefault="00230BFC" w:rsidP="00230BF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30BFC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2.</w:t>
            </w:r>
            <w:r w:rsidRPr="00230BF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知道並能設計實驗證明月亮在一天中會有東升西落的現象。</w:t>
            </w:r>
          </w:p>
          <w:p w:rsidR="009435DB" w:rsidRDefault="00230BFC" w:rsidP="00230BFC">
            <w:pPr>
              <w:jc w:val="both"/>
              <w:rPr>
                <w:rFonts w:ascii="標楷體" w:eastAsia="標楷體" w:hAnsi="標楷體"/>
              </w:rPr>
            </w:pPr>
            <w:r w:rsidRPr="00230BFC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3.</w:t>
            </w:r>
            <w:r w:rsidRPr="00230BF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知道利用資料建立天空中月亮升落的模型概念。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BFC" w:rsidRPr="00CF1465" w:rsidRDefault="00230BFC" w:rsidP="00230BF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230BFC" w:rsidRPr="00CF1465" w:rsidRDefault="00230BFC" w:rsidP="00230BF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230BFC" w:rsidRPr="00CF1465" w:rsidRDefault="00230BFC" w:rsidP="00230BF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9435DB" w:rsidRPr="00230BFC" w:rsidRDefault="009435DB" w:rsidP="009435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BFC" w:rsidRDefault="00230BFC" w:rsidP="00230BF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E1</w:t>
            </w:r>
          </w:p>
          <w:p w:rsidR="00230BFC" w:rsidRDefault="00230BFC" w:rsidP="00230BFC">
            <w:pPr>
              <w:jc w:val="both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品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德-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E3</w:t>
            </w:r>
          </w:p>
          <w:p w:rsidR="00230BFC" w:rsidRPr="00FF49DC" w:rsidRDefault="00230BFC" w:rsidP="00230BF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戶外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 xml:space="preserve"> E1</w:t>
            </w:r>
          </w:p>
          <w:p w:rsidR="009435DB" w:rsidRDefault="009435DB" w:rsidP="009435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DB" w:rsidRDefault="009435DB" w:rsidP="009435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35DB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DB" w:rsidRPr="00251DFA" w:rsidRDefault="009435DB" w:rsidP="009435D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5DB" w:rsidRPr="00230BFC" w:rsidRDefault="00230BFC" w:rsidP="00230BFC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230BFC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地球的夥伴│日月星辰</w:t>
            </w:r>
          </w:p>
          <w:p w:rsidR="00230BFC" w:rsidRPr="00230BFC" w:rsidRDefault="00230BFC" w:rsidP="00230BF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3.月相變化與生活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FC" w:rsidRPr="00A276DC" w:rsidRDefault="00230BFC" w:rsidP="00230BFC">
            <w:pPr>
              <w:tabs>
                <w:tab w:val="left" w:pos="1060"/>
              </w:tabs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 xml:space="preserve"> </w:t>
            </w:r>
          </w:p>
          <w:p w:rsidR="00230BFC" w:rsidRDefault="00230BFC" w:rsidP="00230BFC">
            <w:pPr>
              <w:tabs>
                <w:tab w:val="left" w:pos="1060"/>
              </w:tabs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自-E-B3</w:t>
            </w:r>
          </w:p>
          <w:p w:rsidR="009435DB" w:rsidRDefault="009435DB" w:rsidP="00230B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DB" w:rsidRDefault="00EB4852" w:rsidP="00EB4852">
            <w:pPr>
              <w:jc w:val="both"/>
              <w:rPr>
                <w:rFonts w:ascii="標楷體" w:eastAsia="標楷體" w:hAnsi="標楷體"/>
              </w:rPr>
            </w:pPr>
            <w:r w:rsidRPr="00EB4852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INf-</w:t>
            </w:r>
            <w:r w:rsidRPr="00EB485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Ⅱ</w:t>
            </w:r>
            <w:r w:rsidRPr="00EB4852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-3</w:t>
            </w:r>
            <w:r w:rsidRPr="00EB485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自然的規律與變化對人類生活應用與美感的啟發。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52" w:rsidRPr="009435DB" w:rsidRDefault="00EB4852" w:rsidP="00EB4852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435D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tc-Ⅱ-1能簡單分辨或分類所觀察到的自然科學現象。</w:t>
            </w:r>
          </w:p>
          <w:p w:rsidR="009435DB" w:rsidRPr="00EB4852" w:rsidRDefault="009435DB" w:rsidP="009435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852" w:rsidRPr="00EB4852" w:rsidRDefault="00EB4852" w:rsidP="00EB4852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EB4852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1.</w:t>
            </w:r>
            <w:r w:rsidRPr="00EB485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能藉由資料與觀察，發現月相變化有規律性。</w:t>
            </w:r>
          </w:p>
          <w:p w:rsidR="00EB4852" w:rsidRPr="00EB4852" w:rsidRDefault="00EB4852" w:rsidP="00EB4852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EB4852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2.</w:t>
            </w:r>
            <w:r w:rsidRPr="00EB485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藉由資料與觀察，發現月相變化與農曆日期有關。</w:t>
            </w:r>
          </w:p>
          <w:p w:rsidR="009435DB" w:rsidRDefault="00EB4852" w:rsidP="00EB4852">
            <w:pPr>
              <w:jc w:val="both"/>
              <w:rPr>
                <w:rFonts w:ascii="標楷體" w:eastAsia="標楷體" w:hAnsi="標楷體" w:cs="Times New Roman"/>
              </w:rPr>
            </w:pPr>
            <w:r w:rsidRPr="00EB4852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3.</w:t>
            </w:r>
            <w:r w:rsidRPr="00EB485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能透過觀察與討論，了解天體和人類日常生活息息相關。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4852" w:rsidRPr="00CF1465" w:rsidRDefault="00EB4852" w:rsidP="00EB4852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EB4852" w:rsidRPr="00CF1465" w:rsidRDefault="00EB4852" w:rsidP="00EB4852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EB4852" w:rsidRPr="00CF1465" w:rsidRDefault="00EB4852" w:rsidP="00EB4852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CF1465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9435DB" w:rsidRPr="00EB4852" w:rsidRDefault="009435DB" w:rsidP="009435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852" w:rsidRDefault="00EB4852" w:rsidP="00EB4852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E1</w:t>
            </w:r>
          </w:p>
          <w:p w:rsidR="00EB4852" w:rsidRDefault="00EB4852" w:rsidP="00EB4852">
            <w:pPr>
              <w:jc w:val="both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品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德-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E3</w:t>
            </w:r>
          </w:p>
          <w:p w:rsidR="00EB4852" w:rsidRPr="00FF49DC" w:rsidRDefault="00EB4852" w:rsidP="00EB4852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戶外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 xml:space="preserve"> E1</w:t>
            </w:r>
          </w:p>
          <w:p w:rsidR="009435DB" w:rsidRDefault="009435DB" w:rsidP="009435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DB" w:rsidRDefault="00C269B7" w:rsidP="009435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69B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</w:tr>
      <w:tr w:rsidR="00E67303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303" w:rsidRPr="00251DFA" w:rsidRDefault="00E67303" w:rsidP="00E673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303" w:rsidRDefault="00E67303" w:rsidP="00E67303">
            <w:pPr>
              <w:jc w:val="center"/>
              <w:rPr>
                <w:rFonts w:ascii="標楷體" w:eastAsia="標楷體" w:hAnsi="標楷體"/>
              </w:rPr>
            </w:pPr>
            <w:r w:rsidRPr="00E67303">
              <w:rPr>
                <w:rFonts w:ascii="標楷體" w:eastAsia="標楷體" w:hAnsi="標楷體" w:hint="eastAsia"/>
              </w:rPr>
              <w:t>二、水中世界</w:t>
            </w:r>
          </w:p>
          <w:p w:rsidR="00E67303" w:rsidRDefault="00E67303" w:rsidP="00E67303">
            <w:pPr>
              <w:jc w:val="center"/>
              <w:rPr>
                <w:rFonts w:ascii="標楷體" w:eastAsia="標楷體" w:hAnsi="標楷體"/>
              </w:rPr>
            </w:pPr>
            <w:r w:rsidRPr="00E67303">
              <w:rPr>
                <w:rFonts w:ascii="標楷體" w:eastAsia="標楷體" w:hAnsi="標楷體" w:hint="eastAsia"/>
              </w:rPr>
              <w:t>1.水生生物的生長環境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303" w:rsidRPr="00E67303" w:rsidRDefault="00E67303" w:rsidP="00E67303">
            <w:pPr>
              <w:tabs>
                <w:tab w:val="left" w:pos="1060"/>
              </w:tabs>
              <w:rPr>
                <w:rFonts w:ascii="標楷體" w:eastAsia="標楷體" w:hAnsi="標楷體"/>
              </w:rPr>
            </w:pPr>
            <w:r w:rsidRPr="00E67303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303" w:rsidRPr="00E67303" w:rsidRDefault="00E67303" w:rsidP="00E67303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E67303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INa-Ⅱ-1自然界（包含生物與非生物）是由不同物質所組成。</w:t>
            </w:r>
          </w:p>
          <w:p w:rsidR="00E67303" w:rsidRPr="00E67303" w:rsidRDefault="00E67303" w:rsidP="00E67303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E67303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INc-Ⅱ-8不同的環</w:t>
            </w:r>
            <w:r w:rsidRPr="00E67303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lastRenderedPageBreak/>
              <w:t>境有不同的生物生存。</w:t>
            </w:r>
          </w:p>
          <w:p w:rsidR="00E67303" w:rsidRDefault="00E67303" w:rsidP="00E673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303" w:rsidRPr="00E67303" w:rsidRDefault="00E67303" w:rsidP="00E67303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67303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ai-Ⅱ-1保持對自然現象的好奇心，透過不斷的探尋和提問，常會有新發現。</w:t>
            </w:r>
          </w:p>
          <w:p w:rsidR="00E67303" w:rsidRDefault="00E67303" w:rsidP="00E67303">
            <w:pPr>
              <w:jc w:val="both"/>
              <w:rPr>
                <w:rFonts w:ascii="標楷體" w:eastAsia="標楷體" w:hAnsi="標楷體"/>
              </w:rPr>
            </w:pPr>
            <w:r w:rsidRPr="00E67303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ah-Ⅱ-1透過各種感官了解生活周遭事物的屬性。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303" w:rsidRPr="00B245CE" w:rsidRDefault="00E67303" w:rsidP="00E6730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1.</w:t>
            </w:r>
            <w:r w:rsidRPr="00B245CE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能透過觀察與討論，認識臺灣常見的水域環境。</w:t>
            </w:r>
          </w:p>
          <w:p w:rsidR="00E67303" w:rsidRPr="00CF1465" w:rsidRDefault="00E67303" w:rsidP="00E67303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2</w:t>
            </w:r>
            <w:r w:rsidRPr="00B245CE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.能透過記錄與討論，將常見水域環</w:t>
            </w:r>
            <w:r w:rsidRPr="00B245CE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境，簡單分類為淡水水域、鹹水水域、河海口交界水域。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4031" w:rsidRPr="00274031" w:rsidRDefault="00274031" w:rsidP="00274031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lastRenderedPageBreak/>
              <w:t>觀察評量</w:t>
            </w:r>
          </w:p>
          <w:p w:rsidR="00274031" w:rsidRPr="00274031" w:rsidRDefault="00274031" w:rsidP="00274031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274031" w:rsidRPr="00274031" w:rsidRDefault="00274031" w:rsidP="00274031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274031" w:rsidRPr="00274031" w:rsidRDefault="00274031" w:rsidP="00274031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口語評量</w:t>
            </w:r>
          </w:p>
          <w:p w:rsidR="00E67303" w:rsidRDefault="00E67303" w:rsidP="00E673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31" w:rsidRPr="00562642" w:rsidRDefault="00562642" w:rsidP="00274031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  <w:highlight w:val="green"/>
              </w:rPr>
            </w:pPr>
            <w:r w:rsidRPr="00562642">
              <w:rPr>
                <w:rFonts w:ascii="標楷體" w:eastAsia="標楷體" w:hAnsi="標楷體" w:cs="Times New Roman" w:hint="eastAsia"/>
                <w:kern w:val="3"/>
                <w:sz w:val="22"/>
                <w:szCs w:val="24"/>
                <w:highlight w:val="green"/>
              </w:rPr>
              <w:t>法定</w:t>
            </w:r>
            <w:r w:rsidR="00274031" w:rsidRPr="00562642">
              <w:rPr>
                <w:rFonts w:ascii="標楷體" w:eastAsia="標楷體" w:hAnsi="標楷體" w:cs="Times New Roman"/>
                <w:kern w:val="3"/>
                <w:sz w:val="22"/>
                <w:szCs w:val="24"/>
                <w:highlight w:val="green"/>
              </w:rPr>
              <w:t>：</w:t>
            </w:r>
            <w:r w:rsidR="00274031" w:rsidRPr="0056264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  <w:highlight w:val="green"/>
              </w:rPr>
              <w:t>環境-E1</w:t>
            </w:r>
            <w:r w:rsidR="00BB4C9B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  <w:highlight w:val="green"/>
              </w:rPr>
              <w:t>-3</w:t>
            </w:r>
          </w:p>
          <w:p w:rsidR="002C1CBF" w:rsidRDefault="00562642" w:rsidP="002C1CBF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562642">
              <w:rPr>
                <w:rFonts w:ascii="標楷體" w:eastAsia="標楷體" w:hAnsi="標楷體" w:cs="Times New Roman" w:hint="eastAsia"/>
                <w:kern w:val="3"/>
                <w:sz w:val="22"/>
                <w:szCs w:val="24"/>
                <w:highlight w:val="green"/>
              </w:rPr>
              <w:t>法定</w:t>
            </w:r>
            <w:r w:rsidR="002C1CBF" w:rsidRPr="00562642">
              <w:rPr>
                <w:rFonts w:ascii="標楷體" w:eastAsia="標楷體" w:hAnsi="標楷體" w:cs="Times New Roman"/>
                <w:kern w:val="3"/>
                <w:sz w:val="22"/>
                <w:szCs w:val="24"/>
                <w:highlight w:val="green"/>
              </w:rPr>
              <w:t>：</w:t>
            </w:r>
            <w:r w:rsidR="002C1CBF" w:rsidRPr="0056264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  <w:highlight w:val="green"/>
              </w:rPr>
              <w:t>環境-E</w:t>
            </w:r>
            <w:r w:rsidR="002C1CBF" w:rsidRPr="00562642">
              <w:rPr>
                <w:rFonts w:ascii="新細明體" w:eastAsia="新細明體" w:hAnsi="新細明體" w:cs="Times New Roman"/>
                <w:color w:val="000000"/>
                <w:sz w:val="20"/>
                <w:szCs w:val="20"/>
                <w:highlight w:val="green"/>
              </w:rPr>
              <w:t>5</w:t>
            </w:r>
            <w:r w:rsidR="00BB4C9B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  <w:highlight w:val="green"/>
              </w:rPr>
              <w:t>-3</w:t>
            </w:r>
          </w:p>
          <w:p w:rsidR="00274031" w:rsidRPr="00FF49DC" w:rsidRDefault="00274031" w:rsidP="00274031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戶外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 xml:space="preserve"> E1</w:t>
            </w:r>
          </w:p>
          <w:p w:rsidR="00E67303" w:rsidRDefault="00095072" w:rsidP="00095072">
            <w:pPr>
              <w:shd w:val="clear" w:color="auto" w:fill="FFFFFF"/>
              <w:rPr>
                <w:rFonts w:ascii="標楷體" w:eastAsia="標楷體" w:hAnsi="標楷體"/>
                <w:szCs w:val="24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海洋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 w:rsidR="00010107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03" w:rsidRDefault="00E67303" w:rsidP="00E6730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67303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303" w:rsidRPr="00251DFA" w:rsidRDefault="00E67303" w:rsidP="00E673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303" w:rsidRDefault="00010107" w:rsidP="00E67303">
            <w:pPr>
              <w:jc w:val="center"/>
              <w:rPr>
                <w:rFonts w:ascii="標楷體" w:eastAsia="標楷體" w:hAnsi="標楷體"/>
              </w:rPr>
            </w:pPr>
            <w:r w:rsidRPr="00010107">
              <w:rPr>
                <w:rFonts w:ascii="標楷體" w:eastAsia="標楷體" w:hAnsi="標楷體" w:hint="eastAsia"/>
              </w:rPr>
              <w:t>二、水中世界</w:t>
            </w:r>
            <w:r w:rsidRPr="00010107">
              <w:rPr>
                <w:rFonts w:ascii="標楷體" w:eastAsia="標楷體" w:hAnsi="標楷體" w:hint="eastAsia"/>
              </w:rPr>
              <w:tab/>
              <w:t>2.水生生物的外形與構造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07" w:rsidRDefault="00010107" w:rsidP="00010107">
            <w:pPr>
              <w:tabs>
                <w:tab w:val="left" w:pos="1060"/>
              </w:tabs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E67303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自-E-A1</w:t>
            </w:r>
          </w:p>
          <w:p w:rsidR="00E67303" w:rsidRDefault="00E67303" w:rsidP="000101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07" w:rsidRPr="00010107" w:rsidRDefault="00010107" w:rsidP="0001010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01010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INa-Ⅱ-1自然界（包含生物與非生物）是由不同物質所組成。</w:t>
            </w:r>
          </w:p>
          <w:p w:rsidR="00E67303" w:rsidRDefault="00E67303" w:rsidP="00A950B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07" w:rsidRPr="00010107" w:rsidRDefault="00010107" w:rsidP="00010107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010107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ai-Ⅱ-1保持對自然現象的好奇心，透過不斷的探尋和提問，常會有新發現。</w:t>
            </w:r>
          </w:p>
          <w:p w:rsidR="00010107" w:rsidRPr="00010107" w:rsidRDefault="00010107" w:rsidP="00010107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010107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ah-Ⅱ-1透過各種感官了解生活周遭事物的屬性。</w:t>
            </w:r>
          </w:p>
          <w:p w:rsidR="00E67303" w:rsidRPr="00010107" w:rsidRDefault="00E67303" w:rsidP="00E673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07" w:rsidRPr="00010107" w:rsidRDefault="00010107" w:rsidP="0001010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01010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1.能透過觀察，了解水生動植物的外形與構造以及如何適應水中生活。</w:t>
            </w:r>
          </w:p>
          <w:p w:rsidR="00E67303" w:rsidRDefault="00010107" w:rsidP="00010107">
            <w:pPr>
              <w:jc w:val="both"/>
              <w:rPr>
                <w:rFonts w:ascii="標楷體" w:eastAsia="標楷體" w:hAnsi="標楷體"/>
              </w:rPr>
            </w:pPr>
            <w:r w:rsidRPr="0001010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2.能藉由觀察及操作，知道水生植物具有不同的構造可以適應水中生活。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0107" w:rsidRPr="00274031" w:rsidRDefault="00010107" w:rsidP="0001010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010107" w:rsidRPr="00274031" w:rsidRDefault="00010107" w:rsidP="0001010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010107" w:rsidRPr="00274031" w:rsidRDefault="00010107" w:rsidP="0001010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E67303" w:rsidRDefault="00010107" w:rsidP="00010107">
            <w:pPr>
              <w:rPr>
                <w:rFonts w:ascii="標楷體" w:eastAsia="標楷體" w:hAnsi="標楷體"/>
                <w:szCs w:val="24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口語評量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107" w:rsidRDefault="00010107" w:rsidP="0001010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E1</w:t>
            </w:r>
          </w:p>
          <w:p w:rsidR="00010107" w:rsidRPr="00FF49DC" w:rsidRDefault="00010107" w:rsidP="0001010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戶外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 xml:space="preserve"> E1</w:t>
            </w:r>
          </w:p>
          <w:p w:rsidR="00E67303" w:rsidRDefault="00010107" w:rsidP="00010107">
            <w:pPr>
              <w:rPr>
                <w:rFonts w:ascii="標楷體" w:eastAsia="標楷體" w:hAnsi="標楷體"/>
                <w:szCs w:val="24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海洋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03" w:rsidRDefault="00C269B7" w:rsidP="00E673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69B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</w:tr>
      <w:tr w:rsidR="00E67303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303" w:rsidRPr="00251DFA" w:rsidRDefault="00E67303" w:rsidP="00E673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303" w:rsidRDefault="00010107" w:rsidP="00E67303">
            <w:pPr>
              <w:jc w:val="center"/>
              <w:rPr>
                <w:rFonts w:ascii="標楷體" w:eastAsia="標楷體" w:hAnsi="標楷體"/>
              </w:rPr>
            </w:pPr>
            <w:r w:rsidRPr="00010107">
              <w:rPr>
                <w:rFonts w:ascii="標楷體" w:eastAsia="標楷體" w:hAnsi="標楷體" w:hint="eastAsia"/>
              </w:rPr>
              <w:t>二、水中世界</w:t>
            </w:r>
            <w:r w:rsidRPr="00010107">
              <w:rPr>
                <w:rFonts w:ascii="標楷體" w:eastAsia="標楷體" w:hAnsi="標楷體" w:hint="eastAsia"/>
              </w:rPr>
              <w:tab/>
              <w:t>2.水生生物的外形與構造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303" w:rsidRDefault="00010107" w:rsidP="00010107">
            <w:pPr>
              <w:jc w:val="both"/>
              <w:rPr>
                <w:rFonts w:ascii="標楷體" w:eastAsia="標楷體" w:hAnsi="標楷體"/>
              </w:rPr>
            </w:pPr>
            <w:r w:rsidRPr="00E67303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07" w:rsidRPr="00010107" w:rsidRDefault="00010107" w:rsidP="0001010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01010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INb-Ⅱ-7動植物的外部形態和內部構造，與其生長、行為、繁衍後代和適應環境有關。</w:t>
            </w:r>
          </w:p>
          <w:p w:rsidR="00E67303" w:rsidRDefault="00E67303" w:rsidP="00A950B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07" w:rsidRPr="00010107" w:rsidRDefault="00010107" w:rsidP="00010107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010107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ai-Ⅱ-1保持對自然現象的好奇心，透過不斷的探尋和提問，常會有新發現。</w:t>
            </w:r>
          </w:p>
          <w:p w:rsidR="00010107" w:rsidRPr="00010107" w:rsidRDefault="00010107" w:rsidP="00010107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010107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ah-Ⅱ-1透過各種感官了解生活周遭事物的屬性。</w:t>
            </w:r>
          </w:p>
          <w:p w:rsidR="00E67303" w:rsidRPr="00010107" w:rsidRDefault="00E67303" w:rsidP="00E673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303" w:rsidRDefault="00010107" w:rsidP="00E673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1504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能透過觀察，知道水生植物的生長方式和外形特徵與適應環境的關係，並加以分類。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0107" w:rsidRPr="00274031" w:rsidRDefault="00010107" w:rsidP="0001010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010107" w:rsidRPr="00274031" w:rsidRDefault="00010107" w:rsidP="0001010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010107" w:rsidRPr="00274031" w:rsidRDefault="00010107" w:rsidP="0001010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E67303" w:rsidRPr="00010107" w:rsidRDefault="00E67303" w:rsidP="00E673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107" w:rsidRDefault="00010107" w:rsidP="0001010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E1</w:t>
            </w:r>
          </w:p>
          <w:p w:rsidR="00010107" w:rsidRPr="00FF49DC" w:rsidRDefault="00010107" w:rsidP="0001010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戶外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 xml:space="preserve"> E1</w:t>
            </w:r>
          </w:p>
          <w:p w:rsidR="00E67303" w:rsidRDefault="00010107" w:rsidP="00010107">
            <w:pPr>
              <w:rPr>
                <w:rFonts w:ascii="標楷體" w:eastAsia="標楷體" w:hAnsi="標楷體"/>
                <w:szCs w:val="24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海洋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03" w:rsidRDefault="00E67303" w:rsidP="00E673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3C0D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0D" w:rsidRPr="00251DFA" w:rsidRDefault="00A13C0D" w:rsidP="00A13C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0D" w:rsidRDefault="00A13C0D" w:rsidP="00A13C0D">
            <w:pPr>
              <w:jc w:val="center"/>
              <w:rPr>
                <w:rFonts w:ascii="標楷體" w:eastAsia="標楷體" w:hAnsi="標楷體"/>
              </w:rPr>
            </w:pPr>
            <w:r w:rsidRPr="00A13C0D">
              <w:rPr>
                <w:rFonts w:ascii="標楷體" w:eastAsia="標楷體" w:hAnsi="標楷體" w:hint="eastAsia"/>
              </w:rPr>
              <w:t>二、水中世界</w:t>
            </w:r>
            <w:r w:rsidRPr="00A13C0D">
              <w:rPr>
                <w:rFonts w:ascii="標楷體" w:eastAsia="標楷體" w:hAnsi="標楷體" w:hint="eastAsia"/>
              </w:rPr>
              <w:tab/>
              <w:t>2.水生生物的外形與構造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0D" w:rsidRDefault="00A13C0D" w:rsidP="00A13C0D">
            <w:pPr>
              <w:tabs>
                <w:tab w:val="left" w:pos="1060"/>
              </w:tabs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E67303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自-E-A1</w:t>
            </w:r>
          </w:p>
          <w:p w:rsidR="00A13C0D" w:rsidRDefault="00A13C0D" w:rsidP="00A13C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0D" w:rsidRPr="00010107" w:rsidRDefault="00A13C0D" w:rsidP="00A13C0D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01010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INa-Ⅱ-1自然界（包含生物與非生物）是由不同物質所組成。</w:t>
            </w:r>
          </w:p>
          <w:p w:rsidR="00A13C0D" w:rsidRPr="00010107" w:rsidRDefault="00A13C0D" w:rsidP="00A13C0D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01010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INb-Ⅱ-7動植物的外部形態和內部構</w:t>
            </w:r>
            <w:r w:rsidRPr="0001010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lastRenderedPageBreak/>
              <w:t>造，與其生長、行為、繁衍後代和適應環境有關。</w:t>
            </w:r>
          </w:p>
          <w:p w:rsidR="00A13C0D" w:rsidRDefault="00A13C0D" w:rsidP="00A950B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0D" w:rsidRPr="00010107" w:rsidRDefault="00A13C0D" w:rsidP="00A13C0D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010107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ai-Ⅱ-1保持對自然現象的好奇心，透過不斷的探尋和提問，常會有新發現。</w:t>
            </w:r>
          </w:p>
          <w:p w:rsidR="00A13C0D" w:rsidRPr="00010107" w:rsidRDefault="00A13C0D" w:rsidP="00A13C0D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010107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ah-Ⅱ-1透過各種感官了解生活周遭事物的屬性。</w:t>
            </w:r>
          </w:p>
          <w:p w:rsidR="00A13C0D" w:rsidRPr="00010107" w:rsidRDefault="00A13C0D" w:rsidP="00A13C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0D" w:rsidRDefault="00A13C0D" w:rsidP="00A13C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1504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能透過觀察，知道水生植物的生長方式和外形特徵與適應環境的關係，並加以分類。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3C0D" w:rsidRPr="00274031" w:rsidRDefault="00A13C0D" w:rsidP="00A13C0D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A13C0D" w:rsidRPr="00274031" w:rsidRDefault="00A13C0D" w:rsidP="00A13C0D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A13C0D" w:rsidRPr="00274031" w:rsidRDefault="00A13C0D" w:rsidP="00A13C0D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A13C0D" w:rsidRPr="00010107" w:rsidRDefault="00A13C0D" w:rsidP="00A13C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0D" w:rsidRDefault="00A13C0D" w:rsidP="00A13C0D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E1</w:t>
            </w:r>
          </w:p>
          <w:p w:rsidR="00A13C0D" w:rsidRPr="00FF49DC" w:rsidRDefault="00A13C0D" w:rsidP="00A13C0D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戶外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FF49D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 xml:space="preserve"> E1</w:t>
            </w:r>
          </w:p>
          <w:p w:rsidR="00A13C0D" w:rsidRDefault="00A13C0D" w:rsidP="00A13C0D">
            <w:pPr>
              <w:rPr>
                <w:rFonts w:ascii="標楷體" w:eastAsia="標楷體" w:hAnsi="標楷體"/>
                <w:szCs w:val="24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海洋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0D" w:rsidRDefault="00C269B7" w:rsidP="00A13C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69B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</w:tr>
      <w:tr w:rsidR="00A13C0D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0D" w:rsidRPr="00251DFA" w:rsidRDefault="00A13C0D" w:rsidP="00A13C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C0D" w:rsidRDefault="00A13C0D" w:rsidP="00A13C0D">
            <w:pPr>
              <w:jc w:val="center"/>
              <w:rPr>
                <w:rFonts w:ascii="標楷體" w:eastAsia="標楷體" w:hAnsi="標楷體"/>
              </w:rPr>
            </w:pPr>
            <w:r w:rsidRPr="00A13C0D">
              <w:rPr>
                <w:rFonts w:ascii="標楷體" w:eastAsia="標楷體" w:hAnsi="標楷體" w:hint="eastAsia"/>
              </w:rPr>
              <w:t>二、水中世界</w:t>
            </w:r>
            <w:r w:rsidRPr="00A13C0D">
              <w:rPr>
                <w:rFonts w:ascii="標楷體" w:eastAsia="標楷體" w:hAnsi="標楷體" w:hint="eastAsia"/>
              </w:rPr>
              <w:tab/>
              <w:t>3.愛護水域環境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0D" w:rsidRDefault="00A13C0D" w:rsidP="00A13C0D">
            <w:pPr>
              <w:jc w:val="both"/>
              <w:rPr>
                <w:rFonts w:ascii="標楷體" w:eastAsia="標楷體" w:hAnsi="標楷體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0D" w:rsidRPr="00DB26E4" w:rsidRDefault="00A13C0D" w:rsidP="00A13C0D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B26E4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INf-Ⅱ-5人類活動對環境造成影響。</w:t>
            </w:r>
          </w:p>
          <w:p w:rsidR="00A13C0D" w:rsidRPr="00CF1465" w:rsidRDefault="00A13C0D" w:rsidP="00A13C0D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B26E4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INf-Ⅱ-7水與空氣汙染會對生物產生影響。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0D" w:rsidRPr="00A13C0D" w:rsidRDefault="00A13C0D" w:rsidP="00A13C0D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13C0D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ai-Ⅱ-1保持對自然現象的好奇心，透過不斷的探尋和提問，常會有新發現。</w:t>
            </w:r>
          </w:p>
          <w:p w:rsidR="00A13C0D" w:rsidRDefault="00A13C0D" w:rsidP="00A13C0D">
            <w:pPr>
              <w:jc w:val="both"/>
              <w:rPr>
                <w:rFonts w:ascii="標楷體" w:eastAsia="標楷體" w:hAnsi="標楷體"/>
              </w:rPr>
            </w:pPr>
            <w:r w:rsidRPr="00A13C0D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C0D" w:rsidRPr="00A13C0D" w:rsidRDefault="00A13C0D" w:rsidP="00A13C0D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A13C0D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1.能透過資料與討論，了解現在生活周遭的水域環境面臨哪些環境問題。</w:t>
            </w:r>
          </w:p>
          <w:p w:rsidR="00A13C0D" w:rsidRPr="00A13C0D" w:rsidRDefault="00A13C0D" w:rsidP="00A13C0D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A13C0D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2.能透過討論，知道有哪些愛護水域環境的行為並主動落實。</w:t>
            </w:r>
          </w:p>
          <w:p w:rsidR="00A13C0D" w:rsidRDefault="00A13C0D" w:rsidP="00A13C0D">
            <w:pPr>
              <w:jc w:val="both"/>
              <w:rPr>
                <w:rFonts w:ascii="標楷體" w:eastAsia="標楷體" w:hAnsi="標楷體"/>
              </w:rPr>
            </w:pPr>
            <w:r w:rsidRPr="00A13C0D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3.能藉由資料與討論，了解愛護水域環境的重要性。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3C0D" w:rsidRPr="00274031" w:rsidRDefault="00A13C0D" w:rsidP="00A13C0D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A13C0D" w:rsidRPr="00274031" w:rsidRDefault="00A13C0D" w:rsidP="00A13C0D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A13C0D" w:rsidRPr="00274031" w:rsidRDefault="00A13C0D" w:rsidP="00A13C0D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274031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A13C0D" w:rsidRPr="00A13C0D" w:rsidRDefault="00A13C0D" w:rsidP="00A13C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BA6" w:rsidRDefault="00562642" w:rsidP="005B2BA6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562642">
              <w:rPr>
                <w:rFonts w:ascii="標楷體" w:eastAsia="標楷體" w:hAnsi="標楷體" w:cs="Times New Roman" w:hint="eastAsia"/>
                <w:kern w:val="3"/>
                <w:sz w:val="22"/>
                <w:szCs w:val="24"/>
                <w:highlight w:val="green"/>
              </w:rPr>
              <w:t>法定</w:t>
            </w:r>
            <w:r w:rsidR="005B2BA6" w:rsidRPr="00562642">
              <w:rPr>
                <w:rFonts w:ascii="標楷體" w:eastAsia="標楷體" w:hAnsi="標楷體" w:cs="Times New Roman"/>
                <w:kern w:val="3"/>
                <w:sz w:val="22"/>
                <w:szCs w:val="24"/>
                <w:highlight w:val="green"/>
              </w:rPr>
              <w:t>：</w:t>
            </w:r>
            <w:r w:rsidR="005B2BA6" w:rsidRPr="0056264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  <w:highlight w:val="green"/>
              </w:rPr>
              <w:t>環境-E</w:t>
            </w:r>
            <w:r w:rsidR="005B2BA6" w:rsidRPr="00562642">
              <w:rPr>
                <w:rFonts w:ascii="新細明體" w:eastAsia="新細明體" w:hAnsi="新細明體" w:cs="Times New Roman"/>
                <w:color w:val="000000"/>
                <w:sz w:val="20"/>
                <w:szCs w:val="20"/>
                <w:highlight w:val="green"/>
              </w:rPr>
              <w:t>5</w:t>
            </w:r>
            <w:r w:rsidR="00BB4C9B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  <w:highlight w:val="green"/>
              </w:rPr>
              <w:t>-3</w:t>
            </w:r>
          </w:p>
          <w:p w:rsidR="005B2BA6" w:rsidRDefault="00562642" w:rsidP="005B2BA6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562642">
              <w:rPr>
                <w:rFonts w:ascii="標楷體" w:eastAsia="標楷體" w:hAnsi="標楷體" w:cs="Times New Roman" w:hint="eastAsia"/>
                <w:kern w:val="3"/>
                <w:sz w:val="22"/>
                <w:szCs w:val="24"/>
                <w:highlight w:val="green"/>
              </w:rPr>
              <w:t>法定</w:t>
            </w:r>
            <w:r w:rsidR="005B2BA6" w:rsidRPr="00562642">
              <w:rPr>
                <w:rFonts w:ascii="標楷體" w:eastAsia="標楷體" w:hAnsi="標楷體" w:cs="Times New Roman"/>
                <w:kern w:val="3"/>
                <w:sz w:val="22"/>
                <w:szCs w:val="24"/>
                <w:highlight w:val="green"/>
              </w:rPr>
              <w:t>：</w:t>
            </w:r>
            <w:r w:rsidR="005B2BA6" w:rsidRPr="0056264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  <w:highlight w:val="green"/>
              </w:rPr>
              <w:t>海洋-E</w:t>
            </w:r>
            <w:r w:rsidR="005B2BA6" w:rsidRPr="00562642">
              <w:rPr>
                <w:rFonts w:ascii="新細明體" w:eastAsia="新細明體" w:hAnsi="新細明體" w:cs="Times New Roman"/>
                <w:color w:val="000000"/>
                <w:sz w:val="20"/>
                <w:szCs w:val="20"/>
                <w:highlight w:val="green"/>
              </w:rPr>
              <w:t>1</w:t>
            </w:r>
            <w:r w:rsidR="009A7758" w:rsidRPr="00562642">
              <w:rPr>
                <w:rFonts w:ascii="新細明體" w:eastAsia="新細明體" w:hAnsi="新細明體" w:cs="Times New Roman"/>
                <w:color w:val="000000"/>
                <w:sz w:val="20"/>
                <w:szCs w:val="20"/>
                <w:highlight w:val="green"/>
              </w:rPr>
              <w:t>6</w:t>
            </w:r>
            <w:r w:rsidR="00BB4C9B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  <w:highlight w:val="green"/>
              </w:rPr>
              <w:t>-3</w:t>
            </w:r>
          </w:p>
          <w:p w:rsidR="00A13C0D" w:rsidRDefault="00A13C0D" w:rsidP="005B2B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0D" w:rsidRDefault="00A13C0D" w:rsidP="00A13C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B2BA6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BA6" w:rsidRPr="00251DFA" w:rsidRDefault="005B2BA6" w:rsidP="005B2B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BA6" w:rsidRDefault="005B2BA6" w:rsidP="005B2BA6">
            <w:pPr>
              <w:jc w:val="center"/>
              <w:rPr>
                <w:rFonts w:ascii="標楷體" w:eastAsia="標楷體" w:hAnsi="標楷體"/>
              </w:rPr>
            </w:pPr>
            <w:r w:rsidRPr="005B2BA6">
              <w:rPr>
                <w:rFonts w:ascii="標楷體" w:eastAsia="標楷體" w:hAnsi="標楷體" w:hint="eastAsia"/>
              </w:rPr>
              <w:t>三、光和能源</w:t>
            </w:r>
            <w:r w:rsidRPr="005B2BA6">
              <w:rPr>
                <w:rFonts w:ascii="標楷體" w:eastAsia="標楷體" w:hAnsi="標楷體" w:hint="eastAsia"/>
              </w:rPr>
              <w:tab/>
              <w:t>1.光的行進方向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BA6" w:rsidRDefault="005B2BA6" w:rsidP="005B2BA6">
            <w:pPr>
              <w:rPr>
                <w:rFonts w:ascii="標楷體" w:eastAsia="標楷體" w:hAnsi="標楷體"/>
              </w:rPr>
            </w:pPr>
            <w:r w:rsidRPr="005B2BA6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BA6" w:rsidRDefault="005B2BA6" w:rsidP="005B2BA6">
            <w:pPr>
              <w:jc w:val="both"/>
              <w:rPr>
                <w:rFonts w:ascii="標楷體" w:eastAsia="標楷體" w:hAnsi="標楷體"/>
              </w:rPr>
            </w:pPr>
            <w:r w:rsidRPr="00DB71EB">
              <w:rPr>
                <w:rFonts w:ascii="新細明體" w:eastAsia="新細明體" w:hAnsi="新細明體" w:hint="eastAsia"/>
                <w:sz w:val="20"/>
                <w:szCs w:val="20"/>
              </w:rPr>
              <w:t>INe-Ⅱ-6光線以直線前進，反射時有一定的方向。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BA6" w:rsidRPr="00C0010B" w:rsidRDefault="005B2BA6" w:rsidP="005B2BA6">
            <w:pPr>
              <w:widowControl/>
              <w:rPr>
                <w:rFonts w:ascii="新細明體" w:eastAsia="新細明體" w:hAnsi="新細明體"/>
                <w:sz w:val="20"/>
                <w:szCs w:val="20"/>
              </w:rPr>
            </w:pPr>
            <w:r w:rsidRPr="00C0010B">
              <w:rPr>
                <w:rFonts w:ascii="新細明體" w:eastAsia="新細明體" w:hAnsi="新細明體" w:hint="eastAsia"/>
                <w:sz w:val="20"/>
                <w:szCs w:val="20"/>
              </w:rPr>
              <w:t>po-Ⅱ-1能從日常經驗、學習活動、自然環境，進行觀察，進而能察覺問題。</w:t>
            </w:r>
          </w:p>
          <w:p w:rsidR="005B2BA6" w:rsidRPr="00C0010B" w:rsidRDefault="005B2BA6" w:rsidP="005B2BA6">
            <w:pPr>
              <w:widowControl/>
              <w:rPr>
                <w:rFonts w:ascii="新細明體" w:eastAsia="新細明體" w:hAnsi="新細明體"/>
                <w:sz w:val="20"/>
                <w:szCs w:val="20"/>
              </w:rPr>
            </w:pPr>
            <w:r w:rsidRPr="00C0010B">
              <w:rPr>
                <w:rFonts w:ascii="新細明體" w:eastAsia="新細明體" w:hAnsi="新細明體" w:hint="eastAsia"/>
                <w:sz w:val="20"/>
                <w:szCs w:val="20"/>
              </w:rPr>
              <w:t>pe-Ⅱ-2能正確安全操作適合學習階段的物品、器材儀器、科技設備及資源，並能觀察和記錄。</w:t>
            </w:r>
          </w:p>
          <w:p w:rsidR="005B2BA6" w:rsidRPr="00C0010B" w:rsidRDefault="005B2BA6" w:rsidP="005B2BA6">
            <w:pPr>
              <w:widowControl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BA6" w:rsidRDefault="005B2BA6" w:rsidP="005B2B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B71E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能透過觀察，認識生活中的光源。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BA6" w:rsidRPr="005B2BA6" w:rsidRDefault="005B2BA6" w:rsidP="005B2BA6">
            <w:pPr>
              <w:rPr>
                <w:rFonts w:ascii="標楷體" w:eastAsia="標楷體" w:hAnsi="標楷體"/>
                <w:szCs w:val="24"/>
              </w:rPr>
            </w:pPr>
            <w:r w:rsidRPr="005B2BA6">
              <w:rPr>
                <w:rFonts w:ascii="標楷體" w:eastAsia="標楷體" w:hAnsi="標楷體" w:hint="eastAsia"/>
                <w:szCs w:val="24"/>
              </w:rPr>
              <w:t>評量週</w:t>
            </w:r>
          </w:p>
          <w:p w:rsidR="005B2BA6" w:rsidRPr="005B2BA6" w:rsidRDefault="005B2BA6" w:rsidP="005B2BA6">
            <w:pPr>
              <w:rPr>
                <w:rFonts w:ascii="標楷體" w:eastAsia="標楷體" w:hAnsi="標楷體"/>
                <w:szCs w:val="24"/>
              </w:rPr>
            </w:pPr>
          </w:p>
          <w:p w:rsidR="005B2BA6" w:rsidRPr="005B2BA6" w:rsidRDefault="005B2BA6" w:rsidP="005B2B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BA6" w:rsidRDefault="005B2BA6" w:rsidP="005B2BA6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14</w:t>
            </w:r>
          </w:p>
          <w:p w:rsidR="005B2BA6" w:rsidRDefault="005B2BA6" w:rsidP="005B2BA6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  <w:szCs w:val="24"/>
              </w:rPr>
              <w:t>科技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</w:t>
            </w:r>
          </w:p>
          <w:p w:rsidR="005B2BA6" w:rsidRPr="005B2BA6" w:rsidRDefault="005B2BA6" w:rsidP="005B2B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6" w:rsidRDefault="005B2BA6" w:rsidP="005B2B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2D13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D13" w:rsidRPr="00251DFA" w:rsidRDefault="00392D13" w:rsidP="00392D1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D13" w:rsidRDefault="00392D13" w:rsidP="00392D13">
            <w:pPr>
              <w:jc w:val="center"/>
              <w:rPr>
                <w:rFonts w:ascii="標楷體" w:eastAsia="標楷體" w:hAnsi="標楷體"/>
              </w:rPr>
            </w:pPr>
            <w:r w:rsidRPr="00392D13">
              <w:rPr>
                <w:rFonts w:ascii="標楷體" w:eastAsia="標楷體" w:hAnsi="標楷體" w:hint="eastAsia"/>
              </w:rPr>
              <w:t>三、光和能源</w:t>
            </w:r>
            <w:r w:rsidRPr="00392D13">
              <w:rPr>
                <w:rFonts w:ascii="標楷體" w:eastAsia="標楷體" w:hAnsi="標楷體" w:hint="eastAsia"/>
              </w:rPr>
              <w:tab/>
              <w:t>1.光的行進方向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D13" w:rsidRDefault="00392D13" w:rsidP="00392D13">
            <w:pPr>
              <w:jc w:val="both"/>
              <w:rPr>
                <w:rFonts w:ascii="標楷體" w:eastAsia="標楷體" w:hAnsi="標楷體"/>
              </w:rPr>
            </w:pPr>
            <w:r w:rsidRPr="005B2BA6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D13" w:rsidRDefault="00392D13" w:rsidP="00392D13">
            <w:pPr>
              <w:jc w:val="both"/>
              <w:rPr>
                <w:rFonts w:ascii="標楷體" w:eastAsia="標楷體" w:hAnsi="標楷體"/>
              </w:rPr>
            </w:pPr>
            <w:r w:rsidRPr="00C0010B">
              <w:rPr>
                <w:rFonts w:ascii="新細明體" w:eastAsia="新細明體" w:hAnsi="新細明體" w:hint="eastAsia"/>
                <w:sz w:val="20"/>
                <w:szCs w:val="20"/>
              </w:rPr>
              <w:t>INe-Ⅱ-6光線以直線前進，反射時有一定的方向。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D13" w:rsidRPr="00C0010B" w:rsidRDefault="00392D13" w:rsidP="00392D13">
            <w:pPr>
              <w:widowControl/>
              <w:rPr>
                <w:rFonts w:ascii="新細明體" w:eastAsia="新細明體" w:hAnsi="新細明體"/>
                <w:sz w:val="20"/>
                <w:szCs w:val="20"/>
              </w:rPr>
            </w:pPr>
            <w:r w:rsidRPr="00C0010B">
              <w:rPr>
                <w:rFonts w:ascii="新細明體" w:eastAsia="新細明體" w:hAnsi="新細明體" w:hint="eastAsia"/>
                <w:sz w:val="20"/>
                <w:szCs w:val="20"/>
              </w:rPr>
              <w:t>po-Ⅱ-1能從日常經驗、學習活動、自然環境，進行觀察，進而能察覺問題。</w:t>
            </w:r>
          </w:p>
          <w:p w:rsidR="00392D13" w:rsidRPr="00C0010B" w:rsidRDefault="00392D13" w:rsidP="00392D13">
            <w:pPr>
              <w:widowControl/>
              <w:rPr>
                <w:rFonts w:ascii="新細明體" w:eastAsia="新細明體" w:hAnsi="新細明體"/>
                <w:sz w:val="20"/>
                <w:szCs w:val="20"/>
              </w:rPr>
            </w:pPr>
            <w:r w:rsidRPr="00C0010B">
              <w:rPr>
                <w:rFonts w:ascii="新細明體" w:eastAsia="新細明體" w:hAnsi="新細明體" w:hint="eastAsia"/>
                <w:sz w:val="20"/>
                <w:szCs w:val="20"/>
              </w:rPr>
              <w:t>pe-Ⅱ-2能正確安全操作適合學習階段的物品、器材儀器、科技設備及資源，並能觀察和記錄。</w:t>
            </w:r>
          </w:p>
          <w:p w:rsidR="00392D13" w:rsidRPr="00C0010B" w:rsidRDefault="00392D13" w:rsidP="00392D13">
            <w:pPr>
              <w:widowControl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D13" w:rsidRDefault="00392D13" w:rsidP="00392D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DB71E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能透過觀察，認識生活中的光源。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13" w:rsidRPr="005B2BA6" w:rsidRDefault="00392D13" w:rsidP="00392D13">
            <w:pPr>
              <w:rPr>
                <w:rFonts w:ascii="標楷體" w:eastAsia="標楷體" w:hAnsi="標楷體"/>
                <w:szCs w:val="24"/>
              </w:rPr>
            </w:pPr>
          </w:p>
          <w:p w:rsidR="00392D13" w:rsidRPr="00392D13" w:rsidRDefault="00392D13" w:rsidP="00392D13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392D13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392D13" w:rsidRPr="00392D13" w:rsidRDefault="00392D13" w:rsidP="00392D13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392D13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392D13" w:rsidRPr="005B2BA6" w:rsidRDefault="00392D13" w:rsidP="00392D13">
            <w:pPr>
              <w:rPr>
                <w:rFonts w:ascii="標楷體" w:eastAsia="標楷體" w:hAnsi="標楷體"/>
                <w:szCs w:val="24"/>
              </w:rPr>
            </w:pPr>
            <w:r w:rsidRPr="00392D13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D13" w:rsidRDefault="00392D13" w:rsidP="00392D13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14</w:t>
            </w:r>
          </w:p>
          <w:p w:rsidR="00392D13" w:rsidRDefault="00392D13" w:rsidP="00392D13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  <w:szCs w:val="24"/>
              </w:rPr>
              <w:t>科技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</w:t>
            </w:r>
          </w:p>
          <w:p w:rsidR="00392D13" w:rsidRPr="005B2BA6" w:rsidRDefault="00392D13" w:rsidP="00392D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13" w:rsidRDefault="00392D13" w:rsidP="00392D1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140B7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0B7" w:rsidRPr="00251DFA" w:rsidRDefault="00A140B7" w:rsidP="00A140B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0B7" w:rsidRDefault="00A140B7" w:rsidP="00A140B7">
            <w:pPr>
              <w:jc w:val="center"/>
              <w:rPr>
                <w:rFonts w:ascii="標楷體" w:eastAsia="標楷體" w:hAnsi="標楷體"/>
              </w:rPr>
            </w:pPr>
            <w:r w:rsidRPr="00392D13">
              <w:rPr>
                <w:rFonts w:ascii="標楷體" w:eastAsia="標楷體" w:hAnsi="標楷體" w:hint="eastAsia"/>
              </w:rPr>
              <w:t>三、光和能源</w:t>
            </w:r>
            <w:r w:rsidRPr="00392D13">
              <w:rPr>
                <w:rFonts w:ascii="標楷體" w:eastAsia="標楷體" w:hAnsi="標楷體" w:hint="eastAsia"/>
              </w:rPr>
              <w:tab/>
              <w:t>1.光的行進方向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Default="00A140B7" w:rsidP="00A140B7">
            <w:pPr>
              <w:jc w:val="both"/>
              <w:rPr>
                <w:rFonts w:ascii="標楷體" w:eastAsia="標楷體" w:hAnsi="標楷體"/>
              </w:rPr>
            </w:pPr>
            <w:r w:rsidRPr="005B2BA6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Default="00A140B7" w:rsidP="00A140B7">
            <w:pPr>
              <w:jc w:val="both"/>
              <w:rPr>
                <w:rFonts w:ascii="標楷體" w:eastAsia="標楷體" w:hAnsi="標楷體"/>
              </w:rPr>
            </w:pPr>
            <w:r w:rsidRPr="00C0010B">
              <w:rPr>
                <w:rFonts w:ascii="新細明體" w:eastAsia="新細明體" w:hAnsi="新細明體" w:hint="eastAsia"/>
                <w:sz w:val="20"/>
                <w:szCs w:val="20"/>
              </w:rPr>
              <w:t>INe-Ⅱ-6光線以直線前進，反射時有一定的方向。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Pr="00C0010B" w:rsidRDefault="00A140B7" w:rsidP="00A140B7">
            <w:pPr>
              <w:widowControl/>
              <w:rPr>
                <w:rFonts w:ascii="新細明體" w:eastAsia="新細明體" w:hAnsi="新細明體"/>
                <w:sz w:val="20"/>
                <w:szCs w:val="20"/>
              </w:rPr>
            </w:pPr>
            <w:r w:rsidRPr="00C0010B">
              <w:rPr>
                <w:rFonts w:ascii="新細明體" w:eastAsia="新細明體" w:hAnsi="新細明體" w:hint="eastAsia"/>
                <w:sz w:val="20"/>
                <w:szCs w:val="20"/>
              </w:rPr>
              <w:t>po-Ⅱ-1能從日常經驗、學習活動、自然環境，進行觀察，進而能察覺問題。</w:t>
            </w:r>
          </w:p>
          <w:p w:rsidR="00A140B7" w:rsidRPr="00C0010B" w:rsidRDefault="00A140B7" w:rsidP="00A140B7">
            <w:pPr>
              <w:widowControl/>
              <w:rPr>
                <w:rFonts w:ascii="新細明體" w:eastAsia="新細明體" w:hAnsi="新細明體"/>
                <w:sz w:val="20"/>
                <w:szCs w:val="20"/>
              </w:rPr>
            </w:pPr>
            <w:r w:rsidRPr="00C0010B">
              <w:rPr>
                <w:rFonts w:ascii="新細明體" w:eastAsia="新細明體" w:hAnsi="新細明體" w:hint="eastAsia"/>
                <w:sz w:val="20"/>
                <w:szCs w:val="20"/>
              </w:rPr>
              <w:t>pe-Ⅱ-2能正確安全操作適合學習階段的物品、器材儀器、科技設備及資源，並能觀察和記錄。</w:t>
            </w:r>
          </w:p>
          <w:p w:rsidR="00A140B7" w:rsidRPr="00C0010B" w:rsidRDefault="00A140B7" w:rsidP="00A140B7">
            <w:pPr>
              <w:widowControl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P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1.能藉由觀察與資料，發現光照到鏡子會反射。</w:t>
            </w:r>
          </w:p>
          <w:p w:rsidR="00A140B7" w:rsidRDefault="00A140B7" w:rsidP="00A140B7">
            <w:pPr>
              <w:jc w:val="both"/>
              <w:rPr>
                <w:rFonts w:ascii="標楷體" w:eastAsia="標楷體" w:hAnsi="標楷體"/>
              </w:rPr>
            </w:pP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2.能藉由觀察與實驗，知道當改變光源的位置，反射的角度也會改變。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B7" w:rsidRPr="005B2BA6" w:rsidRDefault="00A140B7" w:rsidP="00A140B7">
            <w:pPr>
              <w:rPr>
                <w:rFonts w:ascii="標楷體" w:eastAsia="標楷體" w:hAnsi="標楷體"/>
                <w:szCs w:val="24"/>
              </w:rPr>
            </w:pPr>
          </w:p>
          <w:p w:rsidR="00A140B7" w:rsidRPr="00392D13" w:rsidRDefault="00A140B7" w:rsidP="00A140B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392D13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A140B7" w:rsidRPr="00392D13" w:rsidRDefault="00A140B7" w:rsidP="00A140B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392D13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A140B7" w:rsidRPr="005B2BA6" w:rsidRDefault="00A140B7" w:rsidP="00A140B7">
            <w:pPr>
              <w:rPr>
                <w:rFonts w:ascii="標楷體" w:eastAsia="標楷體" w:hAnsi="標楷體"/>
                <w:szCs w:val="24"/>
              </w:rPr>
            </w:pPr>
            <w:r w:rsidRPr="00392D13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0B7" w:rsidRDefault="00A140B7" w:rsidP="00A140B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14</w:t>
            </w:r>
          </w:p>
          <w:p w:rsid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  <w:szCs w:val="24"/>
              </w:rPr>
              <w:t>科技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</w:t>
            </w:r>
          </w:p>
          <w:p w:rsidR="00A140B7" w:rsidRPr="005B2BA6" w:rsidRDefault="00A140B7" w:rsidP="00A140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0B7" w:rsidRDefault="00C269B7" w:rsidP="00A140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69B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</w:tr>
      <w:tr w:rsidR="00A140B7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0B7" w:rsidRPr="00251DFA" w:rsidRDefault="00A140B7" w:rsidP="00A140B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0B7" w:rsidRDefault="00A140B7" w:rsidP="00A140B7">
            <w:pPr>
              <w:jc w:val="center"/>
              <w:rPr>
                <w:rFonts w:ascii="標楷體" w:eastAsia="標楷體" w:hAnsi="標楷體"/>
              </w:rPr>
            </w:pPr>
            <w:r w:rsidRPr="00A140B7">
              <w:rPr>
                <w:rFonts w:ascii="標楷體" w:eastAsia="標楷體" w:hAnsi="標楷體" w:hint="eastAsia"/>
              </w:rPr>
              <w:t>三、光和能源</w:t>
            </w:r>
            <w:r w:rsidRPr="00A140B7">
              <w:rPr>
                <w:rFonts w:ascii="標楷體" w:eastAsia="標楷體" w:hAnsi="標楷體" w:hint="eastAsia"/>
              </w:rPr>
              <w:tab/>
              <w:t>2.能量和能源</w:t>
            </w:r>
            <w:r w:rsidRPr="00A140B7">
              <w:rPr>
                <w:rFonts w:ascii="標楷體" w:eastAsia="標楷體" w:hAnsi="標楷體" w:hint="eastAsia"/>
              </w:rPr>
              <w:lastRenderedPageBreak/>
              <w:t>轉換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Default="00A140B7" w:rsidP="00A140B7">
            <w:pPr>
              <w:rPr>
                <w:rFonts w:ascii="標楷體" w:eastAsia="標楷體" w:hAnsi="標楷體"/>
              </w:rPr>
            </w:pP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lastRenderedPageBreak/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P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INa-Ⅱ-6太陽是地球能量的主要來源，提供生物的生長需要，能量可以</w:t>
            </w: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lastRenderedPageBreak/>
              <w:t>各種形式呈現。</w:t>
            </w:r>
          </w:p>
          <w:p w:rsidR="00A140B7" w:rsidRP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INa-Ⅱ-8日常生活中常用的能源。</w:t>
            </w:r>
          </w:p>
          <w:p w:rsidR="00A140B7" w:rsidRDefault="00A140B7" w:rsidP="0004705B">
            <w:pPr>
              <w:shd w:val="clear" w:color="auto" w:fill="FFFFFF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Pr="00A140B7" w:rsidRDefault="00A140B7" w:rsidP="00A140B7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po-Ⅱ-1能從日常經驗、學習活動、自然環境，進行觀</w:t>
            </w:r>
            <w:r w:rsidRPr="00A140B7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察，進而能察覺問題。</w:t>
            </w:r>
          </w:p>
          <w:p w:rsidR="00A140B7" w:rsidRPr="00A140B7" w:rsidRDefault="00A140B7" w:rsidP="00A140B7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ai-Ⅱ-1保持對自然現象的好奇心，透過不斷的探尋和提問，常會有新發現。</w:t>
            </w:r>
          </w:p>
          <w:p w:rsidR="00A140B7" w:rsidRPr="00A140B7" w:rsidRDefault="00A140B7" w:rsidP="00A140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P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lastRenderedPageBreak/>
              <w:t>1</w:t>
            </w: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.能藉由資料和討論，知道地球上有許多不同的能量。</w:t>
            </w:r>
          </w:p>
          <w:p w:rsidR="00A140B7" w:rsidRP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2</w:t>
            </w: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.能透過觀察，認</w:t>
            </w: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lastRenderedPageBreak/>
              <w:t>識生活中能源轉換成電的例子。</w:t>
            </w:r>
          </w:p>
          <w:p w:rsidR="00A140B7" w:rsidRDefault="00A140B7" w:rsidP="00A140B7">
            <w:pPr>
              <w:shd w:val="clear" w:color="auto" w:fill="FFFFFF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B7" w:rsidRPr="00392D13" w:rsidRDefault="00A140B7" w:rsidP="00A140B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392D13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lastRenderedPageBreak/>
              <w:t>觀察評量</w:t>
            </w:r>
          </w:p>
          <w:p w:rsidR="00A140B7" w:rsidRPr="00392D13" w:rsidRDefault="00A140B7" w:rsidP="00A140B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392D13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A140B7" w:rsidRDefault="00A140B7" w:rsidP="00A140B7">
            <w:pPr>
              <w:rPr>
                <w:rFonts w:ascii="標楷體" w:eastAsia="標楷體" w:hAnsi="標楷體"/>
                <w:szCs w:val="24"/>
              </w:rPr>
            </w:pPr>
            <w:r w:rsidRPr="00392D13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0B7" w:rsidRDefault="00A140B7" w:rsidP="00A140B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14</w:t>
            </w:r>
          </w:p>
          <w:p w:rsid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  <w:szCs w:val="24"/>
              </w:rPr>
              <w:t>科技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09507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</w:t>
            </w:r>
          </w:p>
          <w:p w:rsidR="00A140B7" w:rsidRPr="00A140B7" w:rsidRDefault="00A140B7" w:rsidP="00A140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0B7" w:rsidRDefault="00A140B7" w:rsidP="00A140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40B7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0B7" w:rsidRPr="00251DFA" w:rsidRDefault="00A140B7" w:rsidP="00A140B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0B7" w:rsidRDefault="00A140B7" w:rsidP="00A140B7">
            <w:pPr>
              <w:jc w:val="center"/>
              <w:rPr>
                <w:rFonts w:ascii="標楷體" w:eastAsia="標楷體" w:hAnsi="標楷體"/>
              </w:rPr>
            </w:pPr>
            <w:r w:rsidRPr="00A140B7">
              <w:rPr>
                <w:rFonts w:ascii="標楷體" w:eastAsia="標楷體" w:hAnsi="標楷體" w:hint="eastAsia"/>
              </w:rPr>
              <w:t>三、光和能源</w:t>
            </w:r>
            <w:r w:rsidRPr="00A140B7">
              <w:rPr>
                <w:rFonts w:ascii="標楷體" w:eastAsia="標楷體" w:hAnsi="標楷體" w:hint="eastAsia"/>
              </w:rPr>
              <w:tab/>
              <w:t>3.節能減碳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Default="00A140B7" w:rsidP="00A140B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自-E-C1</w:t>
            </w:r>
          </w:p>
          <w:p w:rsidR="00A140B7" w:rsidRDefault="00A140B7" w:rsidP="00A140B7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P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INg-Ⅱ-2地球資源永續可結合日常生活中低碳與節水方法做起。</w:t>
            </w:r>
          </w:p>
          <w:p w:rsidR="00A140B7" w:rsidRP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INg-Ⅱ-3可利用垃圾減量、資源回收、節約能源等方法來保護環境。</w:t>
            </w:r>
          </w:p>
          <w:p w:rsidR="00A140B7" w:rsidRDefault="00A140B7" w:rsidP="00A140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Default="00A140B7" w:rsidP="00A140B7">
            <w:pPr>
              <w:jc w:val="both"/>
              <w:rPr>
                <w:rFonts w:ascii="標楷體" w:eastAsia="標楷體" w:hAnsi="標楷體"/>
              </w:rPr>
            </w:pPr>
            <w:r w:rsidRPr="00CC1C61">
              <w:rPr>
                <w:rFonts w:ascii="新細明體" w:eastAsia="新細明體" w:hAnsi="新細明體" w:hint="eastAsia"/>
                <w:sz w:val="20"/>
                <w:szCs w:val="20"/>
              </w:rPr>
              <w:t>po-Ⅱ-1能從日常經驗、學習活動、自然環境，進行觀察，進而能察覺問題。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P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1.能透過閱讀與討論，知道日常生活中會造成空氣汙染的原因。</w:t>
            </w:r>
          </w:p>
          <w:p w:rsidR="00A140B7" w:rsidRP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2.能透過資料，發現臺灣主要發電方式是火力發電，會排放大量廢氣，若處理不當會產生空氣汙染。</w:t>
            </w:r>
          </w:p>
          <w:p w:rsidR="00A140B7" w:rsidRPr="00A140B7" w:rsidRDefault="00A140B7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3.能透過資料，知道「節能」指的是節約能源，「減碳」指的是減少二氧化碳的排放量。</w:t>
            </w:r>
          </w:p>
          <w:p w:rsidR="00A140B7" w:rsidRPr="00A140B7" w:rsidRDefault="00A140B7" w:rsidP="00A140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0B7" w:rsidRPr="00A140B7" w:rsidRDefault="00A140B7" w:rsidP="00A140B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A140B7" w:rsidRPr="00A140B7" w:rsidRDefault="00A140B7" w:rsidP="00A140B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A140B7" w:rsidRPr="00A140B7" w:rsidRDefault="00A140B7" w:rsidP="00A140B7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A140B7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A140B7" w:rsidRDefault="00A140B7" w:rsidP="00A140B7">
            <w:pPr>
              <w:rPr>
                <w:rFonts w:ascii="標楷體" w:eastAsia="標楷體" w:hAnsi="標楷體"/>
                <w:szCs w:val="24"/>
              </w:rPr>
            </w:pPr>
            <w:r w:rsidRPr="00A140B7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口語評量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0B7" w:rsidRDefault="00A140B7" w:rsidP="00A140B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10</w:t>
            </w:r>
          </w:p>
          <w:p w:rsidR="00A140B7" w:rsidRDefault="00A140B7" w:rsidP="00A140B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14</w:t>
            </w:r>
          </w:p>
          <w:p w:rsidR="00A140B7" w:rsidRDefault="00562642" w:rsidP="00A140B7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562642">
              <w:rPr>
                <w:rFonts w:ascii="標楷體" w:eastAsia="標楷體" w:hAnsi="標楷體" w:cs="Times New Roman" w:hint="eastAsia"/>
                <w:kern w:val="3"/>
                <w:sz w:val="22"/>
                <w:szCs w:val="24"/>
                <w:highlight w:val="green"/>
              </w:rPr>
              <w:t>法定</w:t>
            </w:r>
            <w:r w:rsidR="00A140B7" w:rsidRPr="00562642">
              <w:rPr>
                <w:rFonts w:ascii="標楷體" w:eastAsia="標楷體" w:hAnsi="標楷體" w:cs="Times New Roman"/>
                <w:kern w:val="3"/>
                <w:sz w:val="22"/>
                <w:szCs w:val="24"/>
                <w:highlight w:val="green"/>
              </w:rPr>
              <w:t>：</w:t>
            </w:r>
            <w:r w:rsidR="00A140B7" w:rsidRPr="00562642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  <w:highlight w:val="green"/>
              </w:rPr>
              <w:t>環境-E</w:t>
            </w:r>
            <w:r w:rsidR="00A140B7" w:rsidRPr="00562642">
              <w:rPr>
                <w:rFonts w:ascii="新細明體" w:eastAsia="新細明體" w:hAnsi="新細明體" w:cs="Times New Roman"/>
                <w:color w:val="000000"/>
                <w:sz w:val="20"/>
                <w:szCs w:val="20"/>
                <w:highlight w:val="green"/>
              </w:rPr>
              <w:t>1</w:t>
            </w:r>
            <w:r w:rsidR="009A7758" w:rsidRPr="00562642">
              <w:rPr>
                <w:rFonts w:ascii="新細明體" w:eastAsia="新細明體" w:hAnsi="新細明體" w:cs="Times New Roman"/>
                <w:color w:val="000000"/>
                <w:sz w:val="20"/>
                <w:szCs w:val="20"/>
                <w:highlight w:val="green"/>
              </w:rPr>
              <w:t>7</w:t>
            </w:r>
            <w:r w:rsidR="00BB4C9B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  <w:highlight w:val="green"/>
              </w:rPr>
              <w:t>-3</w:t>
            </w:r>
          </w:p>
          <w:p w:rsidR="00A140B7" w:rsidRPr="00A140B7" w:rsidRDefault="00A140B7" w:rsidP="00A140B7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</w:p>
          <w:p w:rsidR="00A140B7" w:rsidRPr="00A140B7" w:rsidRDefault="00A140B7" w:rsidP="00A140B7">
            <w:pPr>
              <w:shd w:val="clear" w:color="auto" w:fill="FFFFFF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0B7" w:rsidRDefault="00A140B7" w:rsidP="00A140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40B7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0B7" w:rsidRPr="00251DFA" w:rsidRDefault="00A140B7" w:rsidP="00A140B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0B7" w:rsidRDefault="00B156F2" w:rsidP="00A140B7">
            <w:pPr>
              <w:jc w:val="center"/>
              <w:rPr>
                <w:rFonts w:ascii="標楷體" w:eastAsia="標楷體" w:hAnsi="標楷體"/>
              </w:rPr>
            </w:pPr>
            <w:r w:rsidRPr="00B156F2">
              <w:rPr>
                <w:rFonts w:ascii="標楷體" w:eastAsia="標楷體" w:hAnsi="標楷體" w:hint="eastAsia"/>
              </w:rPr>
              <w:t>四、電路好好玩</w:t>
            </w:r>
            <w:r w:rsidRPr="00B156F2">
              <w:rPr>
                <w:rFonts w:ascii="標楷體" w:eastAsia="標楷體" w:hAnsi="標楷體" w:hint="eastAsia"/>
              </w:rPr>
              <w:tab/>
              <w:t>1.讓燈泡亮的</w:t>
            </w:r>
            <w:r w:rsidRPr="00B156F2">
              <w:rPr>
                <w:rFonts w:ascii="標楷體" w:eastAsia="標楷體" w:hAnsi="標楷體" w:hint="eastAsia"/>
              </w:rPr>
              <w:lastRenderedPageBreak/>
              <w:t>方式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Default="00FC1AD3" w:rsidP="00FC1AD3">
            <w:pPr>
              <w:rPr>
                <w:rFonts w:ascii="標楷體" w:eastAsia="標楷體" w:hAnsi="標楷體"/>
              </w:rPr>
            </w:pPr>
            <w:r w:rsidRPr="00FC1AD3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lastRenderedPageBreak/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Default="00F3506C" w:rsidP="00A140B7">
            <w:pPr>
              <w:jc w:val="both"/>
              <w:rPr>
                <w:rFonts w:ascii="標楷體" w:eastAsia="標楷體" w:hAnsi="標楷體"/>
              </w:rPr>
            </w:pPr>
            <w:r w:rsidRPr="00237B72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INa-Ⅱ-3物質各有其特性，並可以依其特性與用途進行分類。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06C" w:rsidRPr="00F3506C" w:rsidRDefault="00F3506C" w:rsidP="00F3506C">
            <w:pPr>
              <w:widowControl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pe-Ⅱ-2能正確安全操作適合學習階段的物品、器材儀器、科技設備及資</w:t>
            </w:r>
            <w:r w:rsidRPr="00F3506C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源，並能觀察和記錄。</w:t>
            </w:r>
          </w:p>
          <w:p w:rsidR="00A140B7" w:rsidRDefault="00F3506C" w:rsidP="00F3506C">
            <w:pPr>
              <w:jc w:val="both"/>
              <w:rPr>
                <w:rFonts w:ascii="標楷體" w:eastAsia="標楷體" w:hAnsi="標楷體"/>
              </w:rPr>
            </w:pPr>
            <w:r w:rsidRPr="00F3506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pa-Ⅱ-2能從得到的資訊或數據，形成解釋、得到解答、解決問題。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B7" w:rsidRDefault="00F3506C" w:rsidP="00A140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237B72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能透過實驗與討論，了解通路的連接方式，並知道電路中的燈泡在通路</w:t>
            </w:r>
            <w:r w:rsidRPr="00237B72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時會發光，斷路時不會發光。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lastRenderedPageBreak/>
              <w:t>觀察評量</w:t>
            </w:r>
          </w:p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口語評量</w:t>
            </w:r>
          </w:p>
          <w:p w:rsidR="00A140B7" w:rsidRDefault="00A140B7" w:rsidP="00A140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6C" w:rsidRDefault="00F3506C" w:rsidP="00F3506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lastRenderedPageBreak/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10</w:t>
            </w:r>
          </w:p>
          <w:p w:rsidR="00F3506C" w:rsidRDefault="00F3506C" w:rsidP="00F3506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14</w:t>
            </w:r>
          </w:p>
          <w:p w:rsidR="00F3506C" w:rsidRDefault="00F3506C" w:rsidP="00F3506C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15</w:t>
            </w:r>
          </w:p>
          <w:p w:rsidR="00A140B7" w:rsidRDefault="00A140B7" w:rsidP="00A140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0B7" w:rsidRDefault="00C269B7" w:rsidP="00A140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69B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</w:tr>
      <w:tr w:rsidR="00F3506C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6C" w:rsidRPr="00251DFA" w:rsidRDefault="00F3506C" w:rsidP="00F3506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6C" w:rsidRDefault="00F3506C" w:rsidP="00F3506C">
            <w:pPr>
              <w:jc w:val="center"/>
              <w:rPr>
                <w:rFonts w:ascii="標楷體" w:eastAsia="標楷體" w:hAnsi="標楷體"/>
              </w:rPr>
            </w:pPr>
            <w:r w:rsidRPr="00F3506C">
              <w:rPr>
                <w:rFonts w:ascii="標楷體" w:eastAsia="標楷體" w:hAnsi="標楷體" w:hint="eastAsia"/>
              </w:rPr>
              <w:t>四、電路好好玩</w:t>
            </w:r>
            <w:r w:rsidRPr="00F3506C">
              <w:rPr>
                <w:rFonts w:ascii="標楷體" w:eastAsia="標楷體" w:hAnsi="標楷體" w:hint="eastAsia"/>
              </w:rPr>
              <w:tab/>
              <w:t>2.電路的串聯與並聯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06C" w:rsidRDefault="00F3506C" w:rsidP="00F3506C">
            <w:pPr>
              <w:jc w:val="both"/>
              <w:rPr>
                <w:rFonts w:ascii="標楷體" w:eastAsia="標楷體" w:hAnsi="標楷體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06C" w:rsidRDefault="00F3506C" w:rsidP="00F3506C">
            <w:pPr>
              <w:jc w:val="both"/>
              <w:rPr>
                <w:rFonts w:ascii="標楷體" w:eastAsia="標楷體" w:hAnsi="標楷體"/>
              </w:rPr>
            </w:pPr>
            <w:r w:rsidRPr="00F3506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INe-Ⅱ-9電池或燈泡可以有串聯和並聯的接法，不同的接法會產生不同的效果。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06C" w:rsidRPr="00CF1465" w:rsidRDefault="00F3506C" w:rsidP="00F3506C">
            <w:pPr>
              <w:widowControl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B0657">
              <w:rPr>
                <w:rFonts w:ascii="新細明體" w:eastAsia="新細明體" w:hAnsi="新細明體" w:hint="eastAsia"/>
                <w:sz w:val="20"/>
                <w:szCs w:val="20"/>
              </w:rPr>
              <w:t>pa-Ⅱ-2能從得到的資訊或數據，形成解釋、得到解答、解決問題。並能將自己的探究結果和他人的結果</w:t>
            </w:r>
            <w:r w:rsidRPr="00AE409D">
              <w:rPr>
                <w:rFonts w:ascii="新細明體" w:eastAsia="新細明體" w:hAnsi="新細明體" w:hint="eastAsia"/>
                <w:sz w:val="20"/>
                <w:szCs w:val="20"/>
              </w:rPr>
              <w:t>an-Ⅱ-1體會科學的探索都是由問題開始。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06C" w:rsidRDefault="00F3506C" w:rsidP="00F350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B179B3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能透過實驗與討論，知道電池串聯與並聯的連接方式，並了解電池串聯、並聯對燈泡亮度的影響。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口語評量</w:t>
            </w:r>
          </w:p>
          <w:p w:rsidR="00F3506C" w:rsidRDefault="00F3506C" w:rsidP="00F350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6C" w:rsidRDefault="00F3506C" w:rsidP="00F3506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10</w:t>
            </w:r>
          </w:p>
          <w:p w:rsidR="00F3506C" w:rsidRDefault="00F3506C" w:rsidP="00F3506C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16</w:t>
            </w:r>
          </w:p>
          <w:p w:rsidR="00F3506C" w:rsidRDefault="00F3506C" w:rsidP="00F350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6C" w:rsidRDefault="00F3506C" w:rsidP="00F350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06C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6C" w:rsidRPr="00251DFA" w:rsidRDefault="00F3506C" w:rsidP="00F3506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6C" w:rsidRDefault="00F3506C" w:rsidP="00F3506C">
            <w:pPr>
              <w:jc w:val="center"/>
              <w:rPr>
                <w:rFonts w:ascii="標楷體" w:eastAsia="標楷體" w:hAnsi="標楷體"/>
              </w:rPr>
            </w:pPr>
            <w:r w:rsidRPr="00F3506C">
              <w:rPr>
                <w:rFonts w:ascii="標楷體" w:eastAsia="標楷體" w:hAnsi="標楷體" w:hint="eastAsia"/>
              </w:rPr>
              <w:t>四、電路好好玩</w:t>
            </w:r>
            <w:r w:rsidRPr="00F3506C">
              <w:rPr>
                <w:rFonts w:ascii="標楷體" w:eastAsia="標楷體" w:hAnsi="標楷體" w:hint="eastAsia"/>
              </w:rPr>
              <w:tab/>
              <w:t>2.電路的串聯與並聯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06C" w:rsidRDefault="00F3506C" w:rsidP="00F3506C">
            <w:pPr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自-E-A3</w:t>
            </w:r>
          </w:p>
          <w:p w:rsidR="00F3506C" w:rsidRDefault="00F3506C" w:rsidP="00F350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06C" w:rsidRPr="00F3506C" w:rsidRDefault="00F3506C" w:rsidP="00F3506C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INb-Ⅱ-2物質性質上的差異性可用來區分或分離物質。</w:t>
            </w:r>
          </w:p>
          <w:p w:rsidR="00F3506C" w:rsidRDefault="00F3506C" w:rsidP="00F350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06C" w:rsidRPr="00CF1465" w:rsidRDefault="00F3506C" w:rsidP="00F3506C">
            <w:pPr>
              <w:widowControl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B0657">
              <w:rPr>
                <w:rFonts w:ascii="新細明體" w:eastAsia="新細明體" w:hAnsi="新細明體" w:hint="eastAsia"/>
                <w:sz w:val="20"/>
                <w:szCs w:val="20"/>
              </w:rPr>
              <w:t>pa-Ⅱ-2能從得到的資訊或數據，形成解釋、得到解答、解決問題。並能將自己的探究結果和他人的結果</w:t>
            </w:r>
            <w:r w:rsidRPr="00AE409D">
              <w:rPr>
                <w:rFonts w:ascii="新細明體" w:eastAsia="新細明體" w:hAnsi="新細明體" w:hint="eastAsia"/>
                <w:sz w:val="20"/>
                <w:szCs w:val="20"/>
              </w:rPr>
              <w:t>an-Ⅱ-1體會科學的探索都是由問題開始。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06C" w:rsidRDefault="00F3506C" w:rsidP="00F350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B179B3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能透過實驗與討論，知道電池串聯與並聯的連接方式，並了解電池串聯、並聯對燈泡亮度的影響。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F3506C" w:rsidRPr="00F3506C" w:rsidRDefault="00F3506C" w:rsidP="00F3506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口語評量</w:t>
            </w:r>
          </w:p>
          <w:p w:rsidR="00F3506C" w:rsidRDefault="00F3506C" w:rsidP="00F350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6C" w:rsidRDefault="00F3506C" w:rsidP="00F3506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10</w:t>
            </w:r>
          </w:p>
          <w:p w:rsidR="00F3506C" w:rsidRDefault="00F3506C" w:rsidP="00F3506C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16</w:t>
            </w:r>
          </w:p>
          <w:p w:rsidR="00F3506C" w:rsidRDefault="00F3506C" w:rsidP="00F350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6C" w:rsidRDefault="00F3506C" w:rsidP="00F3506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70512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512" w:rsidRPr="00251DFA" w:rsidRDefault="00870512" w:rsidP="0087051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512" w:rsidRDefault="00870512" w:rsidP="00870512">
            <w:pPr>
              <w:jc w:val="center"/>
              <w:rPr>
                <w:rFonts w:ascii="標楷體" w:eastAsia="標楷體" w:hAnsi="標楷體"/>
              </w:rPr>
            </w:pPr>
            <w:r w:rsidRPr="00F3506C">
              <w:rPr>
                <w:rFonts w:ascii="標楷體" w:eastAsia="標楷體" w:hAnsi="標楷體" w:hint="eastAsia"/>
              </w:rPr>
              <w:t>四、電路好好玩</w:t>
            </w:r>
            <w:r w:rsidRPr="00F3506C">
              <w:rPr>
                <w:rFonts w:ascii="標楷體" w:eastAsia="標楷體" w:hAnsi="標楷體" w:hint="eastAsia"/>
              </w:rPr>
              <w:tab/>
              <w:t>2.電路的串聯</w:t>
            </w:r>
            <w:r w:rsidRPr="00F3506C">
              <w:rPr>
                <w:rFonts w:ascii="標楷體" w:eastAsia="標楷體" w:hAnsi="標楷體" w:hint="eastAsia"/>
              </w:rPr>
              <w:lastRenderedPageBreak/>
              <w:t>與並聯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512" w:rsidRDefault="00870512" w:rsidP="00870512">
            <w:pPr>
              <w:jc w:val="both"/>
              <w:rPr>
                <w:rFonts w:ascii="標楷體" w:eastAsia="標楷體" w:hAnsi="標楷體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512" w:rsidRDefault="00870512" w:rsidP="00870512">
            <w:pPr>
              <w:jc w:val="both"/>
              <w:rPr>
                <w:rFonts w:ascii="標楷體" w:eastAsia="標楷體" w:hAnsi="標楷體"/>
              </w:rPr>
            </w:pPr>
            <w:r w:rsidRPr="00F3506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INe-Ⅱ-9電池或燈泡可以有串聯和並聯的接法，不同的接法會產生不同的</w:t>
            </w:r>
            <w:r w:rsidRPr="00F3506C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lastRenderedPageBreak/>
              <w:t>效果。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512" w:rsidRPr="009B0657" w:rsidRDefault="00870512" w:rsidP="00870512">
            <w:pPr>
              <w:widowControl/>
              <w:rPr>
                <w:rFonts w:ascii="新細明體" w:eastAsia="新細明體" w:hAnsi="新細明體"/>
                <w:sz w:val="20"/>
                <w:szCs w:val="20"/>
              </w:rPr>
            </w:pPr>
            <w:r w:rsidRPr="009B0657"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pe-Ⅱ-2能正確安全操作適合學習階段的物品、器材儀器、科技設備及資</w:t>
            </w:r>
            <w:r w:rsidRPr="009B0657"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源，並能觀察和記錄。</w:t>
            </w:r>
          </w:p>
          <w:p w:rsidR="00870512" w:rsidRPr="00CF1465" w:rsidRDefault="00870512" w:rsidP="00870512">
            <w:pPr>
              <w:widowControl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512" w:rsidRDefault="00870512" w:rsidP="008705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.</w:t>
            </w:r>
            <w:r w:rsidRPr="00B179B3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能透過實驗與討論，知道電池串聯與並聯的連接方式，並了解電池串</w:t>
            </w:r>
            <w:r w:rsidRPr="00B179B3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lastRenderedPageBreak/>
              <w:t>聯、並聯對燈泡亮度的影響。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0512" w:rsidRPr="00F3506C" w:rsidRDefault="00870512" w:rsidP="00870512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lastRenderedPageBreak/>
              <w:t>觀察評量</w:t>
            </w:r>
          </w:p>
          <w:p w:rsidR="00870512" w:rsidRPr="00F3506C" w:rsidRDefault="00870512" w:rsidP="00870512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870512" w:rsidRPr="00F3506C" w:rsidRDefault="00870512" w:rsidP="00870512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  <w:p w:rsidR="00870512" w:rsidRPr="00F3506C" w:rsidRDefault="00870512" w:rsidP="00870512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口語評量</w:t>
            </w:r>
          </w:p>
          <w:p w:rsidR="00870512" w:rsidRDefault="00870512" w:rsidP="008705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512" w:rsidRDefault="00870512" w:rsidP="00870512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lastRenderedPageBreak/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10</w:t>
            </w:r>
          </w:p>
          <w:p w:rsidR="00870512" w:rsidRDefault="00870512" w:rsidP="00870512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16</w:t>
            </w:r>
          </w:p>
          <w:p w:rsidR="00870512" w:rsidRDefault="00870512" w:rsidP="008705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12" w:rsidRDefault="00870512" w:rsidP="008705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54664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664" w:rsidRPr="00251DFA" w:rsidRDefault="00D54664" w:rsidP="00D5466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664" w:rsidRPr="00870512" w:rsidRDefault="00D54664" w:rsidP="00D54664">
            <w:pPr>
              <w:jc w:val="center"/>
              <w:rPr>
                <w:rFonts w:ascii="標楷體" w:eastAsia="標楷體" w:hAnsi="標楷體"/>
              </w:rPr>
            </w:pPr>
          </w:p>
          <w:p w:rsidR="00D54664" w:rsidRDefault="00D54664" w:rsidP="00D54664">
            <w:pPr>
              <w:jc w:val="center"/>
              <w:rPr>
                <w:rFonts w:ascii="標楷體" w:eastAsia="標楷體" w:hAnsi="標楷體"/>
              </w:rPr>
            </w:pPr>
            <w:r w:rsidRPr="00870512">
              <w:rPr>
                <w:rFonts w:ascii="標楷體" w:eastAsia="標楷體" w:hAnsi="標楷體" w:hint="eastAsia"/>
              </w:rPr>
              <w:t>四、電路好好玩</w:t>
            </w:r>
            <w:r w:rsidRPr="00870512">
              <w:rPr>
                <w:rFonts w:ascii="標楷體" w:eastAsia="標楷體" w:hAnsi="標楷體" w:hint="eastAsia"/>
              </w:rPr>
              <w:tab/>
              <w:t>3.生活中的電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64" w:rsidRDefault="00D54664" w:rsidP="00D54664">
            <w:pPr>
              <w:jc w:val="both"/>
              <w:rPr>
                <w:rFonts w:ascii="標楷體" w:eastAsia="標楷體" w:hAnsi="標楷體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64" w:rsidRPr="00D54664" w:rsidRDefault="00D54664" w:rsidP="00D54664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D54664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INa-Ⅱ-8日常生活中常用的能源。</w:t>
            </w:r>
          </w:p>
          <w:p w:rsidR="00D54664" w:rsidRPr="00D54664" w:rsidRDefault="00D54664" w:rsidP="00D54664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D54664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INf-Ⅱ-1日常生活中常見的科技產品。</w:t>
            </w:r>
          </w:p>
          <w:p w:rsidR="00D54664" w:rsidRDefault="00D54664" w:rsidP="00D546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64" w:rsidRDefault="00D54664" w:rsidP="0004705B">
            <w:pPr>
              <w:widowControl/>
              <w:rPr>
                <w:rFonts w:ascii="標楷體" w:eastAsia="標楷體" w:hAnsi="標楷體"/>
              </w:rPr>
            </w:pPr>
            <w:r w:rsidRPr="009B0657">
              <w:rPr>
                <w:rFonts w:ascii="新細明體" w:eastAsia="新細明體" w:hAnsi="新細明體" w:hint="eastAsia"/>
                <w:sz w:val="20"/>
                <w:szCs w:val="20"/>
              </w:rPr>
              <w:t>pa-Ⅱ-2能從得到的資訊或數據，形成解釋、得到解答、解決問題。並能將自己的探究結果和他人的結果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64" w:rsidRPr="00D54664" w:rsidRDefault="00D54664" w:rsidP="00D54664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D54664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1.能透過觀察與討論，知道使用電池時的安全事項與廢電池的回收。</w:t>
            </w:r>
          </w:p>
          <w:p w:rsidR="00D54664" w:rsidRDefault="00D54664" w:rsidP="00D54664">
            <w:pPr>
              <w:jc w:val="both"/>
              <w:rPr>
                <w:rFonts w:ascii="標楷體" w:eastAsia="標楷體" w:hAnsi="標楷體"/>
              </w:rPr>
            </w:pPr>
            <w:r w:rsidRPr="00D54664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2.知道使用電器時要注意的安全事項。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0FC" w:rsidRPr="00F3506C" w:rsidRDefault="00B500FC" w:rsidP="00B500F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觀察評量</w:t>
            </w:r>
          </w:p>
          <w:p w:rsidR="00B500FC" w:rsidRPr="00F3506C" w:rsidRDefault="00B500FC" w:rsidP="00B500FC">
            <w:pPr>
              <w:rPr>
                <w:rFonts w:ascii="新細明體" w:eastAsia="新細明體" w:hAnsi="新細明體" w:cs="Arial Unicode MS"/>
                <w:color w:val="000000"/>
                <w:spacing w:val="-2"/>
                <w:sz w:val="20"/>
                <w:szCs w:val="20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發表評量</w:t>
            </w:r>
          </w:p>
          <w:p w:rsidR="00D54664" w:rsidRDefault="00B500FC" w:rsidP="00B500FC">
            <w:pPr>
              <w:rPr>
                <w:rFonts w:ascii="標楷體" w:eastAsia="標楷體" w:hAnsi="標楷體"/>
                <w:szCs w:val="24"/>
              </w:rPr>
            </w:pPr>
            <w:r w:rsidRPr="00F3506C">
              <w:rPr>
                <w:rFonts w:ascii="新細明體" w:eastAsia="新細明體" w:hAnsi="新細明體" w:cs="Arial Unicode MS" w:hint="eastAsia"/>
                <w:color w:val="000000"/>
                <w:spacing w:val="-2"/>
                <w:sz w:val="20"/>
                <w:szCs w:val="20"/>
              </w:rPr>
              <w:t>操作評量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664" w:rsidRDefault="00D54664" w:rsidP="00D54664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10</w:t>
            </w:r>
          </w:p>
          <w:p w:rsidR="00D54664" w:rsidRDefault="00D54664" w:rsidP="00D54664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16</w:t>
            </w:r>
          </w:p>
          <w:p w:rsidR="00D54664" w:rsidRDefault="00D54664" w:rsidP="00D54664">
            <w:pPr>
              <w:rPr>
                <w:rFonts w:ascii="標楷體" w:eastAsia="標楷體" w:hAnsi="標楷體"/>
                <w:szCs w:val="24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D54664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能源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D54664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664" w:rsidRDefault="00D54664" w:rsidP="00D546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00FC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FC" w:rsidRPr="00251DFA" w:rsidRDefault="00B500FC" w:rsidP="00B500FC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FC" w:rsidRDefault="00B500FC" w:rsidP="00B500FC">
            <w:pPr>
              <w:jc w:val="center"/>
              <w:rPr>
                <w:rFonts w:ascii="標楷體" w:eastAsia="標楷體" w:hAnsi="標楷體"/>
              </w:rPr>
            </w:pPr>
            <w:r w:rsidRPr="00B500FC">
              <w:rPr>
                <w:rFonts w:ascii="標楷體" w:eastAsia="標楷體" w:hAnsi="標楷體" w:hint="eastAsia"/>
              </w:rPr>
              <w:t>四、電路好好玩</w:t>
            </w:r>
            <w:r w:rsidRPr="00B500FC">
              <w:rPr>
                <w:rFonts w:ascii="標楷體" w:eastAsia="標楷體" w:hAnsi="標楷體" w:hint="eastAsia"/>
              </w:rPr>
              <w:tab/>
              <w:t>3.生活中的電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FC" w:rsidRDefault="00B500FC" w:rsidP="00B500FC">
            <w:pPr>
              <w:jc w:val="both"/>
              <w:rPr>
                <w:rFonts w:ascii="標楷體" w:eastAsia="標楷體" w:hAnsi="標楷體"/>
              </w:rPr>
            </w:pPr>
            <w:r w:rsidRPr="00A276DC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FC" w:rsidRDefault="00B500FC" w:rsidP="00B500FC">
            <w:pPr>
              <w:jc w:val="both"/>
              <w:rPr>
                <w:rFonts w:ascii="標楷體" w:eastAsia="標楷體" w:hAnsi="標楷體"/>
              </w:rPr>
            </w:pPr>
            <w:r w:rsidRPr="00D54664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INg-Ⅱ-3可利用垃圾減量、資源回收、節約能源等方法來保護環境。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FC" w:rsidRDefault="00B500FC" w:rsidP="0004705B">
            <w:pPr>
              <w:widowControl/>
              <w:rPr>
                <w:rFonts w:ascii="標楷體" w:eastAsia="標楷體" w:hAnsi="標楷體"/>
              </w:rPr>
            </w:pPr>
            <w:r w:rsidRPr="009B0657">
              <w:rPr>
                <w:rFonts w:ascii="新細明體" w:eastAsia="新細明體" w:hAnsi="新細明體" w:hint="eastAsia"/>
                <w:sz w:val="20"/>
                <w:szCs w:val="20"/>
              </w:rPr>
              <w:t>pa-Ⅱ-2能從得到的資訊或數據，形成解釋、得到解答、解決問題。並能將自己的探究結果和他人的結果</w:t>
            </w:r>
            <w:r w:rsidRPr="00AE409D">
              <w:rPr>
                <w:rFonts w:ascii="新細明體" w:eastAsia="新細明體" w:hAnsi="新細明體" w:hint="eastAsia"/>
                <w:sz w:val="20"/>
                <w:szCs w:val="20"/>
              </w:rPr>
              <w:t>an-Ⅱ-1體會科學的探索都是由問題開始。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FC" w:rsidRPr="00D54664" w:rsidRDefault="00B500FC" w:rsidP="00B500F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D54664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1.能透過觀察與討論，知道使用電池時的安全事項與廢電池的回收。</w:t>
            </w:r>
          </w:p>
          <w:p w:rsidR="00B500FC" w:rsidRDefault="00B500FC" w:rsidP="00B500FC">
            <w:pPr>
              <w:jc w:val="both"/>
              <w:rPr>
                <w:rFonts w:ascii="標楷體" w:eastAsia="標楷體" w:hAnsi="標楷體"/>
              </w:rPr>
            </w:pPr>
            <w:r w:rsidRPr="00D54664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2.知道使用電器時要注意的安全事項。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0FC" w:rsidRPr="00B500FC" w:rsidRDefault="00B500FC" w:rsidP="00B500FC">
            <w:pPr>
              <w:jc w:val="center"/>
              <w:rPr>
                <w:rFonts w:ascii="標楷體" w:eastAsia="標楷體" w:hAnsi="標楷體"/>
              </w:rPr>
            </w:pPr>
            <w:r w:rsidRPr="00B500FC">
              <w:rPr>
                <w:rFonts w:ascii="標楷體" w:eastAsia="標楷體" w:hAnsi="標楷體" w:hint="eastAsia"/>
              </w:rPr>
              <w:t>評量週</w:t>
            </w:r>
          </w:p>
          <w:p w:rsidR="00B500FC" w:rsidRPr="00B500FC" w:rsidRDefault="00B500FC" w:rsidP="00B500FC">
            <w:pPr>
              <w:jc w:val="center"/>
              <w:rPr>
                <w:rFonts w:ascii="標楷體" w:eastAsia="標楷體" w:hAnsi="標楷體"/>
              </w:rPr>
            </w:pPr>
          </w:p>
          <w:p w:rsidR="00B500FC" w:rsidRPr="00B500FC" w:rsidRDefault="00B500FC" w:rsidP="00B500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FC" w:rsidRDefault="00B500FC" w:rsidP="00B500F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10</w:t>
            </w:r>
          </w:p>
          <w:p w:rsidR="00B500FC" w:rsidRDefault="00B500FC" w:rsidP="00B500FC">
            <w:pPr>
              <w:shd w:val="clear" w:color="auto" w:fill="FFFFFF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環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境-</w:t>
            </w:r>
            <w:r w:rsidRPr="00414C41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16</w:t>
            </w:r>
          </w:p>
          <w:p w:rsidR="00B500FC" w:rsidRDefault="00B500FC" w:rsidP="00B500FC">
            <w:pPr>
              <w:rPr>
                <w:rFonts w:ascii="標楷體" w:eastAsia="標楷體" w:hAnsi="標楷體"/>
              </w:rPr>
            </w:pPr>
            <w:r w:rsidRPr="002B2B0B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課綱：</w:t>
            </w:r>
            <w:r w:rsidRPr="00D54664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能源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-</w:t>
            </w:r>
            <w:r w:rsidRPr="00D54664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FC" w:rsidRDefault="00B500FC" w:rsidP="00B500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00FC" w:rsidRPr="00251DFA" w:rsidTr="0087051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FC" w:rsidRDefault="00B500FC" w:rsidP="00B500FC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FC" w:rsidRDefault="00B500FC" w:rsidP="00B500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FC" w:rsidRDefault="00B500FC" w:rsidP="00B500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FC" w:rsidRDefault="00B500FC" w:rsidP="00B500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FC" w:rsidRDefault="00B500FC" w:rsidP="00B500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FC" w:rsidRDefault="00B500FC" w:rsidP="00B500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0FC" w:rsidRDefault="00B500FC" w:rsidP="00B500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0FC" w:rsidRDefault="00B500FC" w:rsidP="00B500F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FC" w:rsidRDefault="00B500FC" w:rsidP="00B500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0AA" w:rsidRDefault="00BC50AA" w:rsidP="00A93317">
      <w:r>
        <w:separator/>
      </w:r>
    </w:p>
  </w:endnote>
  <w:endnote w:type="continuationSeparator" w:id="0">
    <w:p w:rsidR="00BC50AA" w:rsidRDefault="00BC50AA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0AA" w:rsidRDefault="00BC50AA" w:rsidP="00A93317">
      <w:r>
        <w:separator/>
      </w:r>
    </w:p>
  </w:footnote>
  <w:footnote w:type="continuationSeparator" w:id="0">
    <w:p w:rsidR="00BC50AA" w:rsidRDefault="00BC50AA" w:rsidP="00A9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02C"/>
    <w:multiLevelType w:val="hybridMultilevel"/>
    <w:tmpl w:val="AC6EA052"/>
    <w:lvl w:ilvl="0" w:tplc="5802A18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253DB4"/>
    <w:multiLevelType w:val="hybridMultilevel"/>
    <w:tmpl w:val="5AFCF068"/>
    <w:lvl w:ilvl="0" w:tplc="75BC336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F06FF8"/>
    <w:multiLevelType w:val="hybridMultilevel"/>
    <w:tmpl w:val="790E6F36"/>
    <w:lvl w:ilvl="0" w:tplc="A0648BA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10107"/>
    <w:rsid w:val="0004705B"/>
    <w:rsid w:val="00084A0C"/>
    <w:rsid w:val="00095072"/>
    <w:rsid w:val="000C1806"/>
    <w:rsid w:val="00147B4F"/>
    <w:rsid w:val="001673C7"/>
    <w:rsid w:val="002271C7"/>
    <w:rsid w:val="00230BFC"/>
    <w:rsid w:val="00251DFA"/>
    <w:rsid w:val="00274031"/>
    <w:rsid w:val="002B1E53"/>
    <w:rsid w:val="002B2B0B"/>
    <w:rsid w:val="002C1CBF"/>
    <w:rsid w:val="00302143"/>
    <w:rsid w:val="003854F8"/>
    <w:rsid w:val="00392D13"/>
    <w:rsid w:val="003F78F5"/>
    <w:rsid w:val="00414C41"/>
    <w:rsid w:val="00497EAE"/>
    <w:rsid w:val="00562642"/>
    <w:rsid w:val="005B2BA6"/>
    <w:rsid w:val="005B67AC"/>
    <w:rsid w:val="006E48A3"/>
    <w:rsid w:val="0074743C"/>
    <w:rsid w:val="007B3F58"/>
    <w:rsid w:val="00843396"/>
    <w:rsid w:val="00870512"/>
    <w:rsid w:val="008B43E5"/>
    <w:rsid w:val="008F708C"/>
    <w:rsid w:val="009435DB"/>
    <w:rsid w:val="009A7758"/>
    <w:rsid w:val="00A12AF0"/>
    <w:rsid w:val="00A13C0D"/>
    <w:rsid w:val="00A140B7"/>
    <w:rsid w:val="00A93317"/>
    <w:rsid w:val="00A950B0"/>
    <w:rsid w:val="00B156F2"/>
    <w:rsid w:val="00B500FC"/>
    <w:rsid w:val="00BA66E1"/>
    <w:rsid w:val="00BB4C9B"/>
    <w:rsid w:val="00BC3A8F"/>
    <w:rsid w:val="00BC50AA"/>
    <w:rsid w:val="00BF5EDB"/>
    <w:rsid w:val="00C21BF2"/>
    <w:rsid w:val="00C269B7"/>
    <w:rsid w:val="00C74528"/>
    <w:rsid w:val="00D54664"/>
    <w:rsid w:val="00DB1B96"/>
    <w:rsid w:val="00E0545B"/>
    <w:rsid w:val="00E67303"/>
    <w:rsid w:val="00EB4609"/>
    <w:rsid w:val="00EB4852"/>
    <w:rsid w:val="00F3506C"/>
    <w:rsid w:val="00FC1AD3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69B9F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1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a7">
    <w:name w:val="List Paragraph"/>
    <w:basedOn w:val="a"/>
    <w:uiPriority w:val="34"/>
    <w:qFormat/>
    <w:rsid w:val="000C18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28</cp:revision>
  <dcterms:created xsi:type="dcterms:W3CDTF">2024-05-27T03:19:00Z</dcterms:created>
  <dcterms:modified xsi:type="dcterms:W3CDTF">2024-06-06T08:45:00Z</dcterms:modified>
</cp:coreProperties>
</file>