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4A1DA" w14:textId="7C16F447" w:rsidR="0081154F" w:rsidRDefault="0081154F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8D0EFB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8D0EFB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國小五年級第二學期部定課程【閩南語領域】課程計畫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206909D4" w14:textId="77777777" w:rsidTr="001C39A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EFF9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241C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1B5E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7EA4ACC7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4103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C72A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5D24" w14:textId="77777777" w:rsidR="0081154F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0766017A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5F2A" w14:textId="77777777" w:rsidR="0081154F" w:rsidRPr="00D65998" w:rsidRDefault="0081154F" w:rsidP="001C39AD">
            <w:pPr>
              <w:jc w:val="center"/>
              <w:rPr>
                <w:rFonts w:ascii="標楷體" w:eastAsia="標楷體" w:hAnsi="標楷體"/>
              </w:rPr>
            </w:pPr>
            <w:r w:rsidRPr="00D65998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6B0C9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5D8FC218" w14:textId="77777777" w:rsidTr="001C39A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D8C3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AD5F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EB28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289C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C2A9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AD01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D083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0091" w14:textId="77777777" w:rsidR="0081154F" w:rsidRPr="00D65998" w:rsidRDefault="0081154F" w:rsidP="001C39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7F63" w14:textId="77777777" w:rsidR="0081154F" w:rsidRPr="00C2223E" w:rsidRDefault="0081154F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39AD" w:rsidRPr="00C2223E" w14:paraId="24F230A3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F758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E900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第一單元傳統人文</w:t>
            </w:r>
          </w:p>
          <w:p w14:paraId="0EFD6C8F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6F56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F15B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32DA80E1" w14:textId="437BE572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F5B5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4FCBA810" w14:textId="76F2AAD2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387A40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3F42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1.透過閱讀課文認識台灣的傳統技藝。</w:t>
            </w:r>
          </w:p>
          <w:p w14:paraId="034FC5B7" w14:textId="2584FC26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2.正確朗讀課文並理解文意。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360B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569F539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F4E06B8" w14:textId="2CF17283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AB65" w14:textId="69772E71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765120">
              <w:rPr>
                <w:rFonts w:ascii="標楷體" w:eastAsia="標楷體" w:hAnsi="標楷體" w:hint="eastAsia"/>
                <w:kern w:val="0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008E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0D1EBC7C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AA2A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FC01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第一單元傳統人文</w:t>
            </w:r>
          </w:p>
          <w:p w14:paraId="5BEC77D2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9BBE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C7ED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4100DAAB" w14:textId="61F1D033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FFE4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32314020" w14:textId="382B9C6E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387A40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D97A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1.知道句型的用法並造句。</w:t>
            </w:r>
          </w:p>
          <w:p w14:paraId="2D9563CE" w14:textId="2BBD72DC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2.念念看此兩頁的造句。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32E1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B2FCA6A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AFCF724" w14:textId="037514D6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0827" w14:textId="1C3DA70E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765120">
              <w:rPr>
                <w:rFonts w:ascii="標楷體" w:eastAsia="標楷體" w:hAnsi="標楷體" w:hint="eastAsia"/>
                <w:kern w:val="0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A58C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65998" w:rsidRPr="00C2223E" w14:paraId="42B5AD8D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A59B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0CDD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第一單元傳統人文</w:t>
            </w:r>
          </w:p>
          <w:p w14:paraId="6319674E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0030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4848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699955AE" w14:textId="7B8FC759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55DD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42CA787E" w14:textId="620D0302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387A40">
              <w:rPr>
                <w:rFonts w:ascii="標楷體" w:eastAsia="標楷體" w:hAnsi="標楷體" w:cs="標楷體"/>
              </w:rPr>
              <w:t>能運用閩南語詢問與</w:t>
            </w:r>
            <w:r w:rsidRPr="00387A40">
              <w:rPr>
                <w:rFonts w:ascii="標楷體" w:eastAsia="標楷體" w:hAnsi="標楷體" w:cs="標楷體"/>
              </w:rPr>
              <w:lastRenderedPageBreak/>
              <w:t>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4154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lastRenderedPageBreak/>
              <w:t>1.正確認讀漢字。</w:t>
            </w:r>
          </w:p>
          <w:p w14:paraId="7FA2D3EE" w14:textId="31925C54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2.完成「來練習」之練習題。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8DA4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3AB9196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620E2B7F" w14:textId="17FD0C80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9AC0" w14:textId="11DC7AC4" w:rsidR="00D65998" w:rsidRPr="001C39AD" w:rsidRDefault="00D65998" w:rsidP="001C39AD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D65998">
              <w:rPr>
                <w:rFonts w:ascii="標楷體" w:eastAsia="標楷體" w:hAnsi="標楷體" w:hint="eastAsia"/>
                <w:kern w:val="0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9C01" w14:textId="77777777" w:rsidR="00D65998" w:rsidRPr="00825DAD" w:rsidRDefault="00D65998" w:rsidP="00D659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34635CBB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D63C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97BD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 傳統人文</w:t>
            </w:r>
          </w:p>
          <w:p w14:paraId="2C7BDC44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第二課 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F5CB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F581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0C34197E" w14:textId="14713420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4CBF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B3A1FDE" w14:textId="2D9A4615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387A40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41CA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1.熟讀課文並理解文意。</w:t>
            </w:r>
          </w:p>
          <w:p w14:paraId="7CC32523" w14:textId="438201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2.掌握「濁聲字」的發音技巧。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FB52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77A25878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374FF70" w14:textId="2A28F213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6526" w14:textId="3718AD41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8648D">
              <w:rPr>
                <w:rFonts w:ascii="標楷體" w:eastAsia="標楷體" w:hAnsi="標楷體" w:hint="eastAsia"/>
                <w:kern w:val="0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2724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3101018F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44CD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68A1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 傳統人文</w:t>
            </w:r>
          </w:p>
          <w:p w14:paraId="1317C182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第二課 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439D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DB0E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49C3ACCD" w14:textId="4AF468E6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6179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5E472E55" w14:textId="373B4982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387A40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521C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1.正確使用句型並造句。</w:t>
            </w:r>
          </w:p>
          <w:p w14:paraId="0A535F6B" w14:textId="0387350C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2.可以說出「相招來開講」的對話。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1090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CBA2A12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46347312" w14:textId="6CECD27F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64D6" w14:textId="48BB76D2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8648D">
              <w:rPr>
                <w:rFonts w:ascii="標楷體" w:eastAsia="標楷體" w:hAnsi="標楷體" w:hint="eastAsia"/>
                <w:kern w:val="0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43C6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65998" w:rsidRPr="00C2223E" w14:paraId="70383109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A3BE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6CDF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 傳統人文</w:t>
            </w:r>
          </w:p>
          <w:p w14:paraId="7D684701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第二課 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E0B5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FEAA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561E3375" w14:textId="6E5294CD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A226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0CF6A07" w14:textId="77D6766D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387A40">
              <w:rPr>
                <w:rFonts w:ascii="標楷體" w:eastAsia="標楷體" w:hAnsi="標楷體" w:cs="標楷體"/>
              </w:rPr>
              <w:t>能運用閩南語詢問與</w:t>
            </w:r>
            <w:r w:rsidRPr="00387A40">
              <w:rPr>
                <w:rFonts w:ascii="標楷體" w:eastAsia="標楷體" w:hAnsi="標楷體" w:cs="標楷體"/>
              </w:rPr>
              <w:lastRenderedPageBreak/>
              <w:t>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54FA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lastRenderedPageBreak/>
              <w:t>1.正確說出入聲韻。</w:t>
            </w:r>
          </w:p>
          <w:p w14:paraId="179C1238" w14:textId="03EC9190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2.聽辨單字中含那些入聲韻。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F418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3642684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D9B59D2" w14:textId="44268213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7C91" w14:textId="023EE7BD" w:rsidR="00D65998" w:rsidRPr="00D65998" w:rsidRDefault="00D65998" w:rsidP="001C39AD">
            <w:pPr>
              <w:jc w:val="both"/>
              <w:rPr>
                <w:rFonts w:ascii="標楷體" w:eastAsia="標楷體" w:hAnsi="標楷體"/>
              </w:rPr>
            </w:pPr>
            <w:r w:rsidRPr="00D65998">
              <w:rPr>
                <w:rFonts w:ascii="標楷體" w:eastAsia="標楷體" w:hAnsi="標楷體" w:hint="eastAsia"/>
                <w:kern w:val="0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B81E" w14:textId="15914B1F" w:rsidR="00D65998" w:rsidRPr="001C39AD" w:rsidRDefault="001C39AD" w:rsidP="00D6599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39A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sym w:font="Wingdings" w:char="F0FE"/>
            </w:r>
            <w:r w:rsidR="00D65998" w:rsidRPr="001C39A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</w:tc>
      </w:tr>
      <w:tr w:rsidR="00D65998" w:rsidRPr="00C2223E" w14:paraId="4FBAC408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13D1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01FB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 傳統人文</w:t>
            </w:r>
          </w:p>
          <w:p w14:paraId="0257D7D9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5541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  <w:p w14:paraId="4AD38C03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611D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387A40">
              <w:rPr>
                <w:rFonts w:ascii="標楷體" w:eastAsia="標楷體" w:hAnsi="標楷體" w:cs="標楷體"/>
              </w:rPr>
              <w:t>口語表達。</w:t>
            </w:r>
          </w:p>
          <w:p w14:paraId="2EBC632A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387A40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FCA1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7CC7312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387A40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576D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1.聽懂題目並正確作答。</w:t>
            </w:r>
          </w:p>
          <w:p w14:paraId="1ACBB5C3" w14:textId="22E668B6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2.用閩南語說出正確的傳統手藝與傳統祭典的閩南語說法。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1F95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F517409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AE094C8" w14:textId="72DD8676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9FC9" w14:textId="4A81F623" w:rsidR="00D65998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1C39AD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C7C6" w14:textId="77777777" w:rsidR="00D65998" w:rsidRPr="00825DAD" w:rsidRDefault="00D65998" w:rsidP="00D659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65998" w:rsidRPr="00C2223E" w14:paraId="0671AF6E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3D39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9723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第二單元 好喙得人疼</w:t>
            </w:r>
          </w:p>
          <w:p w14:paraId="759EF4F9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第三課 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FDCC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8D67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2C662B20" w14:textId="42EFB3E1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27FD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714E7CDF" w14:textId="2A9F4148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64A1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1.正確朗讀課文並理解文意。</w:t>
            </w:r>
          </w:p>
          <w:p w14:paraId="65801F26" w14:textId="67088F38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2.學會本課文所列舉的的語詞與例句。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E8B4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F51190F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8AC5097" w14:textId="553B1BDB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6C0C" w14:textId="10D65F11" w:rsidR="00D65998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1C39AD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家庭</w:t>
            </w:r>
            <w:r w:rsidRPr="001C39AD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F53C" w14:textId="77777777" w:rsidR="00D65998" w:rsidRPr="00825DAD" w:rsidRDefault="00D65998" w:rsidP="00D659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3E388B5D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BE04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7BFD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第二單元 好喙得人疼</w:t>
            </w:r>
          </w:p>
          <w:p w14:paraId="040A7F44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第三課 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0BD4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B983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7DFF9FC3" w14:textId="3BD392AF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2A5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3050B18D" w14:textId="58773D40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4152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1.正確使用句型並造句。</w:t>
            </w:r>
          </w:p>
          <w:p w14:paraId="74E7B746" w14:textId="4E6B463D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2.正確的填上「做伙來造句」的語詞並讀出。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C5DF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027E12B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6DD4A60D" w14:textId="04F5EA7E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3790" w14:textId="39B7F192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545838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4616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7A21B58E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52AB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2278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 xml:space="preserve">第二單元 </w:t>
            </w:r>
            <w:r w:rsidRPr="00DF4F05">
              <w:rPr>
                <w:rFonts w:ascii="標楷體" w:eastAsia="標楷體" w:hAnsi="標楷體" w:cs="標楷體"/>
              </w:rPr>
              <w:lastRenderedPageBreak/>
              <w:t>好喙得人疼</w:t>
            </w:r>
          </w:p>
          <w:p w14:paraId="20A61FDA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第三課 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A1E6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E208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</w:t>
            </w:r>
            <w:r w:rsidRPr="00387A40">
              <w:rPr>
                <w:rFonts w:ascii="標楷體" w:eastAsia="標楷體" w:hAnsi="標楷體" w:cs="標楷體"/>
              </w:rPr>
              <w:lastRenderedPageBreak/>
              <w:t>詞運用。</w:t>
            </w:r>
          </w:p>
          <w:p w14:paraId="037FFA3C" w14:textId="657244F0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6D84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</w:t>
            </w:r>
            <w:r w:rsidRPr="00387A40">
              <w:rPr>
                <w:rFonts w:ascii="標楷體" w:eastAsia="標楷體" w:hAnsi="標楷體" w:cs="標楷體"/>
              </w:rPr>
              <w:lastRenderedPageBreak/>
              <w:t>聽辨並尊重閩南語方音與詞的差異性。</w:t>
            </w:r>
          </w:p>
          <w:p w14:paraId="588BDD25" w14:textId="70C94AF9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C4C3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lastRenderedPageBreak/>
              <w:t>1.正確的填寫</w:t>
            </w:r>
            <w:r w:rsidRPr="00DF4F05">
              <w:rPr>
                <w:rFonts w:ascii="標楷體" w:eastAsia="標楷體" w:hAnsi="標楷體" w:cs="標楷體"/>
              </w:rPr>
              <w:lastRenderedPageBreak/>
              <w:t>答案並讀出句子。</w:t>
            </w:r>
          </w:p>
          <w:p w14:paraId="585CF22D" w14:textId="0772F13E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2.正確認讀本課入聲韻。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DB42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7F9C44CB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980563E" w14:textId="29082D70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7684" w14:textId="60BB38E4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545838">
              <w:rPr>
                <w:rFonts w:ascii="標楷體" w:eastAsia="標楷體" w:hAnsi="標楷體" w:hint="eastAsia"/>
              </w:rPr>
              <w:lastRenderedPageBreak/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98AA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65998" w:rsidRPr="00C2223E" w14:paraId="2EAB7400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F5E7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9FB8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第二單元 好喙得人疼</w:t>
            </w:r>
          </w:p>
          <w:p w14:paraId="4E3838F9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8E35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CD97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1CE530B7" w14:textId="7007EF32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7C58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460B6E44" w14:textId="2A9101BB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0A0F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1.聽懂題目並正確作答。</w:t>
            </w:r>
          </w:p>
          <w:p w14:paraId="6D69850A" w14:textId="726EFE71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2.能欣賞同學的優點，用適當的形容詞稱讚他。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5DDC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58381BB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645EC6E9" w14:textId="5114E7B5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CE0F" w14:textId="1596E2E9" w:rsidR="00D65998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1C39AD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E121" w14:textId="77777777" w:rsidR="00D65998" w:rsidRPr="00825DAD" w:rsidRDefault="00D65998" w:rsidP="00D659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65998" w:rsidRPr="00C2223E" w14:paraId="1EA7E88C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E2A5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81BA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 好山好水好光景</w:t>
            </w:r>
          </w:p>
          <w:p w14:paraId="64496F5F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第四課 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8632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D0FF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39139E8C" w14:textId="426691CA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8C17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650C3322" w14:textId="45AE4651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9F2E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1.正確的朗讀課文並理解文意。</w:t>
            </w:r>
          </w:p>
          <w:p w14:paraId="1CBDB85D" w14:textId="3529A1AC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2.參與回答「下一句」的教學遊戲。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F5AF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0111FA7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2ECA63C" w14:textId="0BF824C9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05A4" w14:textId="64E62690" w:rsidR="00D65998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1C39AD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環境</w:t>
            </w:r>
            <w:r w:rsidRPr="001C39AD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471D" w14:textId="10CF5967" w:rsidR="00D65998" w:rsidRPr="00825DAD" w:rsidRDefault="001C39AD" w:rsidP="00D659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1C39A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sym w:font="Wingdings" w:char="F0FE"/>
            </w:r>
            <w:r w:rsidRPr="001C39A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</w:tc>
      </w:tr>
      <w:tr w:rsidR="001C39AD" w:rsidRPr="00C2223E" w14:paraId="58B751F9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0180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5FA6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 好山好水好光景</w:t>
            </w:r>
          </w:p>
          <w:p w14:paraId="6EA9161B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第四課 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E97D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2E0D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3D22B0FA" w14:textId="574D6FFA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CB0E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00DA2008" w14:textId="43739620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8435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1.讀出例句並懂得意思。</w:t>
            </w:r>
          </w:p>
          <w:p w14:paraId="4B3C21D9" w14:textId="099B8110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2.參與「我知影」教學遊戲。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7016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1FAD097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4AD3BACB" w14:textId="0E20E71B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D75C" w14:textId="226FF2E9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4C072C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C78D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7BE9D001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B0ED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240D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 好山好水</w:t>
            </w:r>
            <w:r w:rsidRPr="00DF4F05">
              <w:rPr>
                <w:rFonts w:ascii="標楷體" w:eastAsia="標楷體" w:hAnsi="標楷體" w:cs="標楷體"/>
              </w:rPr>
              <w:lastRenderedPageBreak/>
              <w:t>好光景</w:t>
            </w:r>
          </w:p>
          <w:p w14:paraId="4C13EA27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第四課 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B56F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D1E8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313EB7D8" w14:textId="0757892D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EA0E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</w:t>
            </w:r>
            <w:r w:rsidRPr="00387A40">
              <w:rPr>
                <w:rFonts w:ascii="標楷體" w:eastAsia="標楷體" w:hAnsi="標楷體" w:cs="標楷體"/>
              </w:rPr>
              <w:lastRenderedPageBreak/>
              <w:t>南語方音與詞的差異性。</w:t>
            </w:r>
          </w:p>
          <w:p w14:paraId="59F8A6AB" w14:textId="286005EF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C6B0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lastRenderedPageBreak/>
              <w:t>1.聽懂題目並正確的作答。</w:t>
            </w:r>
          </w:p>
          <w:p w14:paraId="5E7D22E1" w14:textId="2DB2FB3C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lastRenderedPageBreak/>
              <w:t>2.正確的認讀入聲韻。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F992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7ABD290E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C1D4A57" w14:textId="45DD082E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C3A5" w14:textId="4FD5E015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4C072C">
              <w:rPr>
                <w:rFonts w:ascii="標楷體" w:eastAsia="標楷體" w:hAnsi="標楷體" w:hint="eastAsia"/>
              </w:rPr>
              <w:lastRenderedPageBreak/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7B30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44F56880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A209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0DDB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 好山好水好光景</w:t>
            </w:r>
          </w:p>
          <w:p w14:paraId="62867B8C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第五課 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A6C3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78E2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11C764B9" w14:textId="5BF51E09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C2EB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05C7F714" w14:textId="63866C43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6905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1.正確朗讀課文與理解文意。</w:t>
            </w:r>
          </w:p>
          <w:p w14:paraId="1894138A" w14:textId="73974F13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2.理解地震時避難的正確應變動作。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5069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AC5C7B4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AD0D612" w14:textId="608B0C05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41D5" w14:textId="03D35EC1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4C072C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8BA7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7DBC1B9D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C062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26D3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 好山好水好光景</w:t>
            </w:r>
          </w:p>
          <w:p w14:paraId="3D814179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第五課 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8A1D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E36D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7D935A79" w14:textId="57F4BFE9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8DA3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75FAD8D6" w14:textId="7FA680BA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81C7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1.說出插圖例句並理解含意，使用於日常生活情境中。</w:t>
            </w:r>
          </w:p>
          <w:p w14:paraId="6A4AAB01" w14:textId="45282DE4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2.參考「相招來開講」的進行角色扮演情境對話。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54C4" w14:textId="61335A87" w:rsidR="001C39AD" w:rsidRPr="003E6EB3" w:rsidRDefault="008B7590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1C39AD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5B3C97A" w14:textId="6CE325F0" w:rsidR="001C39AD" w:rsidRPr="003E6EB3" w:rsidRDefault="008B7590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1C39AD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BBAD5DB" w14:textId="0D454B34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0BF3" w14:textId="7EA6A3C8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7D5CE3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3781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4053009D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4860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6BE9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 好山好水好光景</w:t>
            </w:r>
          </w:p>
          <w:p w14:paraId="2EC585BD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第五課 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710F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26F5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10E10543" w14:textId="39B45D92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7453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2F2787F5" w14:textId="74C2825E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1E1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1.正確的讀出各例句裡的入聲韻文字發音。</w:t>
            </w:r>
          </w:p>
          <w:p w14:paraId="0B3E8DF8" w14:textId="1CFD4E84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2.聽辨題目音檔寫出正確的答案。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867A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44CB8EF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5652C75A" w14:textId="0E5F6EA9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A428" w14:textId="6B5A2430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7D5CE3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71EA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65998" w:rsidRPr="00C2223E" w14:paraId="4CD8EBAA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625F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C076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 好山好水</w:t>
            </w:r>
            <w:r w:rsidRPr="00DF4F05">
              <w:rPr>
                <w:rFonts w:ascii="標楷體" w:eastAsia="標楷體" w:hAnsi="標楷體" w:cs="標楷體"/>
              </w:rPr>
              <w:lastRenderedPageBreak/>
              <w:t>好光景</w:t>
            </w:r>
          </w:p>
          <w:p w14:paraId="5F29428F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6408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D183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387A40">
              <w:rPr>
                <w:rFonts w:ascii="標楷體" w:eastAsia="標楷體" w:hAnsi="標楷體" w:cs="標楷體"/>
              </w:rPr>
              <w:t>語詞運用。</w:t>
            </w:r>
          </w:p>
          <w:p w14:paraId="0DCA2985" w14:textId="03A0527B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◎Ab-Ⅲ-2 </w:t>
            </w:r>
            <w:r w:rsidRPr="00387A40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8F46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</w:t>
            </w:r>
            <w:r w:rsidRPr="00387A40">
              <w:rPr>
                <w:rFonts w:ascii="標楷體" w:eastAsia="標楷體" w:hAnsi="標楷體" w:cs="標楷體"/>
              </w:rPr>
              <w:lastRenderedPageBreak/>
              <w:t>南語方音與詞的差異性。</w:t>
            </w:r>
          </w:p>
          <w:p w14:paraId="493A69EA" w14:textId="2E376A5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038F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lastRenderedPageBreak/>
              <w:t>1.聽懂題目並正確作答。</w:t>
            </w:r>
          </w:p>
          <w:p w14:paraId="567CB195" w14:textId="3B3DEE5A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lastRenderedPageBreak/>
              <w:t>2.正確地說出題目的語詞。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358A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75A5F2EE" w14:textId="77777777" w:rsidR="00D65998" w:rsidRPr="003E6EB3" w:rsidRDefault="00D65998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FF4CB1B" w14:textId="7A6581C7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A9D1" w14:textId="0954E949" w:rsidR="00D65998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1C39AD">
              <w:rPr>
                <w:rFonts w:ascii="標楷體" w:eastAsia="標楷體" w:hAnsi="標楷體" w:hint="eastAsia"/>
              </w:rPr>
              <w:lastRenderedPageBreak/>
              <w:t>課綱:</w:t>
            </w:r>
            <w:r>
              <w:rPr>
                <w:rFonts w:ascii="標楷體" w:eastAsia="標楷體" w:hAnsi="標楷體" w:hint="eastAsia"/>
              </w:rPr>
              <w:t>防災</w:t>
            </w:r>
            <w:r w:rsidRPr="001C39AD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9D0D" w14:textId="7F5838AC" w:rsidR="00D65998" w:rsidRPr="00825DAD" w:rsidRDefault="001C39AD" w:rsidP="00D659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1C39A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sym w:font="Wingdings" w:char="F0FE"/>
            </w:r>
            <w:r w:rsidRPr="001C39A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</w:tc>
      </w:tr>
      <w:tr w:rsidR="00D65998" w:rsidRPr="00C2223E" w14:paraId="625C1BF4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C0FC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506C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歌曲欣賞</w:t>
            </w:r>
          </w:p>
          <w:p w14:paraId="2C6F2703" w14:textId="77777777" w:rsidR="00D65998" w:rsidRPr="00DF4F05" w:rsidRDefault="00D65998" w:rsidP="00D65998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島嶼的囡仔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6798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1353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◎Ac-Ⅲ-2 </w:t>
            </w:r>
            <w:r w:rsidRPr="00387A40">
              <w:rPr>
                <w:rFonts w:ascii="標楷體" w:eastAsia="標楷體" w:hAnsi="標楷體" w:cs="標楷體"/>
              </w:rPr>
              <w:t>詩歌短文。</w:t>
            </w:r>
          </w:p>
          <w:p w14:paraId="6227371E" w14:textId="1EF753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◎Be-Ⅲ-2 </w:t>
            </w:r>
            <w:r w:rsidRPr="00387A40">
              <w:rPr>
                <w:rFonts w:ascii="標楷體" w:eastAsia="標楷體" w:hAnsi="標楷體" w:cs="標楷體"/>
              </w:rPr>
              <w:t>影音媒材。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736F" w14:textId="77777777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40ECD04" w14:textId="1149B721" w:rsidR="00D65998" w:rsidRDefault="00D65998" w:rsidP="00D659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387A40">
              <w:rPr>
                <w:rFonts w:ascii="標楷體" w:eastAsia="標楷體" w:hAnsi="標楷體" w:cs="標楷體"/>
              </w:rPr>
              <w:t>能念唱閩南語藝文作品，並建立美感素養。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0C10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1.理解歌曲的意涵。</w:t>
            </w:r>
          </w:p>
          <w:p w14:paraId="62C79415" w14:textId="77777777" w:rsidR="00D65998" w:rsidRPr="00DF4F05" w:rsidRDefault="00D65998" w:rsidP="00D65998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2.了解並欣賞歌詞文意。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6BDA" w14:textId="48942350" w:rsidR="00D65998" w:rsidRPr="003E6EB3" w:rsidRDefault="008B7590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D659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5964996" w14:textId="72D74C39" w:rsidR="00D65998" w:rsidRPr="003E6EB3" w:rsidRDefault="008B7590" w:rsidP="00D659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D65998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7371963" w14:textId="3191CC98" w:rsidR="00D65998" w:rsidRPr="00C2223E" w:rsidRDefault="00D65998" w:rsidP="00D659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9AC4" w14:textId="2176A77C" w:rsidR="00D65998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1C39AD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</w:t>
            </w:r>
            <w:r w:rsidRPr="001C39AD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4D10" w14:textId="77777777" w:rsidR="00D65998" w:rsidRPr="00825DAD" w:rsidRDefault="00D65998" w:rsidP="00D659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22B44B2F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41E0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E6DF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總複習</w:t>
            </w:r>
          </w:p>
          <w:p w14:paraId="64B5D134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入聲韻母框看覓、語詞框看覓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A0B7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6ABE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2F79BA99" w14:textId="5D2E6B4F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387A40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4410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05079BE9" w14:textId="3C81DE00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F0CC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 辨別正確的入聲韻及閩南語用字。</w:t>
            </w:r>
          </w:p>
          <w:p w14:paraId="42C66999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2.運用閩南語回答問題。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A034" w14:textId="6683F752" w:rsidR="001C39AD" w:rsidRPr="003E6EB3" w:rsidRDefault="008B7590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1C39AD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C329FCB" w14:textId="3F52CCB4" w:rsidR="001C39AD" w:rsidRPr="003E6EB3" w:rsidRDefault="008B7590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1C39AD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2DA9717" w14:textId="2D28EB5D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0D1E" w14:textId="62F1DBD0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8F0FFA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27D8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C39AD" w:rsidRPr="00C2223E" w14:paraId="63C813D1" w14:textId="77777777" w:rsidTr="001C39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0903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FE4D" w14:textId="77777777" w:rsidR="001C39AD" w:rsidRPr="00DF4F05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總複習</w:t>
            </w:r>
          </w:p>
          <w:p w14:paraId="596902ED" w14:textId="7E9CD86A" w:rsidR="001C39AD" w:rsidRPr="00F627C2" w:rsidRDefault="001C39AD" w:rsidP="001C39AD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入聲韻母框看覓、語詞框看覓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2640" w14:textId="622751DE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9921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387A40">
              <w:rPr>
                <w:rFonts w:ascii="標楷體" w:eastAsia="標楷體" w:hAnsi="標楷體" w:cs="標楷體"/>
              </w:rPr>
              <w:t>羅馬拼音。</w:t>
            </w:r>
          </w:p>
          <w:p w14:paraId="63A22B28" w14:textId="5C0B348B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387A40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A31F" w14:textId="77777777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387A40">
              <w:rPr>
                <w:rFonts w:ascii="標楷體" w:eastAsia="標楷體" w:hAnsi="標楷體" w:cs="標楷體"/>
              </w:rPr>
              <w:t>能正確聽辨並尊重閩南語方音與詞的差異性。</w:t>
            </w:r>
          </w:p>
          <w:p w14:paraId="5F5E896D" w14:textId="4EDDA1F2" w:rsidR="001C39AD" w:rsidRDefault="001C39AD" w:rsidP="001C39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387A40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97E8" w14:textId="77777777" w:rsidR="001C39AD" w:rsidRPr="00DF4F05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1. 辨別正確的入聲韻及閩南語用字。</w:t>
            </w:r>
          </w:p>
          <w:p w14:paraId="48CB0A04" w14:textId="70C274B2" w:rsidR="001C39AD" w:rsidRPr="00774F63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2.運用閩南語回答問題。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D390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0D821BE" w14:textId="77777777" w:rsidR="001C39AD" w:rsidRPr="003E6EB3" w:rsidRDefault="001C39AD" w:rsidP="001C39A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F45BC2F" w14:textId="7E93352F" w:rsidR="001C39AD" w:rsidRPr="00C2223E" w:rsidRDefault="001C39AD" w:rsidP="001C39A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3867" w14:textId="738AA2B6" w:rsidR="001C39AD" w:rsidRPr="00D65998" w:rsidRDefault="001C39AD" w:rsidP="001C39AD">
            <w:pPr>
              <w:jc w:val="both"/>
              <w:rPr>
                <w:rFonts w:ascii="標楷體" w:eastAsia="標楷體" w:hAnsi="標楷體"/>
              </w:rPr>
            </w:pPr>
            <w:r w:rsidRPr="008F0FFA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C5BF" w14:textId="77777777" w:rsidR="001C39AD" w:rsidRPr="00825DAD" w:rsidRDefault="001C39AD" w:rsidP="001C39A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0DAD1431" w14:textId="77777777" w:rsidR="0081154F" w:rsidRPr="00B77512" w:rsidRDefault="0081154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43EC586B" w14:textId="77777777" w:rsidR="0081154F" w:rsidRPr="004C7C54" w:rsidRDefault="0081154F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5D08D8B0" w14:textId="77777777" w:rsidR="0081154F" w:rsidRPr="004C7C54" w:rsidRDefault="0081154F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376DAD48" w14:textId="77777777" w:rsidR="0081154F" w:rsidRPr="00B77512" w:rsidRDefault="0081154F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lastRenderedPageBreak/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059D78BA" w14:textId="77777777" w:rsidR="0081154F" w:rsidRPr="00B77512" w:rsidRDefault="0081154F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052D3BAF" w14:textId="77777777" w:rsidR="0081154F" w:rsidRPr="00B77512" w:rsidRDefault="0081154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33576052" w14:textId="77777777" w:rsidR="0081154F" w:rsidRPr="00B77512" w:rsidRDefault="0081154F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3A170906" w14:textId="77777777" w:rsidR="0081154F" w:rsidRPr="00B77512" w:rsidRDefault="0081154F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0C1FFDA" w14:textId="77777777" w:rsidR="0081154F" w:rsidRPr="00B77512" w:rsidRDefault="0081154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D810B69" w14:textId="77777777" w:rsidR="0081154F" w:rsidRPr="00B77512" w:rsidRDefault="0081154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A9FA457" w14:textId="77777777" w:rsidR="0081154F" w:rsidRDefault="0081154F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81154F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D96B" w14:textId="77777777" w:rsidR="009315CD" w:rsidRDefault="009315CD" w:rsidP="00E17604">
      <w:r>
        <w:separator/>
      </w:r>
    </w:p>
  </w:endnote>
  <w:endnote w:type="continuationSeparator" w:id="0">
    <w:p w14:paraId="4ED5821F" w14:textId="77777777" w:rsidR="009315CD" w:rsidRDefault="009315CD" w:rsidP="00E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1905" w14:textId="77777777" w:rsidR="009315CD" w:rsidRDefault="009315CD" w:rsidP="00E17604">
      <w:r>
        <w:separator/>
      </w:r>
    </w:p>
  </w:footnote>
  <w:footnote w:type="continuationSeparator" w:id="0">
    <w:p w14:paraId="5570B93F" w14:textId="77777777" w:rsidR="009315CD" w:rsidRDefault="009315CD" w:rsidP="00E1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638"/>
    <w:rsid w:val="001C39AD"/>
    <w:rsid w:val="0081154F"/>
    <w:rsid w:val="008B7590"/>
    <w:rsid w:val="008D0EFB"/>
    <w:rsid w:val="009315CD"/>
    <w:rsid w:val="00D65998"/>
    <w:rsid w:val="00E17604"/>
    <w:rsid w:val="00E7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3E17"/>
  <w15:docId w15:val="{8BE75645-D3B9-4784-9B89-7217C95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10</cp:revision>
  <dcterms:created xsi:type="dcterms:W3CDTF">2024-01-03T09:06:00Z</dcterms:created>
  <dcterms:modified xsi:type="dcterms:W3CDTF">2024-06-07T05:40:00Z</dcterms:modified>
</cp:coreProperties>
</file>