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FA2F4" w14:textId="5B58B874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0B77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0B77D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49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277"/>
        <w:gridCol w:w="1703"/>
        <w:gridCol w:w="1850"/>
        <w:gridCol w:w="1853"/>
        <w:gridCol w:w="1853"/>
        <w:gridCol w:w="1853"/>
        <w:gridCol w:w="2706"/>
        <w:gridCol w:w="1283"/>
      </w:tblGrid>
      <w:tr w:rsidR="0052101C" w:rsidRPr="00831D0B" w14:paraId="227AC1AA" w14:textId="77777777" w:rsidTr="0052101C">
        <w:trPr>
          <w:trHeight w:val="555"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4454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349C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4CAB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17E09AC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E53F" w14:textId="77777777" w:rsidR="0052101C" w:rsidRPr="00831D0B" w:rsidRDefault="0052101C" w:rsidP="00A11BA2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14304" w14:textId="29635116" w:rsidR="0052101C" w:rsidRPr="00831D0B" w:rsidRDefault="0052101C" w:rsidP="005210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92F3" w14:textId="7B857E75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7839" w14:textId="77777777" w:rsidR="0052101C" w:rsidRPr="00831D0B" w:rsidRDefault="0052101C" w:rsidP="009D07E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1DF6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52101C" w:rsidRPr="00831D0B" w14:paraId="0F934824" w14:textId="77777777" w:rsidTr="0052101C">
        <w:trPr>
          <w:trHeight w:val="870"/>
          <w:jc w:val="center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4A75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5114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5FA8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7F60" w14:textId="77777777" w:rsidR="0052101C" w:rsidRPr="00831D0B" w:rsidRDefault="0052101C" w:rsidP="00A11BA2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593CA" w14:textId="77777777" w:rsidR="0052101C" w:rsidRPr="00831D0B" w:rsidRDefault="0052101C" w:rsidP="00A11BA2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C52EB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876C" w14:textId="0784DBAE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084F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EA2E1" w14:textId="77777777" w:rsidR="0052101C" w:rsidRPr="00831D0B" w:rsidRDefault="0052101C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C6171" w:rsidRPr="00831D0B" w14:paraId="4A6C8E38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424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764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299095DA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A30A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7E1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視A-III-2 生活物品、藝術作品與流行文化的特質。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035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AD70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能說得出家鄉讓人印象深刻、有特色的人、事、物。</w:t>
            </w:r>
          </w:p>
          <w:p w14:paraId="76C9761B" w14:textId="6C4A8AAB" w:rsidR="004C6171" w:rsidRPr="00832E78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能透過藝術家的作品感受藝術家的家鄉之美。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F9AB" w14:textId="5DC6CDC2" w:rsidR="004C6171" w:rsidRPr="000B77D7" w:rsidRDefault="000B77D7" w:rsidP="004C617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D44A" w14:textId="0FDCF6B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課綱:多元-1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D314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ABD6FF7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E02C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CC0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518D074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38F6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0D1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B98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2CE" w14:textId="2CBC05A8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能認識生活中的偶。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098C" w14:textId="7A3306A4" w:rsidR="004C6171" w:rsidRPr="000B77D7" w:rsidRDefault="000B77D7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29F5" w14:textId="1F9219D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7DA2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1D12C7C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47CD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3A9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452DB39D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4C7E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726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057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22662C2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2-III-4 能探索樂曲創作背景與生活的關聯，並表達自我觀點，以體認音樂的藝術價值。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D433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 能演唱〈摘柚子〉。</w:t>
            </w:r>
          </w:p>
          <w:p w14:paraId="0F3D0AC3" w14:textId="46A67E05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 能知道生活中的事物也是音樂家創作音樂的動機和靈感來源。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7F2D" w14:textId="1292B4D2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C539" w14:textId="05E1EC2B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課綱:生命-1</w:t>
            </w:r>
          </w:p>
          <w:p w14:paraId="46E220C8" w14:textId="7E98B9D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課綱:多元-1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62E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AFDB4B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45A5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B86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417F7C8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D521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328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視A-III-2 生活物品、藝術作品與流行文化的特質。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08D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951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能使用水彩的技法畫出家鄉的特色，表現家鄉之美。</w:t>
            </w:r>
          </w:p>
          <w:p w14:paraId="30E99CBE" w14:textId="5AFE5105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能解說並分享作品。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B304" w14:textId="212F9DDB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8B27" w14:textId="1A78064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23D2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9ECEAC2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9CF4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0E6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364FCC5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5642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EE1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4A4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11B0" w14:textId="69770BC0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能瞭解偶的種類。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DF0E" w14:textId="3AC78B90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F973" w14:textId="42F641F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70B0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56826EE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FA87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F60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FEBE3A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96F9" w14:textId="72E843DB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ABB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音E-III-1 多元形式歌曲，如：輪唱、合唱等。基礎歌唱技巧，如：呼吸、共鳴等。</w:t>
            </w:r>
          </w:p>
          <w:p w14:paraId="5FDD775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38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42EB990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3-III-1 能參與、記錄各類藝術活動，進而覺察在地及全球藝術文化。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A3E9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 能演唱〈摘柚子〉。</w:t>
            </w:r>
          </w:p>
          <w:p w14:paraId="2832349C" w14:textId="3C248F64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 能知道生活中的事物也是音樂家創作音樂的動機和靈感來源。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BEC5" w14:textId="1441E536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821A" w14:textId="15369E1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483606EC" w14:textId="5DF0BFF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5FA7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4B6F8A6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F74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EA8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43514C7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1767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828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視A-III-2 生活物品、藝術作品與流行文化的特質。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C3D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3928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能使用水彩的技法畫出家鄉的特色，表現家鄉之美。</w:t>
            </w:r>
          </w:p>
          <w:p w14:paraId="416CD384" w14:textId="67EB7FF5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能解說並分享作品。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1BE5" w14:textId="3F03108C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05A6" w14:textId="0996659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628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07E08DD1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D9A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1A2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005039F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929A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E2C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DE4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2FF" w14:textId="5098BE55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能瞭解偶的種類及分類。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9479" w14:textId="739EB315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CCC3" w14:textId="7C4E94E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106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2B570B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42D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5F7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6CFFFE4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679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54A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音E-III-1 多元形式歌曲，如：輪唱、合唱等。基礎歌唱技巧，如：呼吸、共鳴等。</w:t>
            </w:r>
          </w:p>
          <w:p w14:paraId="3703834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音E-III-4 音樂符號與讀譜方式，如：音樂術語、唱名法等。記譜法，如：圖形譜、簡譜、五線譜等。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3F8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B34" w14:textId="5C49F07E" w:rsidR="004C6171" w:rsidRPr="000B77D7" w:rsidRDefault="000B77D7" w:rsidP="004C617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6171" w:rsidRPr="000B77D7">
              <w:rPr>
                <w:rFonts w:ascii="標楷體" w:eastAsia="標楷體" w:hAnsi="標楷體" w:hint="eastAsia"/>
                <w:szCs w:val="24"/>
              </w:rPr>
              <w:t xml:space="preserve"> 能演唱〈野玫瑰〉。</w:t>
            </w:r>
          </w:p>
          <w:p w14:paraId="72F85A46" w14:textId="38B9D6EE" w:rsidR="004C6171" w:rsidRPr="00832E78" w:rsidRDefault="000B77D7" w:rsidP="004C6171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C6171" w:rsidRPr="000B77D7">
              <w:rPr>
                <w:rFonts w:ascii="標楷體" w:eastAsia="標楷體" w:hAnsi="標楷體" w:hint="eastAsia"/>
                <w:szCs w:val="24"/>
              </w:rPr>
              <w:t xml:space="preserve"> 能認識並簡述藝術歌曲的發展與意義。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B8A5" w14:textId="2A491FDF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57EC" w14:textId="6DB31D6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EB99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F3C14B8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1DF5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150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12184D6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D677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6FD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視A-III-2 生活物品、藝術作</w:t>
            </w: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品與流行文化的特質。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86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2-III-2 能發現藝術作品中</w:t>
            </w: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2DF6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1 能使用水彩的技法畫出家鄉的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特色，表現家鄉之美。</w:t>
            </w:r>
          </w:p>
          <w:p w14:paraId="307BFBEA" w14:textId="2689275C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能解說並分享作品。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C7F7" w14:textId="2BD52424" w:rsidR="004C6171" w:rsidRPr="000B77D7" w:rsidRDefault="000B77D7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0474" w14:textId="69C4B68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B90C" w14:textId="0000378D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7D6DB1F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AC2F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830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31ABA7D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9ADB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7C6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5CA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B1E9" w14:textId="41952003" w:rsidR="004C6171" w:rsidRPr="000B77D7" w:rsidRDefault="00266D9A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能瞭解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偶的定義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7037" w14:textId="7F36067C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E51E" w14:textId="0B7C27A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8266" w14:textId="1586E244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1087FFCA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E07E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AC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16C1F1F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2BE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藝-E-C3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4E9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61C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62FBA47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2-III-4 能探索樂曲創作背景與生活的關聯，並表達自我觀點，以體認音樂的藝術價值。</w:t>
            </w:r>
          </w:p>
          <w:p w14:paraId="6AE0B2FB" w14:textId="5056411A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37B5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能演唱中國藝術歌曲〈西風的話〉。</w:t>
            </w:r>
          </w:p>
          <w:p w14:paraId="0E1D389F" w14:textId="7E4FC370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能認識中國藝術歌曲。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33E8" w14:textId="56A3D169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1457" w14:textId="350AEC4B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04E7" w14:textId="46D8DE18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36E297AC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A35A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8BA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2ED1B5AD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7B40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21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  <w:p w14:paraId="621E5C3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606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91BA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能了解臺灣藝術家的創作主題與創作媒材。</w:t>
            </w:r>
          </w:p>
          <w:p w14:paraId="52159FAF" w14:textId="2824418E" w:rsidR="004C6171" w:rsidRPr="00FD78FB" w:rsidRDefault="004C6171" w:rsidP="00832E7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能利用紙黏土塑像的方式表現故鄉令人印象深刻的人或物。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3E22" w14:textId="65A5877A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7079" w14:textId="1B59EC70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課綱:生命-1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AECC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CD426B8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7EB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4B0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5838451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955A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3E1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A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50B" w14:textId="3C032693" w:rsidR="004C6171" w:rsidRPr="000B77D7" w:rsidRDefault="00266D9A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瞭解偶的定義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614E" w14:textId="1A4B477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60D" w14:textId="7F17C7EB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7C87BCF5" w14:textId="7CD8627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F3D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03E712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2DB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D39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C9F443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2311" w14:textId="1C5944C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718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音P-III-2 音樂與群體活動。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C0B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2-III-4 能探索樂曲創作背景與生活的關聯，並表達自我觀點，以體認音樂的藝術價值。</w:t>
            </w:r>
          </w:p>
          <w:p w14:paraId="5F5BDAD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3-III-1 能參與、記錄各類藝</w:t>
            </w: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術活動，進而覺察在地及全球藝術文化。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AAF" w14:textId="4C03EA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1 能認識F大調的音階與在鍵盤上的位置。</w:t>
            </w:r>
          </w:p>
          <w:p w14:paraId="7322926F" w14:textId="4C286C70" w:rsidR="004C6171" w:rsidRPr="00266D9A" w:rsidRDefault="00266D9A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能吹奏高音直笛降B，指法為0134。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1478" w14:textId="5501422C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24AD" w14:textId="4E5D77EF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B599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E5925C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ECAC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38B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7A494B4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D6FA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110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  <w:p w14:paraId="06E736E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111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B56" w14:textId="7EBD7294" w:rsidR="004C6171" w:rsidRPr="000B77D7" w:rsidRDefault="00FD78FB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能利用紙黏土塑像的方式表現故鄉令人印象深刻的人或物。</w:t>
            </w:r>
          </w:p>
          <w:p w14:paraId="328F636F" w14:textId="1AB2D7BF" w:rsidR="004C6171" w:rsidRPr="000B77D7" w:rsidRDefault="00FD78FB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能解說並分享作品。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9364" w14:textId="2C5476B1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317A" w14:textId="63D0557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課綱:生命-1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0077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8457A23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4E3E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646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5E72D95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7C02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209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D56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1-III-3 能學習多元媒材與技法，表現創作主題。</w:t>
            </w:r>
          </w:p>
          <w:p w14:paraId="5C7407F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F25C" w14:textId="1A499BD2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能運用創造力及想像力，設計肢體動作。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4FC4" w14:textId="3F5A1C93" w:rsidR="004C6171" w:rsidRPr="000B77D7" w:rsidRDefault="00E765AA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0584" w14:textId="72CEE58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4E2F87B2" w14:textId="7352206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357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30E02B5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6B6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39D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66CE992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一、動人的歌曲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AFB0" w14:textId="27B047C8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C26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音E-III-3 音樂元素，如：曲調、調式等。</w:t>
            </w:r>
          </w:p>
          <w:p w14:paraId="768E11C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音E-III-4 音樂符號與讀譜方式，如：音樂術語、唱名法等。記譜法，如：圖形譜、簡譜、五線譜等。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2B3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7838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能學習使用行動載具或電腦的數位鋼琴鍵盤彈奏大調音階。</w:t>
            </w:r>
          </w:p>
          <w:p w14:paraId="6D3FD2A0" w14:textId="286FC746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能以不同的調性演唱同一首樂曲。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7795" w14:textId="7F06F6AF" w:rsidR="004C6171" w:rsidRPr="000B77D7" w:rsidRDefault="00E765AA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551D" w14:textId="0647BCB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0609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ABBF232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D86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006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63C7DF8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一、家鄉情懷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5122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27F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2BC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F53" w14:textId="77777777" w:rsidR="00FD78FB" w:rsidRPr="000B77D7" w:rsidRDefault="00FD78FB" w:rsidP="00FD78FB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能利用紙黏土塑像的方式表現故鄉令人印象深刻的人或物。</w:t>
            </w:r>
          </w:p>
          <w:p w14:paraId="056B977B" w14:textId="1FDBA108" w:rsidR="004C6171" w:rsidRPr="000B77D7" w:rsidRDefault="00FD78FB" w:rsidP="00FD78FB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能解說並分享作品。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9DEE" w14:textId="49329C1F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7A1E" w14:textId="4A6B625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課綱:生命-1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B5C0" w14:textId="645A0F27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0211520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471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693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26F53D6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一、當偶們同在一起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A164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31F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039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1-III-3 能學習多元媒材與技法，表現創作主題。</w:t>
            </w:r>
          </w:p>
          <w:p w14:paraId="4A9D5B2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1674" w14:textId="0A0EC41A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能運用遊戲活動設計表演肢體動作。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897D" w14:textId="359C378A" w:rsidR="004C6171" w:rsidRPr="000B77D7" w:rsidRDefault="00E765AA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3B3A" w14:textId="091E8D9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71C61076" w14:textId="37B5539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6A63" w14:textId="62F1BABA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04DFB13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B907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287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FD670B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二、鑼鼓喧天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8E52" w14:textId="30BE940E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CFB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0698E359" w14:textId="2EBA6794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音P-III-1 音樂相關藝文活動。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D33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2-III-4 能探索樂曲創作背景與生活的關聯，並表達自我觀點，以體認音樂的藝術價值。</w:t>
            </w:r>
          </w:p>
          <w:p w14:paraId="080CEC5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3-III-1 能參與、記錄各類藝術活動，進而覺察在地及全球藝術文化。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490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能演唱歌曲〈西北雨直直落〉。</w:t>
            </w:r>
          </w:p>
          <w:p w14:paraId="1317C184" w14:textId="70387E36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能說出歌曲〈西北雨直直落〉中的樂器。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DB3C" w14:textId="450B80A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82E2" w14:textId="08466C0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FC22" w14:textId="35110CBD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7DD7E6AE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D8F6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158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77A3E24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DDFD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1A3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視A-III-3 民俗藝術。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5C2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2-III-5 能表達對生活物件及藝術作品的看法，並欣賞不同的藝術與文化。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F05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能知道民俗技藝傳承與創新的重要性。</w:t>
            </w:r>
          </w:p>
          <w:p w14:paraId="4DA02D85" w14:textId="6EAC4F76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能探索傳統布袋戲、金光布袋戲與霹靂布袋戲的差異。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C3F2" w14:textId="65534023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DFEC" w14:textId="4597476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課綱:多元-1</w:t>
            </w:r>
          </w:p>
          <w:p w14:paraId="157745BE" w14:textId="5D6BE64F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37CF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011041B4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9FC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F41A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47CB516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0B77D7">
              <w:rPr>
                <w:rFonts w:ascii="標楷體" w:eastAsia="標楷體" w:hAnsi="標楷體" w:hint="eastAsia"/>
                <w:szCs w:val="24"/>
              </w:rPr>
              <w:t>化身劇作家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B81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8A5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539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962" w14:textId="4F068E4A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能說出戲劇組成的元素。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AB1B" w14:textId="45D064C4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04F3" w14:textId="7429E78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47E8A576" w14:textId="44851E1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課綱:閱讀-1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68C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0BA405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364F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5D1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1F8C882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二、鑼鼓喧天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A4E7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藝-E-C3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180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5ADD4DF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音P-III-2 音樂與群體活動。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D84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2-III-4 能探索樂曲創作背景與生活的關聯，並表達自我觀點，以體認音樂的藝術價值。</w:t>
            </w:r>
          </w:p>
          <w:p w14:paraId="698C67A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3-III-1 能參與、記錄各類藝術活動，進而覺察在地及全球藝術文化。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9722" w14:textId="1C7FF049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r w:rsidR="00832E78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能了解文武場做為戲劇後場的重要性。</w:t>
            </w:r>
          </w:p>
          <w:p w14:paraId="569AE98C" w14:textId="007B0B64" w:rsidR="004C6171" w:rsidRPr="00832E78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832E78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能認識基本的武場樂器。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EE98" w14:textId="66B69C2D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2C43" w14:textId="5986845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  <w:p w14:paraId="2874E786" w14:textId="7D908172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C9B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C5A1D76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86B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E46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5339DBE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F5A4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898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  <w:p w14:paraId="10E961C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DA2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1-III-3 能學習多元媒材與技法，表現創作主題。</w:t>
            </w:r>
          </w:p>
          <w:p w14:paraId="6613CEF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019E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能利用兩條手帕做出簡單的戲偶。</w:t>
            </w:r>
          </w:p>
          <w:p w14:paraId="31BD6C1F" w14:textId="554BF88B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2能利用不同的材料創作戲偶。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5CD6" w14:textId="0692568C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3590" w14:textId="3A9B8DB2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BB85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BE26D7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E7E5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269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31B6460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0B77D7">
              <w:rPr>
                <w:rFonts w:ascii="標楷體" w:eastAsia="標楷體" w:hAnsi="標楷體" w:hint="eastAsia"/>
                <w:szCs w:val="24"/>
              </w:rPr>
              <w:t>化身劇作家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2AF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269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  <w:p w14:paraId="03826FC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E-III-2 主題動作編創、故事表演。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FCB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964" w14:textId="5E8AC6C8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能知道故事的主題與結構。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912A" w14:textId="370EF76D" w:rsidR="004C6171" w:rsidRPr="000B77D7" w:rsidRDefault="00E765AA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BC11" w14:textId="06A385C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7B1EC0C6" w14:textId="41E0F69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課綱:閱讀-1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5BA5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E6ACBC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65B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3F3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68AF343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二、鑼鼓喧天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2D06" w14:textId="1A42B31B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FEC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7FE51D10" w14:textId="1F5F6FF3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音P-III-1 音樂相關藝文活動。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F9B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6EB14BC7" w14:textId="30BF1844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22B5111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1-III-8 能嘗試不同創作形式，從事展演活動。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224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能認識基本的武場樂器。</w:t>
            </w:r>
          </w:p>
          <w:p w14:paraId="69ED84E5" w14:textId="43083FBE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能了解武場樂的基本奏法。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A79C" w14:textId="5436DDC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BAE1" w14:textId="2BC2F64A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0DDA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23FDF5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B2B1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ED8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1B23CA2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4E8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E0D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  <w:p w14:paraId="653BB32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F21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1-III-3 能學習多元媒材與技法，表現創作主題。</w:t>
            </w:r>
          </w:p>
          <w:p w14:paraId="357A8AC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C7F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能利用兩條手帕做出簡單的戲偶。</w:t>
            </w:r>
          </w:p>
          <w:p w14:paraId="02BECB51" w14:textId="52F1E11F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2能利用不同的材料創作戲偶。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15BC" w14:textId="57E6D237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9E4C" w14:textId="7C97BD0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8AA6" w14:textId="7D574D82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00CA2DD6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91BA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8D7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2D5E387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0B77D7">
              <w:rPr>
                <w:rFonts w:ascii="標楷體" w:eastAsia="標楷體" w:hAnsi="標楷體" w:hint="eastAsia"/>
                <w:szCs w:val="24"/>
              </w:rPr>
              <w:t>化身劇作家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FB5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44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  <w:p w14:paraId="4DDFF0F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E-III-2 主題動作編創、故事表演。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06E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540" w14:textId="7C620CD8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能從活動戲中學習創作故事的技巧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9738" w14:textId="4D1B674A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2E3D" w14:textId="4A4EE5A6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5271AD68" w14:textId="6E6086DF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課綱:閱讀-1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410D" w14:textId="5A0B9FB1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3394C22A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1A1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032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5357EA5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8665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9E1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42AECA8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音E-III-5 簡易創作，如：節奏創作、曲調創作、曲式創作等。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CE9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05E5987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793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能認識鑼鼓經。</w:t>
            </w:r>
          </w:p>
          <w:p w14:paraId="281DB1FB" w14:textId="33D977E0" w:rsidR="004C6171" w:rsidRPr="00832E78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能欣賞武場音樂〈滾頭子〉。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5271" w14:textId="2F565D85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95E4" w14:textId="10ABAF0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0154" w14:textId="49B58220" w:rsidR="004C6171" w:rsidRPr="000B77D7" w:rsidRDefault="00860C0A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■</w:t>
            </w:r>
            <w:r w:rsidR="004C6171"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4C6171" w:rsidRPr="00831D0B" w14:paraId="41091E9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9D9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D65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66DEA6D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5AC7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418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視A-III-3 民俗藝術。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016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0786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能用手影玩出不同的造型。</w:t>
            </w:r>
          </w:p>
          <w:p w14:paraId="732F75AD" w14:textId="06165C2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能認識影偶戲與其操作方式。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8D56" w14:textId="1F4E96C7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F4CF" w14:textId="579ACF7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課綱:多元-1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777F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EBFD4EE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5B9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C10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45215DA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0B77D7">
              <w:rPr>
                <w:rFonts w:ascii="標楷體" w:eastAsia="標楷體" w:hAnsi="標楷體" w:hint="eastAsia"/>
                <w:szCs w:val="24"/>
              </w:rPr>
              <w:t>化身劇作家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FD1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60D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  <w:p w14:paraId="58FA3F6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E-III-2 主題</w:t>
            </w: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動作編創、故事表演。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DCD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1-III-6 能學習設計思考，進行創意發想和實作。</w:t>
            </w:r>
          </w:p>
          <w:p w14:paraId="5FA8E0D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063" w14:textId="68E38F5E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能完成故事中角色背景設定。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F6FC" w14:textId="24FB1381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16D0" w14:textId="4FCCF56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1BF4E762" w14:textId="08230390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課綱:閱讀-1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87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3B8CF27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6100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177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7B2776A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1AA7" w14:textId="0BDDDA5E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53A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  <w:p w14:paraId="4E2A34F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音P-III-1 音樂相關藝文活動。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834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DA9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能欣賞莫札特的〈小夜曲〉，並說出自己的感受。</w:t>
            </w:r>
          </w:p>
          <w:p w14:paraId="7634436E" w14:textId="03C186E6" w:rsidR="004C6171" w:rsidRPr="00832E78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能說出何謂小夜曲及簡述由來。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1B2F" w14:textId="4F281314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975E" w14:textId="78019636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  <w:p w14:paraId="613EBAF3" w14:textId="005CC2C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課綱:安全-1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F942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243B53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C94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BF4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5DFAC9E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599D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BC8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  <w:p w14:paraId="76612C2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視E-III-3 設計思考與實作。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10E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49DDA9C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CC1B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能知道紙影戲偶的製作過程。</w:t>
            </w:r>
          </w:p>
          <w:p w14:paraId="3318ED64" w14:textId="7EC68858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能與同學合作，製作紙影偶與演出。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85FD" w14:textId="4F70D097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272E" w14:textId="04EF8A66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FB9C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C669326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743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75B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01D8B4F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0B77D7">
              <w:rPr>
                <w:rFonts w:ascii="標楷體" w:eastAsia="標楷體" w:hAnsi="標楷體" w:hint="eastAsia"/>
                <w:szCs w:val="24"/>
              </w:rPr>
              <w:t>化身劇作家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A37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0A6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  <w:p w14:paraId="5A4F0D6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E-III-2 主題動作編創、故事表演。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B3B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1318F72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546C" w14:textId="070AF4A0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szCs w:val="24"/>
              </w:rPr>
              <w:t>能與他人合作完成劇本。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8F48" w14:textId="35FF0108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8265" w14:textId="749D28F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  <w:p w14:paraId="796F09DF" w14:textId="424C6A2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課綱:閱讀-1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9E2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76F9649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F797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2D1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19982E3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8E34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50C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03A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E13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能認識提琴的構造。</w:t>
            </w:r>
          </w:p>
          <w:p w14:paraId="04BA8033" w14:textId="157632A4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Pr="000B77D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能描述出弦樂器和管樂器的音色差異。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346D" w14:textId="12D7510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FEC1" w14:textId="2566488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課綱:生涯-1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250D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3D20D14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DF1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1F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5C76522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二、技藝傳承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D685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8E2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視A-III-3 民俗藝術。</w:t>
            </w:r>
          </w:p>
          <w:p w14:paraId="2FF3AC95" w14:textId="6BFBAA3F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01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0E79F1D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78D8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能知道紙影戲偶的製作過程。</w:t>
            </w:r>
          </w:p>
          <w:p w14:paraId="5D8F0E9C" w14:textId="2F0E97C6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能與同學合作，製作紙影偶與演出。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7F06" w14:textId="694C00BC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F2AD" w14:textId="4C38A71A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CD7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65C59F8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7CE6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6C1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171F241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請你跟偶動一動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649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C83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65A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C4DA" w14:textId="0514F219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t>能瞭解人、偶及人偶共演三種不同表現方式的差別。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A88A" w14:textId="23C516EC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984A" w14:textId="346F6C8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26C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A2902B5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69F1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1D2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017B8B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CE4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B9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220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2E834AB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6F28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能演唱布拉姆斯的〈搖籃曲〉。</w:t>
            </w:r>
          </w:p>
          <w:p w14:paraId="4A8C8656" w14:textId="658ACFF1" w:rsidR="004C6171" w:rsidRPr="00832E78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能認識搖籃曲。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6F6C" w14:textId="5B0D216B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88BC" w14:textId="6FEC7EE4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4992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58F334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D755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C23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1775151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60CE" w14:textId="590F0D88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831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視A-III-1 藝術語彙、形式原理與視覺美感。</w:t>
            </w:r>
          </w:p>
          <w:p w14:paraId="4C2332C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7D7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能發現藝術作品中的構成要素與形式原理，並表達自己的想法。</w:t>
            </w:r>
          </w:p>
          <w:p w14:paraId="535E210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2-III-5 能表達對生活物件及藝術作品的看法，並欣賞不同的藝術與文化。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62BE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能了解傳統與創新是相輔相成的，將傳統與創新結合在一起，才能創造出特色。</w:t>
            </w:r>
          </w:p>
          <w:p w14:paraId="051CE8ED" w14:textId="6F109771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能欣賞傳統與創新的水墨畫，並比較其不同點。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72FD" w14:textId="21C7DCDD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3A44" w14:textId="6916305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課綱:多元-1</w:t>
            </w:r>
          </w:p>
          <w:p w14:paraId="5CFCFAD3" w14:textId="60A4900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課綱:科技-1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4C5D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F7A80B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E6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C8D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1B99B3C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請你跟偶動一動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861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5EB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</w:t>
            </w: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B45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1-III-4 能感知、探索與表現</w:t>
            </w: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DD1" w14:textId="01E3BD85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1.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t>能瞭解偶戲製作所需的架構及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流程。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E159" w14:textId="0B70DFB5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E874" w14:textId="31A38050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6ACF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0B29D5F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A360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5FA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20E8A7D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C4FF" w14:textId="3186FBE4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0EE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音E-III-3 音樂元素，如：曲調、調式等。</w:t>
            </w:r>
          </w:p>
          <w:p w14:paraId="7B798A75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2E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1F93C0F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2C52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能演唱〈搖籃曲〉。</w:t>
            </w:r>
          </w:p>
          <w:p w14:paraId="0D64E0EC" w14:textId="4DC9ADB7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能念出68拍的拍念節奏。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113C" w14:textId="0442D8EE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D970" w14:textId="5ECCD29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8D72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9009C8D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47D1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05E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08D9D8B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AD7E" w14:textId="77777777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4A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D84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能發現藝術作品中的構成要素與形式原理，並表達自己的想法。</w:t>
            </w:r>
          </w:p>
          <w:p w14:paraId="21C60A6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2-III-5 能表達對生活物件及藝術作品的看法，並欣賞不同的藝術與文化。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771A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能認識水墨畫與科技結合的新樣貌。</w:t>
            </w:r>
          </w:p>
          <w:p w14:paraId="3C852C34" w14:textId="4D1A2949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2能了解虛擬實境的方式。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0F7A" w14:textId="1388E274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9C48" w14:textId="643BADC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  <w:p w14:paraId="0AC12B49" w14:textId="2436070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課綱:科技-1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AAF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E19391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874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A96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59EDF1D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請你跟偶動一動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029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FD1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聲音與肢體表達、戲劇元素(主旨、情節、對話、人物、音韻、景觀)與動作元素(身體部位、動作/舞步、空間、動力</w:t>
            </w: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824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1-III-4 能感知、探索與表現表演藝術的元素、技巧。</w:t>
            </w:r>
          </w:p>
          <w:p w14:paraId="38116BC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1179" w14:textId="6B39B1B6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t>能完成執頭偶的製作。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DCA1" w14:textId="05643444" w:rsidR="004C6171" w:rsidRPr="000B77D7" w:rsidRDefault="00E765AA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B639" w14:textId="687E4DE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893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7F38536E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0A62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6D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092EE34A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350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藝-E-C3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E27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495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  <w:p w14:paraId="280BABC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4F2D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能欣賞蕭邦的〈夜曲〉。</w:t>
            </w:r>
          </w:p>
          <w:p w14:paraId="7235CEB2" w14:textId="28EC3C34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 能認識波蘭音樂家蕭邦。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DAD2" w14:textId="7035CA0D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9417" w14:textId="72B88628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C1E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6C64AFC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A63D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2EA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6934A05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E81E" w14:textId="227A195F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920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DDA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2-III-5 能表達對生活物件及藝術作品的看法，並欣賞不同的藝術與文化。</w:t>
            </w:r>
          </w:p>
          <w:p w14:paraId="64A337B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3-III-4 能與他人合作規劃藝術創作或展演，並扼要說明其中的美感。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BFA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能知道水墨的畫法。</w:t>
            </w:r>
          </w:p>
          <w:p w14:paraId="7368D0E9" w14:textId="4CAB4B6E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能自己或是和同學合作利用水墨進行創作。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9F8C" w14:textId="5A953B2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AFAC" w14:textId="60877FD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5651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78E1651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62EA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7BC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63CB7A2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請你跟偶動一動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37C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734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4736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32A" w14:textId="4A178289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t>能運用身體各部位進行暖身活動。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AE38" w14:textId="2A0B0656" w:rsidR="004C6171" w:rsidRPr="000B77D7" w:rsidRDefault="00E765AA" w:rsidP="004C6171">
            <w:pPr>
              <w:widowControl/>
              <w:autoSpaceDE w:val="0"/>
              <w:autoSpaceDN w:val="0"/>
              <w:adjustRightInd w:val="0"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7EBF" w14:textId="507FBD1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4E83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05D1B8D1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B11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E25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65E566B0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三、夜之樂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795E" w14:textId="412C0630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E6D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音E-III-5 簡易創作，如：節奏創作、曲調創作、曲式創作等。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6C5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1-III-5 能探索並使用音樂元素，進行簡易創作，表達自我的思想與情感。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BF15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 能欣賞有關於夜晚的曲調。</w:t>
            </w:r>
          </w:p>
          <w:p w14:paraId="2723C40E" w14:textId="02108B28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 能依照指定節奏為詩詞配上曲調。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77C9" w14:textId="03FEC971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319D" w14:textId="2BFFA46B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1479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4158EEEB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EC3D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C77A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壹、視覺萬花筒</w:t>
            </w:r>
          </w:p>
          <w:p w14:paraId="20FB706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505E" w14:textId="50F62D83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DE1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視E-III-2 多元的媒材技法與創作表現類型。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1909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2-III-5 能表達對生活物件及藝術作品的看法，並欣賞不同的藝術與文化。</w:t>
            </w:r>
          </w:p>
          <w:p w14:paraId="4E555CF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3-III-4 能與他人合作規劃藝術創作或展演，並扼要說明其中的美感。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4131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能知道水墨的畫法。</w:t>
            </w:r>
          </w:p>
          <w:p w14:paraId="034826D2" w14:textId="444CCF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能自己或是和同學合作利用水墨進行創作。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47E4" w14:textId="6082B05E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D476" w14:textId="49404A4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9C84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2E3F3B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7DEC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845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112249D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請你跟偶動一動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1A07" w14:textId="0F3CDEC6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61A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E93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  <w:p w14:paraId="1D9D966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3F48" w14:textId="71139617" w:rsidR="004C6171" w:rsidRPr="000B77D7" w:rsidRDefault="00832E78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szCs w:val="24"/>
              </w:rPr>
              <w:t>能運用偶來完成表演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1E66" w14:textId="10B4E875" w:rsidR="004C6171" w:rsidRPr="000B77D7" w:rsidRDefault="00E765AA" w:rsidP="004C6171">
            <w:pPr>
              <w:widowControl/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0A3E" w14:textId="4F86B05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C889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F01A08A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D94D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115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DBF796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四、動物狂歡趣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BBC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BCC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04C5052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71B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  <w:p w14:paraId="7CB26D0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2-III-2 能發現藝術作品中的構成要素與形式原理，並表達自己的想法。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E4BC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能欣賞鋼琴五重奏〈鱒魚〉第四樂章。</w:t>
            </w:r>
          </w:p>
          <w:p w14:paraId="439E810F" w14:textId="1859C65F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832E7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能認識及分辨提琴家族各個樂器的音色、外形及演奏形態。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5C32" w14:textId="07468FF9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C74E" w14:textId="09536854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A65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72586DDC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BEC0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A5D1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27F80324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6028" w14:textId="2D3AFFCA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C62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視E-III-1 視覺元素、色彩與構成要素的辨識與溝通。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CE64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1-III-2 能使用視覺元素和構成要素，探索創作歷程。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43C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能欣賞藝術家的作品，並知道傳統與現代畫像的不同。</w:t>
            </w:r>
          </w:p>
          <w:p w14:paraId="0B89A912" w14:textId="11909A6F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能說出藝術家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對於動態影像的使用，和以前藝術家使用畫筆作畫有何不同？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8E80" w14:textId="390DF12A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7281" w14:textId="3EFD963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  <w:p w14:paraId="1467ACF0" w14:textId="47B87102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課綱:科技-1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2024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2F2C071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8B48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147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貳、表演任我行</w:t>
            </w:r>
          </w:p>
          <w:p w14:paraId="6B6CBB6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四、</w:t>
            </w:r>
            <w:r w:rsidRPr="000B77D7">
              <w:rPr>
                <w:rFonts w:ascii="標楷體" w:eastAsia="標楷體" w:hAnsi="標楷體" w:hint="eastAsia"/>
                <w:szCs w:val="24"/>
              </w:rPr>
              <w:t>偶來說故事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5B5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42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聲音與肢體表達、戲劇元素(主旨、情節、對話、人物、音韻、景觀)與動作元素(身體部位、動作/舞步、空間、動力/時間與關係)之運用。</w:t>
            </w:r>
          </w:p>
          <w:p w14:paraId="76C8551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556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  <w:p w14:paraId="1CB6899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  <w:p w14:paraId="21CA0D00" w14:textId="4C60359E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8BB" w14:textId="67C58B3D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一、</w:t>
            </w:r>
            <w:r w:rsidR="00832E78" w:rsidRPr="000B77D7">
              <w:rPr>
                <w:rFonts w:ascii="標楷體" w:eastAsia="標楷體" w:hAnsi="標楷體" w:hint="eastAsia"/>
                <w:kern w:val="0"/>
                <w:szCs w:val="24"/>
              </w:rPr>
              <w:t>能幫偶製作小道具，增加角色的識別度。</w:t>
            </w:r>
          </w:p>
          <w:p w14:paraId="037E4948" w14:textId="3D159861" w:rsidR="004C6171" w:rsidRPr="00277961" w:rsidRDefault="004C6171" w:rsidP="00832E78">
            <w:pPr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二、能配合偶的角色及個性，呈現不同的動作。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7EFB" w14:textId="66E9AA74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560D" w14:textId="7D28CDC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5A8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2ECB81F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87D7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264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7087916B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四、動物狂歡趣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E59E" w14:textId="4B73A22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C12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音E-III-2 樂器的分類、基礎演奏技巧，以及獨奏、齊奏與合奏等演奏形式。</w:t>
            </w:r>
          </w:p>
          <w:p w14:paraId="0102DE7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音A-III-1 樂曲與聲樂曲，如：各國民謠、本土與傳統音樂、古典與流行音樂等，以及樂曲之作曲家、演奏者、傳統藝師與創作背景。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76C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0AA6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能欣賞二胡名曲〈賽馬〉。</w:t>
            </w:r>
          </w:p>
          <w:p w14:paraId="5E92E62E" w14:textId="145DD3D3" w:rsidR="004C6171" w:rsidRPr="000B77D7" w:rsidRDefault="004C6171" w:rsidP="00832E78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832E7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能比較二胡與提琴的異同。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C4EB" w14:textId="2D3D07F2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6BDF" w14:textId="5FD60E9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37A1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7B95DF8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3E26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1D2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2C9564C6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04D0" w14:textId="30CB8AE5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625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視E-III-1 視覺元素、色彩與構成要素的辨識與溝通。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DDED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1-III-2 能使用視覺元素和構成要素，探索創作歷程。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39F2" w14:textId="7235CE1F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1能進行人像創作，並發表自己的看法。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836D" w14:textId="1966A6A8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9429" w14:textId="2177FA0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  <w:p w14:paraId="43B9BF23" w14:textId="09D42EEC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課綱:科技-1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7E2D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63344260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8C7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C19D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1EFAA510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四、</w:t>
            </w:r>
            <w:r w:rsidRPr="000B77D7">
              <w:rPr>
                <w:rFonts w:ascii="標楷體" w:eastAsia="標楷體" w:hAnsi="標楷體" w:hint="eastAsia"/>
                <w:szCs w:val="24"/>
              </w:rPr>
              <w:t>偶來說故事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D64F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D0F6" w14:textId="7FDFEBA6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表E-III-1 聲音與肢體表達、戲劇元素(主旨、情節、</w:t>
            </w: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對話、人物、音韻、景觀)與動作元素(身體部位、動作/舞步、空間、動力/時間與關係)之運用。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5C2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1-III-4 能感知、探索與表現表演藝術的元素、技巧。</w:t>
            </w:r>
          </w:p>
          <w:p w14:paraId="508747B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1-III-7 能構思表演的創作主題與內容。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6B6F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一、能配合偶的角色及個性，呈現不同的動作。</w:t>
            </w:r>
          </w:p>
          <w:p w14:paraId="1B67A334" w14:textId="220AD0C3" w:rsidR="00277961" w:rsidRPr="000B77D7" w:rsidRDefault="004C6171" w:rsidP="00812F6A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二、能操作不同種</w:t>
            </w: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類的偶，嘗試進行實驗表演。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2A4C" w14:textId="12144969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A37D" w14:textId="216B3E0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D23F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30C2B73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4925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FC5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3AD25EA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四、動物狂歡趣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570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藝-E-B3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1FF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音E-III-3 音樂元素，如：曲調、調式等。</w:t>
            </w:r>
          </w:p>
          <w:p w14:paraId="5CE6F5AE" w14:textId="77777777" w:rsidR="004C6171" w:rsidRPr="000B77D7" w:rsidRDefault="004C6171" w:rsidP="004C6171">
            <w:pPr>
              <w:snapToGrid w:val="0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音A-III-2 相關音樂語彙，如曲調、調式等描述音樂元素之音樂術語，或相關之一般性用語。</w:t>
            </w:r>
          </w:p>
          <w:p w14:paraId="5B7BB61D" w14:textId="37D9169C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4E81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1-III-1 能透過聽唱、聽奏及讀譜，進行歌唱及演奏，以表達情感。</w:t>
            </w:r>
          </w:p>
          <w:p w14:paraId="70FE67C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2-III-1 能使用適當的音樂語彙，描述各類音樂作品及唱奏表現，以分享美感經驗。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B394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能演唱〈蝸牛與黃鸝鳥〉。</w:t>
            </w:r>
          </w:p>
          <w:p w14:paraId="2557B663" w14:textId="6C29FB6C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能說出切分音的節奏型態與拍念出正確節奏。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30FB" w14:textId="2F50F479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F868" w14:textId="7719151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3A1D84EC" w14:textId="3DF71B6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19813518" w14:textId="68E32217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7A7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3027C04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DE93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713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壹、</w:t>
            </w:r>
            <w:r w:rsidRPr="000B77D7">
              <w:rPr>
                <w:rFonts w:ascii="標楷體" w:eastAsia="標楷體" w:hAnsi="標楷體" w:hint="eastAsia"/>
                <w:szCs w:val="24"/>
              </w:rPr>
              <w:t>視覺萬花筒</w:t>
            </w:r>
          </w:p>
          <w:p w14:paraId="73820D37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三、</w:t>
            </w:r>
            <w:r w:rsidRPr="000B77D7">
              <w:rPr>
                <w:rFonts w:ascii="標楷體" w:eastAsia="標楷體" w:hAnsi="標楷體" w:hint="eastAsia"/>
                <w:szCs w:val="24"/>
              </w:rPr>
              <w:t>舊傳統新風貌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3445" w14:textId="0B9C4EAF" w:rsidR="004C6171" w:rsidRPr="000B77D7" w:rsidRDefault="004C6171" w:rsidP="004C617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藝-E-B2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33B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視E-III-1 視覺元素、色彩與構成要素的辨識與溝通。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44F3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1-III-2 能使用視覺元素和構成要素，探索創作歷程。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583" w14:textId="219F431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1能進行人像創作，並發表自己的看法。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FFD6" w14:textId="4FBF89B1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7B41" w14:textId="12C057D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課綱:國際-1</w:t>
            </w:r>
          </w:p>
          <w:p w14:paraId="7AAF1D2A" w14:textId="2C18DB5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課綱:科技-1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C913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C408589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5CF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AD27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貳、表演任我行</w:t>
            </w:r>
          </w:p>
          <w:p w14:paraId="376A6BD6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四、</w:t>
            </w:r>
            <w:r w:rsidRPr="000B77D7">
              <w:rPr>
                <w:rFonts w:ascii="標楷體" w:eastAsia="標楷體" w:hAnsi="標楷體" w:hint="eastAsia"/>
                <w:szCs w:val="24"/>
              </w:rPr>
              <w:t>偶來說故事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18E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藝-E-C2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9FD5" w14:textId="3D9953C1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表A-III-3 創作類別、形式、內容、技巧和元素的組合。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642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1-III-4 能感知、探索與表現表演藝術的元素、技巧。</w:t>
            </w:r>
          </w:p>
          <w:p w14:paraId="061F1DB0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kern w:val="0"/>
                <w:szCs w:val="24"/>
              </w:rPr>
              <w:t>1-III-6 能學習設計思考，進行創意發想和實作。</w:t>
            </w:r>
          </w:p>
          <w:p w14:paraId="0E609C74" w14:textId="7FFB6B4D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D28B" w14:textId="1DCFA2E5" w:rsidR="004C6171" w:rsidRPr="000B77D7" w:rsidRDefault="00812F6A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4C6171" w:rsidRPr="000B77D7">
              <w:rPr>
                <w:rFonts w:ascii="標楷體" w:eastAsia="標楷體" w:hAnsi="標楷體" w:hint="eastAsia"/>
                <w:kern w:val="0"/>
                <w:szCs w:val="24"/>
              </w:rPr>
              <w:t>能操作不同種類的偶，嘗試進行實驗性表演。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C511" w14:textId="02122CF0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D61E" w14:textId="2A36B02A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課綱:品德-1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3EE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51FAAAD5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ABDD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27FD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參、音樂美樂地</w:t>
            </w:r>
          </w:p>
          <w:p w14:paraId="46E7BB33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四、動物狂歡趣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9D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藝-E-C3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19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音A-III-2 相關音樂語彙，如曲調、調式等描述音樂元素之音樂術語，或相關之一般性用語。</w:t>
            </w:r>
          </w:p>
          <w:p w14:paraId="7E705644" w14:textId="0D7146A0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音A-III-3 音</w:t>
            </w: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樂美感原則，如：反覆、對比等。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486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1-III-1 能透過聽唱、聽奏及讀譜，進行歌唱及演奏，以表達情感。</w:t>
            </w:r>
          </w:p>
          <w:p w14:paraId="28E38E2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t>2-III-2 能發現藝術作品中的構成要素與</w:t>
            </w:r>
            <w:r w:rsidRPr="000B77D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形式原理，並表達自己的想法。</w:t>
            </w:r>
          </w:p>
          <w:p w14:paraId="5EF6C536" w14:textId="55511819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2876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1 能欣賞《動物狂歡節》。</w:t>
            </w:r>
          </w:p>
          <w:p w14:paraId="55348020" w14:textId="3F200DB6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能說出作曲家如何用音樂元素描述動物的特徵。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8CB9" w14:textId="0E529A4E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6275" w14:textId="184A65CD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063D06C3" w14:textId="4BE42732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6E391BA9" w14:textId="6C9FC0D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24C6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2FEF5553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867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8DC5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360AB926" w14:textId="77777777" w:rsidR="004C6171" w:rsidRPr="000B77D7" w:rsidRDefault="004C6171" w:rsidP="004C6171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A367" w14:textId="06833ABD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6DE7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聲音與肢體表達、戲劇元素（主旨、情節、對話、人物、音韻、景觀）與動作元素（身體部位、動作/舞步、空間、動力/時間與關係）之運用。</w:t>
            </w:r>
          </w:p>
          <w:p w14:paraId="0608A37C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視A-III-1 藝術語彙、形式原理與視覺美感。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54FA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1-III-1 能透過聽唱、聽奏及讀譜，進行歌唱及演奏，以表達情感。</w:t>
            </w:r>
          </w:p>
          <w:p w14:paraId="502FBE1B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1-III-5 能探索並使用音樂元素，進行簡易創作，表達自我的思想與情感。</w:t>
            </w:r>
          </w:p>
          <w:p w14:paraId="008292AA" w14:textId="0E4F5C44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699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能分享自己看過有關動物的作品。</w:t>
            </w:r>
          </w:p>
          <w:p w14:paraId="3AC634FC" w14:textId="070D44D4" w:rsidR="004C6171" w:rsidRPr="00277961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2能體會〈臺灣我的家〉歌詞中的意境，並提出關懷動物的方法。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3177" w14:textId="11F64EC6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746D" w14:textId="79303286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716668E7" w14:textId="187DD28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00D34C46" w14:textId="1F678A3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  <w:p w14:paraId="4521D1B3" w14:textId="781A1C79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課綱:資訊-1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A9AE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4161759C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10FF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0D2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72754C3E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4D45" w14:textId="01E0A519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AE6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聲音與肢體表達、戲劇元素（主旨、情節、對話、人物、音韻、景觀）與動作元素（身體部位、動作/舞步、空間、動力/時間與關係）之運用。</w:t>
            </w:r>
          </w:p>
          <w:p w14:paraId="4584FF80" w14:textId="55A9821E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144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43CEA052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  <w:p w14:paraId="6AC413B0" w14:textId="7DED4954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EB4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能欣賞名畫中的動物。</w:t>
            </w:r>
          </w:p>
          <w:p w14:paraId="45B885AC" w14:textId="6A57E256" w:rsidR="004C6171" w:rsidRPr="00277961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能描述名畫中動物的姿態與樣貌。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29D7" w14:textId="3138C165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1452" w14:textId="490F42B4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28B640F8" w14:textId="2E016EAA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72E71FE4" w14:textId="622DDE2E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57B4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C6171" w:rsidRPr="00831D0B" w14:paraId="1294B913" w14:textId="77777777" w:rsidTr="0052101C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AF39" w14:textId="77777777" w:rsidR="004C6171" w:rsidRPr="000B77D7" w:rsidRDefault="004C6171" w:rsidP="004C617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F778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4F69A7A9" w14:textId="77777777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AEB6" w14:textId="343FE28F" w:rsidR="004C6171" w:rsidRPr="000B77D7" w:rsidRDefault="004C6171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02F8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表E-III-2 主題動作編創、故事表演。</w:t>
            </w:r>
          </w:p>
          <w:p w14:paraId="54A6ADBF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視A-III-1 藝術語彙、形式原理與視覺美感。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644E" w14:textId="77777777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1-III-8 能嘗試不同創作形式，從事展演活動。</w:t>
            </w:r>
          </w:p>
          <w:p w14:paraId="3216A339" w14:textId="56A6C9A5" w:rsidR="004C6171" w:rsidRPr="000B77D7" w:rsidRDefault="004C6171" w:rsidP="004C6171">
            <w:pPr>
              <w:snapToGrid w:val="0"/>
              <w:spacing w:line="260" w:lineRule="exact"/>
              <w:jc w:val="both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3-III-5 能透過藝術創作或展演覺察議題，表現人文關懷。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273" w14:textId="77777777" w:rsidR="004C6171" w:rsidRPr="000B77D7" w:rsidRDefault="004C6171" w:rsidP="004C6171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能模仿動物的叫聲。</w:t>
            </w:r>
          </w:p>
          <w:p w14:paraId="661298E9" w14:textId="0847A2B7" w:rsidR="004C6171" w:rsidRPr="00812F6A" w:rsidRDefault="004C6171" w:rsidP="004C6171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 能觀察動物的外型動作特徵並模仿動作。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9B9F" w14:textId="696013C2" w:rsidR="004C6171" w:rsidRPr="000B77D7" w:rsidRDefault="00E765AA" w:rsidP="004C6171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FB67" w14:textId="697ECF53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165F73B0" w14:textId="07FF3465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66E5F589" w14:textId="14B17D21" w:rsidR="004C6171" w:rsidRPr="000B77D7" w:rsidRDefault="004C6171" w:rsidP="004C6171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775E" w14:textId="77777777" w:rsidR="004C6171" w:rsidRPr="000B77D7" w:rsidRDefault="004C6171" w:rsidP="004C61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A77CF" w:rsidRPr="00831D0B" w14:paraId="02146A7A" w14:textId="77777777" w:rsidTr="00FD78FB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B783" w14:textId="4726948A" w:rsidR="004A77CF" w:rsidRPr="000B77D7" w:rsidRDefault="004A77CF" w:rsidP="00FD78FB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10CE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132D7E30" w14:textId="77777777" w:rsidR="004A77CF" w:rsidRPr="000B77D7" w:rsidRDefault="004A77CF" w:rsidP="00FD78FB">
            <w:pPr>
              <w:spacing w:line="260" w:lineRule="exact"/>
              <w:jc w:val="center"/>
              <w:rPr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B8A0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AD04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</w:t>
            </w: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（主旨、情節、對話、人物、音韻、景觀）與動作元素（身體部位、動作/舞步、空間、動力/時間與關係）之運用。</w:t>
            </w:r>
          </w:p>
          <w:p w14:paraId="3DB33298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視A-III-1 藝術語彙、形式原理與視覺美感。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B747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1-III-1 能透過聽唱、聽奏及讀譜，進行歌唱</w:t>
            </w: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及演奏，以表達情感。</w:t>
            </w:r>
          </w:p>
          <w:p w14:paraId="498BF243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1-III-5 能探索並使用音樂元素，進行簡易創作，表達自我的思想與情感。</w:t>
            </w:r>
          </w:p>
          <w:p w14:paraId="18D9DB85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55C" w14:textId="77777777" w:rsidR="004A77CF" w:rsidRPr="000B77D7" w:rsidRDefault="004A77CF" w:rsidP="00FD78FB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1 能分享自己看過有關動物的作品。</w:t>
            </w:r>
          </w:p>
          <w:p w14:paraId="5E7BF6AA" w14:textId="23655E94" w:rsidR="004A77CF" w:rsidRPr="00277961" w:rsidRDefault="004A77CF" w:rsidP="00FD78FB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2能體會〈臺灣我的家〉歌詞中的意境，並提出關懷動物的方法。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8CD3" w14:textId="25E2F20A" w:rsidR="004A77CF" w:rsidRPr="000B77D7" w:rsidRDefault="00E765AA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766E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46F55CDC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4DF84A59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法定:環境-1</w:t>
            </w:r>
          </w:p>
          <w:p w14:paraId="49491DC9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課綱:資訊-1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7F9D" w14:textId="77777777" w:rsidR="004A77CF" w:rsidRPr="000B77D7" w:rsidRDefault="004A77CF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lastRenderedPageBreak/>
              <w:t>□線上教學</w:t>
            </w:r>
          </w:p>
        </w:tc>
      </w:tr>
      <w:tr w:rsidR="004A77CF" w:rsidRPr="00831D0B" w14:paraId="3E26C4D9" w14:textId="77777777" w:rsidTr="00FD78FB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85E3" w14:textId="6FD2CD9E" w:rsidR="004A77CF" w:rsidRPr="000B77D7" w:rsidRDefault="004A77CF" w:rsidP="00FD78FB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3ED1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3B2CB13E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5EC8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EE88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表E-III-1 聲音與肢體表達、戲劇元素（主旨、情節、對話、人物、音韻、景觀）與動作元素（身體部位、動作/舞步、空間、動力/時間與關係）之運用。</w:t>
            </w:r>
          </w:p>
          <w:p w14:paraId="0663A303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6822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1-III-6 能學習設計思考，進行創意發想和實作。</w:t>
            </w:r>
          </w:p>
          <w:p w14:paraId="14B4A31E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1-III-7 能構思表演的創作主題與內容。</w:t>
            </w:r>
          </w:p>
          <w:p w14:paraId="70E2634D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C9EC" w14:textId="6FC3AA2B" w:rsidR="004A77CF" w:rsidRPr="000B77D7" w:rsidRDefault="004A77CF" w:rsidP="00FD78FB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 能分析〈詠鵝〉一詩的視覺、聽覺、場景的元素。</w:t>
            </w:r>
          </w:p>
          <w:p w14:paraId="3E8B27A9" w14:textId="5499287E" w:rsidR="004A77CF" w:rsidRPr="00812F6A" w:rsidRDefault="00277961" w:rsidP="00FD78FB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</w:t>
            </w:r>
            <w:r w:rsidR="004A77CF"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能將詩詞中有關動物的樣貌描述，並表演出來。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FE6B" w14:textId="0E6C2714" w:rsidR="004A77CF" w:rsidRPr="000B77D7" w:rsidRDefault="00E765AA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1454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1CE0C2F8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75A45FA9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BFBF" w14:textId="77777777" w:rsidR="004A77CF" w:rsidRPr="000B77D7" w:rsidRDefault="004A77CF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  <w:tr w:rsidR="004A77CF" w:rsidRPr="00831D0B" w14:paraId="7117BCF5" w14:textId="77777777" w:rsidTr="00FD78FB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9717" w14:textId="4AC2F98D" w:rsidR="004A77CF" w:rsidRPr="000B77D7" w:rsidRDefault="004A77CF" w:rsidP="00FD78FB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3A86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肆、統整課程</w:t>
            </w:r>
          </w:p>
          <w:p w14:paraId="1FC9198C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動物派對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D4CC" w14:textId="77777777" w:rsidR="004A77CF" w:rsidRPr="000B77D7" w:rsidRDefault="004A77CF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藝-E-A3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4DC9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表E-III-2 主題動作編創、故事表演。</w:t>
            </w:r>
          </w:p>
          <w:p w14:paraId="74B1C9EC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視A-III-1 藝術語彙、形式原理與視覺美感。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4706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1-III-8 能嘗試不同創作形式，從事展演活動。</w:t>
            </w:r>
          </w:p>
          <w:p w14:paraId="7D5DA324" w14:textId="77777777" w:rsidR="004A77CF" w:rsidRPr="000B77D7" w:rsidRDefault="004A77CF" w:rsidP="00FD78FB">
            <w:pPr>
              <w:snapToGrid w:val="0"/>
              <w:spacing w:line="260" w:lineRule="exact"/>
              <w:jc w:val="both"/>
              <w:rPr>
                <w:snapToGrid w:val="0"/>
                <w:kern w:val="0"/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3-III-5 能透過藝術創作或展演覺察議題，表現人文關懷。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BFD" w14:textId="0D17E165" w:rsidR="004A77CF" w:rsidRPr="000B77D7" w:rsidRDefault="004A77CF" w:rsidP="00812F6A">
            <w:pPr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</w:t>
            </w:r>
            <w:bookmarkStart w:id="0" w:name="_GoBack"/>
            <w:bookmarkEnd w:id="0"/>
            <w:r w:rsidRPr="000B77D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能和同學合作，完成動物大遊行。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7C81" w14:textId="6623DBA4" w:rsidR="004A77CF" w:rsidRPr="000B77D7" w:rsidRDefault="00E765AA" w:rsidP="00FD78FB">
            <w:pPr>
              <w:spacing w:line="260" w:lineRule="exact"/>
              <w:jc w:val="center"/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5D77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法定:性平-1</w:t>
            </w:r>
          </w:p>
          <w:p w14:paraId="39BAA122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課綱:人權-1</w:t>
            </w:r>
          </w:p>
          <w:p w14:paraId="47C4556A" w14:textId="77777777" w:rsidR="004A77CF" w:rsidRPr="000B77D7" w:rsidRDefault="004A77CF" w:rsidP="00FD78FB">
            <w:pPr>
              <w:rPr>
                <w:szCs w:val="24"/>
              </w:rPr>
            </w:pPr>
            <w:r w:rsidRPr="000B77D7">
              <w:rPr>
                <w:rFonts w:ascii="標楷體" w:eastAsia="標楷體" w:hAnsi="標楷體" w:hint="eastAsia"/>
                <w:bCs/>
                <w:szCs w:val="24"/>
              </w:rPr>
              <w:t>法定:環境-1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A8F6" w14:textId="77777777" w:rsidR="004A77CF" w:rsidRPr="000B77D7" w:rsidRDefault="004A77CF" w:rsidP="00FD78F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B77D7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□線上教學</w:t>
            </w:r>
          </w:p>
        </w:tc>
      </w:tr>
    </w:tbl>
    <w:p w14:paraId="6E8CD0D0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2B339D45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76253482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0C5C5445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D19840D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66EBCE46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7F552E50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lastRenderedPageBreak/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01DEBFEF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975D385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184068CB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A00E532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6FBB" w14:textId="77777777" w:rsidR="009F4DB8" w:rsidRDefault="009F4DB8" w:rsidP="001A1EF6">
      <w:r>
        <w:separator/>
      </w:r>
    </w:p>
  </w:endnote>
  <w:endnote w:type="continuationSeparator" w:id="0">
    <w:p w14:paraId="528F4F9A" w14:textId="77777777" w:rsidR="009F4DB8" w:rsidRDefault="009F4DB8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DB88" w14:textId="77777777" w:rsidR="009F4DB8" w:rsidRDefault="009F4DB8" w:rsidP="001A1EF6">
      <w:r>
        <w:separator/>
      </w:r>
    </w:p>
  </w:footnote>
  <w:footnote w:type="continuationSeparator" w:id="0">
    <w:p w14:paraId="19220916" w14:textId="77777777" w:rsidR="009F4DB8" w:rsidRDefault="009F4DB8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B77D7"/>
    <w:rsid w:val="00142C53"/>
    <w:rsid w:val="001A1EF6"/>
    <w:rsid w:val="002249A6"/>
    <w:rsid w:val="00266D9A"/>
    <w:rsid w:val="00277961"/>
    <w:rsid w:val="003F1D76"/>
    <w:rsid w:val="003F2698"/>
    <w:rsid w:val="004234DB"/>
    <w:rsid w:val="00450FE9"/>
    <w:rsid w:val="004A77CF"/>
    <w:rsid w:val="004C6171"/>
    <w:rsid w:val="0052101C"/>
    <w:rsid w:val="005E034F"/>
    <w:rsid w:val="006144FC"/>
    <w:rsid w:val="006A6590"/>
    <w:rsid w:val="007323CC"/>
    <w:rsid w:val="007F527B"/>
    <w:rsid w:val="00812F6A"/>
    <w:rsid w:val="00832E78"/>
    <w:rsid w:val="00860C0A"/>
    <w:rsid w:val="009B481C"/>
    <w:rsid w:val="009D07EB"/>
    <w:rsid w:val="009F4DB8"/>
    <w:rsid w:val="00A11BA2"/>
    <w:rsid w:val="00B35C09"/>
    <w:rsid w:val="00B5585E"/>
    <w:rsid w:val="00B56C71"/>
    <w:rsid w:val="00D35396"/>
    <w:rsid w:val="00D909B5"/>
    <w:rsid w:val="00DB1CFA"/>
    <w:rsid w:val="00DF4B43"/>
    <w:rsid w:val="00E32A2E"/>
    <w:rsid w:val="00E765AA"/>
    <w:rsid w:val="00F711EA"/>
    <w:rsid w:val="00FB58BD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239DD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27</cp:revision>
  <dcterms:created xsi:type="dcterms:W3CDTF">2022-02-16T14:52:00Z</dcterms:created>
  <dcterms:modified xsi:type="dcterms:W3CDTF">2024-06-12T06:53:00Z</dcterms:modified>
</cp:coreProperties>
</file>