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B2D5E3" w14:textId="3C4F13D7" w:rsidR="00DC25D2" w:rsidRDefault="00BC6ECA" w:rsidP="00230CA2">
      <w:pPr>
        <w:adjustRightInd w:val="0"/>
        <w:snapToGrid w:val="0"/>
        <w:spacing w:line="240" w:lineRule="atLeast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cs="標楷體"/>
          <w:b/>
          <w:sz w:val="28"/>
          <w:szCs w:val="28"/>
        </w:rPr>
        <w:t>高雄市</w:t>
      </w:r>
      <w:r w:rsidR="00D44310">
        <w:rPr>
          <w:rFonts w:ascii="標楷體" w:eastAsia="標楷體" w:hAnsi="標楷體" w:cs="標楷體" w:hint="eastAsia"/>
          <w:b/>
          <w:sz w:val="28"/>
          <w:szCs w:val="28"/>
        </w:rPr>
        <w:t>左營</w:t>
      </w:r>
      <w:r>
        <w:rPr>
          <w:rFonts w:ascii="標楷體" w:eastAsia="標楷體" w:hAnsi="標楷體" w:cs="標楷體"/>
          <w:b/>
          <w:sz w:val="28"/>
          <w:szCs w:val="28"/>
        </w:rPr>
        <w:t>區</w:t>
      </w:r>
      <w:r w:rsidR="00D44310">
        <w:rPr>
          <w:rFonts w:ascii="標楷體" w:eastAsia="標楷體" w:hAnsi="標楷體" w:cs="標楷體" w:hint="eastAsia"/>
          <w:b/>
          <w:sz w:val="28"/>
          <w:szCs w:val="28"/>
        </w:rPr>
        <w:t>屏山</w:t>
      </w:r>
      <w:r>
        <w:rPr>
          <w:rFonts w:ascii="標楷體" w:eastAsia="標楷體" w:hAnsi="標楷體" w:cs="標楷體"/>
          <w:b/>
          <w:sz w:val="28"/>
          <w:szCs w:val="28"/>
        </w:rPr>
        <w:t>國小五年級第一學期部定課程【綜合活動領域】課程計畫</w:t>
      </w:r>
    </w:p>
    <w:tbl>
      <w:tblPr>
        <w:tblW w:w="14879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6"/>
        <w:gridCol w:w="1272"/>
        <w:gridCol w:w="1695"/>
        <w:gridCol w:w="1842"/>
        <w:gridCol w:w="1843"/>
        <w:gridCol w:w="1860"/>
        <w:gridCol w:w="2109"/>
        <w:gridCol w:w="1985"/>
        <w:gridCol w:w="1417"/>
      </w:tblGrid>
      <w:tr w:rsidR="00230CA2" w:rsidRPr="00C2223E" w14:paraId="3F3CEBF4" w14:textId="77777777" w:rsidTr="00804391">
        <w:trPr>
          <w:trHeight w:val="487"/>
          <w:jc w:val="center"/>
        </w:trPr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C44D05" w14:textId="77777777" w:rsidR="00DC25D2" w:rsidRPr="00C2223E" w:rsidRDefault="00BC6ECA" w:rsidP="0080439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 w:cs="標楷體"/>
              </w:rPr>
              <w:t>週次</w:t>
            </w:r>
          </w:p>
        </w:tc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CB6D57" w14:textId="77777777" w:rsidR="00DC25D2" w:rsidRPr="00C2223E" w:rsidRDefault="00BC6ECA" w:rsidP="0080439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 w:cs="標楷體"/>
              </w:rPr>
              <w:t>單元/主題名稱</w:t>
            </w:r>
          </w:p>
        </w:tc>
        <w:tc>
          <w:tcPr>
            <w:tcW w:w="16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2E891B" w14:textId="77777777" w:rsidR="00DC25D2" w:rsidRPr="00C2223E" w:rsidRDefault="00BC6ECA" w:rsidP="0080439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 w:cs="標楷體"/>
              </w:rPr>
              <w:t>對應領域</w:t>
            </w:r>
          </w:p>
          <w:p w14:paraId="184EBD3C" w14:textId="77777777" w:rsidR="00DC25D2" w:rsidRPr="00C2223E" w:rsidRDefault="00BC6ECA" w:rsidP="0080439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 w:cs="標楷體"/>
              </w:rPr>
              <w:t>核心素養指標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BE53E8" w14:textId="77777777" w:rsidR="00DC25D2" w:rsidRPr="00C2223E" w:rsidRDefault="00BC6ECA" w:rsidP="0080439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 w:cs="標楷體"/>
              </w:rPr>
              <w:t>學習重點</w:t>
            </w:r>
          </w:p>
        </w:tc>
        <w:tc>
          <w:tcPr>
            <w:tcW w:w="18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A5AC18" w14:textId="77777777" w:rsidR="00DC25D2" w:rsidRPr="00C2223E" w:rsidRDefault="00BC6ECA" w:rsidP="0080439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學習目標</w:t>
            </w:r>
          </w:p>
        </w:tc>
        <w:tc>
          <w:tcPr>
            <w:tcW w:w="2109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C7F320" w14:textId="77777777" w:rsidR="00DC25D2" w:rsidRDefault="00BC6ECA" w:rsidP="0080439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 w:cs="標楷體"/>
              </w:rPr>
              <w:t>評量方式</w:t>
            </w:r>
          </w:p>
          <w:p w14:paraId="42C70DBB" w14:textId="77777777" w:rsidR="00DC25D2" w:rsidRPr="00C2223E" w:rsidRDefault="00BC6ECA" w:rsidP="00804391">
            <w:pPr>
              <w:jc w:val="center"/>
              <w:rPr>
                <w:rFonts w:ascii="標楷體" w:eastAsia="標楷體" w:hAnsi="標楷體"/>
              </w:rPr>
            </w:pPr>
            <w:r w:rsidRPr="00D12781">
              <w:rPr>
                <w:rFonts w:ascii="標楷體" w:eastAsia="標楷體" w:hAnsi="標楷體" w:cs="標楷體"/>
                <w:color w:val="AEAAAA" w:themeColor="background2" w:themeShade="BF"/>
                <w:sz w:val="14"/>
                <w:szCs w:val="14"/>
              </w:rPr>
              <w:t>(可循原來格式)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66A97B" w14:textId="77777777" w:rsidR="00DC25D2" w:rsidRPr="00C2223E" w:rsidRDefault="00BC6ECA" w:rsidP="0080439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 w:cs="標楷體"/>
              </w:rPr>
              <w:t>議題融入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280B8C4" w14:textId="77777777" w:rsidR="00DC25D2" w:rsidRPr="00C2223E" w:rsidRDefault="00BC6ECA" w:rsidP="0080439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線上教學</w:t>
            </w:r>
          </w:p>
        </w:tc>
      </w:tr>
      <w:tr w:rsidR="00230CA2" w:rsidRPr="00C2223E" w14:paraId="731B9F4E" w14:textId="77777777" w:rsidTr="00804391">
        <w:trPr>
          <w:trHeight w:val="590"/>
          <w:jc w:val="center"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34C4B0" w14:textId="77777777" w:rsidR="00DC25D2" w:rsidRPr="00C2223E" w:rsidRDefault="00DC25D2" w:rsidP="0080439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6A4DA2" w14:textId="77777777" w:rsidR="00DC25D2" w:rsidRPr="00C2223E" w:rsidRDefault="00DC25D2" w:rsidP="0080439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311471" w14:textId="77777777" w:rsidR="00DC25D2" w:rsidRPr="00C2223E" w:rsidRDefault="00DC25D2" w:rsidP="0080439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EA3607" w14:textId="77777777" w:rsidR="00DC25D2" w:rsidRPr="00C2223E" w:rsidRDefault="00BC6ECA" w:rsidP="0080439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 w:cs="標楷體"/>
              </w:rPr>
              <w:t>學習內容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277181" w14:textId="77777777" w:rsidR="00DC25D2" w:rsidRPr="00C2223E" w:rsidRDefault="00BC6ECA" w:rsidP="0080439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 w:cs="標楷體"/>
              </w:rPr>
              <w:t>學習表現</w:t>
            </w:r>
          </w:p>
        </w:tc>
        <w:tc>
          <w:tcPr>
            <w:tcW w:w="1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3A15DE" w14:textId="77777777" w:rsidR="00DC25D2" w:rsidRPr="00C2223E" w:rsidRDefault="00DC25D2" w:rsidP="0080439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0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659B60" w14:textId="77777777" w:rsidR="00DC25D2" w:rsidRPr="00C2223E" w:rsidRDefault="00DC25D2" w:rsidP="0080439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066E6A" w14:textId="77777777" w:rsidR="00DC25D2" w:rsidRPr="00C2223E" w:rsidRDefault="00DC25D2" w:rsidP="0080439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6CFB7" w14:textId="77777777" w:rsidR="00DC25D2" w:rsidRPr="00C2223E" w:rsidRDefault="00DC25D2" w:rsidP="0080439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C6ECA" w:rsidRPr="00C2223E" w14:paraId="4C2EDB6D" w14:textId="77777777" w:rsidTr="00D94196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BB6F0C" w14:textId="77777777" w:rsidR="00BC6ECA" w:rsidRPr="002A558C" w:rsidRDefault="00BC6ECA" w:rsidP="00BC6EC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一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9FCEA5" w14:textId="77777777" w:rsidR="00BC6ECA" w:rsidRPr="002A558C" w:rsidRDefault="00BC6ECA" w:rsidP="00BC6ECA">
            <w:pPr>
              <w:jc w:val="center"/>
              <w:rPr>
                <w:rFonts w:ascii="標楷體" w:eastAsia="標楷體" w:hAnsi="標楷體"/>
              </w:rPr>
            </w:pPr>
            <w:r w:rsidRPr="002A558C">
              <w:rPr>
                <w:rFonts w:ascii="標楷體" w:eastAsia="標楷體" w:hAnsi="標楷體" w:cs="標楷體"/>
              </w:rPr>
              <w:t>單元一化解危機總動員</w:t>
            </w:r>
          </w:p>
          <w:p w14:paraId="47C734A8" w14:textId="77777777" w:rsidR="00BC6ECA" w:rsidRPr="002A558C" w:rsidRDefault="00BC6ECA" w:rsidP="00BC6ECA">
            <w:pPr>
              <w:jc w:val="center"/>
              <w:rPr>
                <w:rFonts w:ascii="標楷體" w:eastAsia="標楷體" w:hAnsi="標楷體"/>
              </w:rPr>
            </w:pPr>
            <w:r w:rsidRPr="002A558C">
              <w:rPr>
                <w:rFonts w:ascii="標楷體" w:eastAsia="標楷體" w:hAnsi="標楷體" w:cs="標楷體"/>
              </w:rPr>
              <w:t>活動1潛藏危機放大鏡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3BEB06" w14:textId="77777777" w:rsidR="00BC6ECA" w:rsidRDefault="00BC6ECA" w:rsidP="00BC6EC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綜-E-A3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B4156D" w14:textId="77777777" w:rsidR="00BC6ECA" w:rsidRDefault="00BC6ECA" w:rsidP="00BC6EC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Ca-Ⅲ-1 </w:t>
            </w:r>
            <w:r w:rsidRPr="002A558C">
              <w:rPr>
                <w:rFonts w:ascii="標楷體" w:eastAsia="標楷體" w:hAnsi="標楷體" w:cs="標楷體"/>
              </w:rPr>
              <w:t>環境潛藏的危機。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A6E50A" w14:textId="77777777" w:rsidR="00BC6ECA" w:rsidRDefault="00BC6ECA" w:rsidP="00BC6EC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3a-Ⅲ-1 </w:t>
            </w:r>
            <w:r w:rsidRPr="002A558C">
              <w:rPr>
                <w:rFonts w:ascii="標楷體" w:eastAsia="標楷體" w:hAnsi="標楷體" w:cs="標楷體"/>
              </w:rPr>
              <w:t>辨識周遭環境的潛藏危機、運用各項資源或策略化解危機。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ADA6CC" w14:textId="77777777" w:rsidR="00BC6ECA" w:rsidRPr="002A558C" w:rsidRDefault="00BC6ECA" w:rsidP="00BC6ECA">
            <w:pPr>
              <w:jc w:val="both"/>
              <w:rPr>
                <w:rFonts w:ascii="標楷體" w:eastAsia="標楷體" w:hAnsi="標楷體"/>
              </w:rPr>
            </w:pPr>
            <w:r w:rsidRPr="002A558C">
              <w:rPr>
                <w:rFonts w:ascii="標楷體" w:eastAsia="標楷體" w:hAnsi="標楷體" w:cs="標楷體"/>
              </w:rPr>
              <w:t>1.發現生活中存在的危機，並分享相關經驗。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E4A4D1" w14:textId="77777777" w:rsidR="00BC6ECA" w:rsidRPr="003E6EB3" w:rsidRDefault="00BC6ECA" w:rsidP="00BC6ECA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□紙筆測驗及表單</w:t>
            </w:r>
          </w:p>
          <w:p w14:paraId="1B93D56C" w14:textId="6685C81C" w:rsidR="00BC6ECA" w:rsidRPr="003E6EB3" w:rsidRDefault="00BC6ECA" w:rsidP="00BC6ECA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■</w:t>
            </w: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實作評量</w:t>
            </w:r>
          </w:p>
          <w:p w14:paraId="116F4E81" w14:textId="77777777" w:rsidR="00BC6ECA" w:rsidRPr="00C2223E" w:rsidRDefault="00BC6ECA" w:rsidP="00BC6ECA">
            <w:pPr>
              <w:autoSpaceDN/>
              <w:textAlignment w:val="auto"/>
              <w:rPr>
                <w:rFonts w:ascii="標楷體" w:eastAsia="標楷體" w:hAnsi="標楷體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0CCACD" w14:textId="0FB871D9" w:rsidR="00BC6ECA" w:rsidRDefault="00BC6ECA" w:rsidP="00BC6ECA">
            <w:pPr>
              <w:rPr>
                <w:rFonts w:eastAsia="標楷體"/>
                <w:sz w:val="20"/>
                <w:szCs w:val="20"/>
              </w:rPr>
            </w:pPr>
            <w:r w:rsidRPr="00D819FD">
              <w:rPr>
                <w:rFonts w:eastAsia="標楷體" w:hint="eastAsia"/>
                <w:sz w:val="20"/>
                <w:szCs w:val="20"/>
              </w:rPr>
              <w:t>課綱</w:t>
            </w:r>
            <w:r w:rsidR="000979FA">
              <w:rPr>
                <w:rFonts w:eastAsia="標楷體" w:hint="eastAsia"/>
                <w:sz w:val="20"/>
                <w:szCs w:val="20"/>
              </w:rPr>
              <w:t>：</w:t>
            </w:r>
            <w:r w:rsidRPr="00D819FD">
              <w:rPr>
                <w:rFonts w:eastAsia="標楷體" w:hint="eastAsia"/>
                <w:sz w:val="20"/>
                <w:szCs w:val="20"/>
              </w:rPr>
              <w:t>環境</w:t>
            </w:r>
            <w:r>
              <w:rPr>
                <w:rFonts w:eastAsia="標楷體" w:hint="eastAsia"/>
                <w:sz w:val="20"/>
                <w:szCs w:val="20"/>
              </w:rPr>
              <w:t>教育</w:t>
            </w:r>
            <w:r>
              <w:rPr>
                <w:rFonts w:eastAsia="標楷體" w:hint="eastAsia"/>
                <w:sz w:val="20"/>
                <w:szCs w:val="20"/>
              </w:rPr>
              <w:t>-2</w:t>
            </w:r>
          </w:p>
          <w:p w14:paraId="61D98655" w14:textId="77777777" w:rsidR="00BC6ECA" w:rsidRDefault="00BC6ECA" w:rsidP="00BC6ECA">
            <w:pPr>
              <w:rPr>
                <w:rFonts w:eastAsia="標楷體"/>
                <w:sz w:val="20"/>
                <w:szCs w:val="20"/>
              </w:rPr>
            </w:pPr>
            <w:r w:rsidRPr="00D819FD">
              <w:rPr>
                <w:rFonts w:eastAsia="標楷體" w:hint="eastAsia"/>
                <w:sz w:val="20"/>
                <w:szCs w:val="20"/>
              </w:rPr>
              <w:t>課綱</w:t>
            </w:r>
            <w:r w:rsidR="000979FA">
              <w:rPr>
                <w:rFonts w:eastAsia="標楷體" w:hint="eastAsia"/>
                <w:sz w:val="20"/>
                <w:szCs w:val="20"/>
              </w:rPr>
              <w:t>：</w:t>
            </w:r>
            <w:r>
              <w:rPr>
                <w:rFonts w:eastAsia="標楷體" w:hint="eastAsia"/>
                <w:sz w:val="20"/>
                <w:szCs w:val="20"/>
              </w:rPr>
              <w:t>安全教育</w:t>
            </w:r>
            <w:r>
              <w:rPr>
                <w:rFonts w:eastAsia="標楷體" w:hint="eastAsia"/>
                <w:sz w:val="20"/>
                <w:szCs w:val="20"/>
              </w:rPr>
              <w:t>-2</w:t>
            </w:r>
          </w:p>
          <w:p w14:paraId="76235C2A" w14:textId="188479EF" w:rsidR="000F6DC8" w:rsidRPr="00BC6ECA" w:rsidRDefault="000F6DC8" w:rsidP="00BC6ECA">
            <w:pPr>
              <w:rPr>
                <w:rFonts w:eastAsia="標楷體"/>
                <w:sz w:val="20"/>
                <w:szCs w:val="20"/>
              </w:rPr>
            </w:pPr>
            <w:r w:rsidRPr="009870F7">
              <w:rPr>
                <w:rFonts w:ascii="標楷體" w:eastAsia="標楷體" w:hAnsi="標楷體" w:hint="eastAsia"/>
                <w:color w:val="0070C0"/>
                <w:sz w:val="22"/>
              </w:rPr>
              <w:t>交通安全教育議題融入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93A507" w14:textId="275B3E57" w:rsidR="00BC6ECA" w:rsidRPr="00825DAD" w:rsidRDefault="00BC6ECA" w:rsidP="00BC6ECA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</w:p>
        </w:tc>
      </w:tr>
      <w:tr w:rsidR="00BC6ECA" w:rsidRPr="00C2223E" w14:paraId="28134F13" w14:textId="77777777" w:rsidTr="00D94196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A4D54A" w14:textId="77777777" w:rsidR="00BC6ECA" w:rsidRPr="002A558C" w:rsidRDefault="00BC6ECA" w:rsidP="00BC6EC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二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9758EB" w14:textId="77777777" w:rsidR="00BC6ECA" w:rsidRPr="002A558C" w:rsidRDefault="00BC6ECA" w:rsidP="00BC6ECA">
            <w:pPr>
              <w:jc w:val="center"/>
              <w:rPr>
                <w:rFonts w:ascii="標楷體" w:eastAsia="標楷體" w:hAnsi="標楷體"/>
              </w:rPr>
            </w:pPr>
            <w:r w:rsidRPr="002A558C">
              <w:rPr>
                <w:rFonts w:ascii="標楷體" w:eastAsia="標楷體" w:hAnsi="標楷體" w:cs="標楷體"/>
              </w:rPr>
              <w:t>單元一化解危機總動員</w:t>
            </w:r>
          </w:p>
          <w:p w14:paraId="3B3AEB77" w14:textId="77777777" w:rsidR="00BC6ECA" w:rsidRPr="002A558C" w:rsidRDefault="00BC6ECA" w:rsidP="00BC6ECA">
            <w:pPr>
              <w:jc w:val="center"/>
              <w:rPr>
                <w:rFonts w:ascii="標楷體" w:eastAsia="標楷體" w:hAnsi="標楷體"/>
              </w:rPr>
            </w:pPr>
            <w:r w:rsidRPr="002A558C">
              <w:rPr>
                <w:rFonts w:ascii="標楷體" w:eastAsia="標楷體" w:hAnsi="標楷體" w:cs="標楷體"/>
              </w:rPr>
              <w:t>活動1潛藏危機放大鏡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6801A1" w14:textId="77777777" w:rsidR="00BC6ECA" w:rsidRDefault="00BC6ECA" w:rsidP="00BC6EC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綜-E-A3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136FAE" w14:textId="77777777" w:rsidR="00BC6ECA" w:rsidRDefault="00BC6ECA" w:rsidP="00BC6EC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Ca-Ⅲ-1 </w:t>
            </w:r>
            <w:r w:rsidRPr="002A558C">
              <w:rPr>
                <w:rFonts w:ascii="標楷體" w:eastAsia="標楷體" w:hAnsi="標楷體" w:cs="標楷體"/>
              </w:rPr>
              <w:t>環境潛藏的危機。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B03929" w14:textId="77777777" w:rsidR="00BC6ECA" w:rsidRDefault="00BC6ECA" w:rsidP="00BC6EC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3a-Ⅲ-1 </w:t>
            </w:r>
            <w:r w:rsidRPr="002A558C">
              <w:rPr>
                <w:rFonts w:ascii="標楷體" w:eastAsia="標楷體" w:hAnsi="標楷體" w:cs="標楷體"/>
              </w:rPr>
              <w:t>辨識周遭環境的潛藏危機、運用各項資源或策略化解危機。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8D904B" w14:textId="77777777" w:rsidR="00BC6ECA" w:rsidRPr="002A558C" w:rsidRDefault="00BC6ECA" w:rsidP="00BC6ECA">
            <w:pPr>
              <w:jc w:val="both"/>
              <w:rPr>
                <w:rFonts w:ascii="標楷體" w:eastAsia="標楷體" w:hAnsi="標楷體"/>
              </w:rPr>
            </w:pPr>
            <w:r w:rsidRPr="002A558C">
              <w:rPr>
                <w:rFonts w:ascii="標楷體" w:eastAsia="標楷體" w:hAnsi="標楷體" w:cs="標楷體"/>
              </w:rPr>
              <w:t>1.從不同的來源覺察潛藏危機，並推論不同危機可能帶來的困擾。</w:t>
            </w:r>
          </w:p>
          <w:p w14:paraId="3FE56224" w14:textId="77777777" w:rsidR="00BC6ECA" w:rsidRPr="002A558C" w:rsidRDefault="00BC6ECA" w:rsidP="00BC6ECA">
            <w:pPr>
              <w:jc w:val="both"/>
              <w:rPr>
                <w:rFonts w:ascii="標楷體" w:eastAsia="標楷體" w:hAnsi="標楷體"/>
              </w:rPr>
            </w:pPr>
            <w:r w:rsidRPr="002A558C">
              <w:rPr>
                <w:rFonts w:ascii="標楷體" w:eastAsia="標楷體" w:hAnsi="標楷體" w:cs="標楷體"/>
              </w:rPr>
              <w:t>2.了解危機充斥於生活周遭，思考危機造成的影響。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F2D133" w14:textId="77777777" w:rsidR="00BC6ECA" w:rsidRPr="003E6EB3" w:rsidRDefault="00BC6ECA" w:rsidP="00BC6ECA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□紙筆測驗及表單</w:t>
            </w:r>
          </w:p>
          <w:p w14:paraId="47506E5D" w14:textId="69F8D3C7" w:rsidR="00BC6ECA" w:rsidRPr="003E6EB3" w:rsidRDefault="00BC6ECA" w:rsidP="00BC6ECA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■</w:t>
            </w: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實作評量</w:t>
            </w:r>
          </w:p>
          <w:p w14:paraId="73A6C1A5" w14:textId="77777777" w:rsidR="00BC6ECA" w:rsidRPr="00C2223E" w:rsidRDefault="00BC6ECA" w:rsidP="00BC6ECA">
            <w:pPr>
              <w:autoSpaceDN/>
              <w:textAlignment w:val="auto"/>
              <w:rPr>
                <w:rFonts w:ascii="標楷體" w:eastAsia="標楷體" w:hAnsi="標楷體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891573" w14:textId="7B4A854B" w:rsidR="00BC6ECA" w:rsidRDefault="00BC6ECA" w:rsidP="00BC6ECA">
            <w:pPr>
              <w:rPr>
                <w:rFonts w:eastAsia="標楷體"/>
                <w:sz w:val="20"/>
                <w:szCs w:val="20"/>
              </w:rPr>
            </w:pPr>
            <w:r w:rsidRPr="00D819FD">
              <w:rPr>
                <w:rFonts w:eastAsia="標楷體" w:hint="eastAsia"/>
                <w:sz w:val="20"/>
                <w:szCs w:val="20"/>
              </w:rPr>
              <w:t>課綱</w:t>
            </w:r>
            <w:r w:rsidR="000979FA">
              <w:rPr>
                <w:rFonts w:eastAsia="標楷體" w:hint="eastAsia"/>
                <w:sz w:val="20"/>
                <w:szCs w:val="20"/>
              </w:rPr>
              <w:t>：</w:t>
            </w:r>
            <w:r w:rsidRPr="00D819FD">
              <w:rPr>
                <w:rFonts w:eastAsia="標楷體" w:hint="eastAsia"/>
                <w:sz w:val="20"/>
                <w:szCs w:val="20"/>
              </w:rPr>
              <w:t>環境</w:t>
            </w:r>
            <w:r>
              <w:rPr>
                <w:rFonts w:eastAsia="標楷體" w:hint="eastAsia"/>
                <w:sz w:val="20"/>
                <w:szCs w:val="20"/>
              </w:rPr>
              <w:t>教育</w:t>
            </w:r>
            <w:r>
              <w:rPr>
                <w:rFonts w:eastAsia="標楷體" w:hint="eastAsia"/>
                <w:sz w:val="20"/>
                <w:szCs w:val="20"/>
              </w:rPr>
              <w:t>-2</w:t>
            </w:r>
          </w:p>
          <w:p w14:paraId="627C9D70" w14:textId="77777777" w:rsidR="00BC6ECA" w:rsidRDefault="00BC6ECA" w:rsidP="00BC6ECA">
            <w:pPr>
              <w:rPr>
                <w:rFonts w:eastAsia="標楷體"/>
                <w:sz w:val="20"/>
                <w:szCs w:val="20"/>
              </w:rPr>
            </w:pPr>
            <w:r w:rsidRPr="00D819FD">
              <w:rPr>
                <w:rFonts w:eastAsia="標楷體" w:hint="eastAsia"/>
                <w:sz w:val="20"/>
                <w:szCs w:val="20"/>
              </w:rPr>
              <w:t>課綱</w:t>
            </w:r>
            <w:r w:rsidR="000979FA">
              <w:rPr>
                <w:rFonts w:eastAsia="標楷體" w:hint="eastAsia"/>
                <w:sz w:val="20"/>
                <w:szCs w:val="20"/>
              </w:rPr>
              <w:t>：</w:t>
            </w:r>
            <w:r>
              <w:rPr>
                <w:rFonts w:eastAsia="標楷體" w:hint="eastAsia"/>
                <w:sz w:val="20"/>
                <w:szCs w:val="20"/>
              </w:rPr>
              <w:t>安全教育</w:t>
            </w:r>
            <w:r>
              <w:rPr>
                <w:rFonts w:eastAsia="標楷體" w:hint="eastAsia"/>
                <w:sz w:val="20"/>
                <w:szCs w:val="20"/>
              </w:rPr>
              <w:t>-2</w:t>
            </w:r>
          </w:p>
          <w:p w14:paraId="5F5FCB4E" w14:textId="3C9CFC5E" w:rsidR="009870F7" w:rsidRPr="00C2223E" w:rsidRDefault="009870F7" w:rsidP="00BC6ECA">
            <w:pPr>
              <w:rPr>
                <w:rFonts w:ascii="標楷體" w:eastAsia="標楷體" w:hAnsi="標楷體"/>
              </w:rPr>
            </w:pPr>
            <w:r w:rsidRPr="009870F7">
              <w:rPr>
                <w:rFonts w:ascii="標楷體" w:eastAsia="標楷體" w:hAnsi="標楷體" w:hint="eastAsia"/>
                <w:color w:val="0070C0"/>
                <w:sz w:val="22"/>
              </w:rPr>
              <w:t>交通安全教育議題融入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074C9E" w14:textId="727346AD" w:rsidR="00BC6ECA" w:rsidRPr="00825DAD" w:rsidRDefault="00BC6ECA" w:rsidP="00BC6ECA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</w:p>
        </w:tc>
      </w:tr>
      <w:tr w:rsidR="00BC6ECA" w:rsidRPr="00C2223E" w14:paraId="4B8ADCD8" w14:textId="77777777" w:rsidTr="00D94196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CD412E" w14:textId="77777777" w:rsidR="00BC6ECA" w:rsidRPr="002A558C" w:rsidRDefault="00BC6ECA" w:rsidP="00BC6EC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三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4A3ACE" w14:textId="77777777" w:rsidR="00BC6ECA" w:rsidRPr="002A558C" w:rsidRDefault="00BC6ECA" w:rsidP="00BC6ECA">
            <w:pPr>
              <w:jc w:val="center"/>
              <w:rPr>
                <w:rFonts w:ascii="標楷體" w:eastAsia="標楷體" w:hAnsi="標楷體"/>
              </w:rPr>
            </w:pPr>
            <w:r w:rsidRPr="002A558C">
              <w:rPr>
                <w:rFonts w:ascii="標楷體" w:eastAsia="標楷體" w:hAnsi="標楷體" w:cs="標楷體"/>
              </w:rPr>
              <w:t>單元一化解危機總動員</w:t>
            </w:r>
          </w:p>
          <w:p w14:paraId="02BEDA6A" w14:textId="77777777" w:rsidR="00BC6ECA" w:rsidRPr="002A558C" w:rsidRDefault="00BC6ECA" w:rsidP="00BC6ECA">
            <w:pPr>
              <w:jc w:val="center"/>
              <w:rPr>
                <w:rFonts w:ascii="標楷體" w:eastAsia="標楷體" w:hAnsi="標楷體"/>
              </w:rPr>
            </w:pPr>
            <w:r w:rsidRPr="002A558C">
              <w:rPr>
                <w:rFonts w:ascii="標楷體" w:eastAsia="標楷體" w:hAnsi="標楷體" w:cs="標楷體"/>
              </w:rPr>
              <w:t>活動2辨識危機小撇步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CDC55C" w14:textId="77777777" w:rsidR="00BC6ECA" w:rsidRDefault="00BC6ECA" w:rsidP="00BC6EC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綜-E-A3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1944BF" w14:textId="77777777" w:rsidR="00BC6ECA" w:rsidRDefault="00BC6ECA" w:rsidP="00BC6EC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Ca-Ⅲ-2 </w:t>
            </w:r>
            <w:r w:rsidRPr="002A558C">
              <w:rPr>
                <w:rFonts w:ascii="標楷體" w:eastAsia="標楷體" w:hAnsi="標楷體" w:cs="標楷體"/>
              </w:rPr>
              <w:t>辨識環境潛藏危機的方法。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6F3A90" w14:textId="77777777" w:rsidR="00BC6ECA" w:rsidRDefault="00BC6ECA" w:rsidP="00BC6EC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3a-Ⅲ-1 </w:t>
            </w:r>
            <w:r w:rsidRPr="002A558C">
              <w:rPr>
                <w:rFonts w:ascii="標楷體" w:eastAsia="標楷體" w:hAnsi="標楷體" w:cs="標楷體"/>
              </w:rPr>
              <w:t>辨識周遭環境的潛藏危機、運用各項資源或策略化解危機。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2684B8" w14:textId="77777777" w:rsidR="00BC6ECA" w:rsidRPr="002A558C" w:rsidRDefault="00BC6ECA" w:rsidP="00BC6ECA">
            <w:pPr>
              <w:jc w:val="both"/>
              <w:rPr>
                <w:rFonts w:ascii="標楷體" w:eastAsia="標楷體" w:hAnsi="標楷體"/>
              </w:rPr>
            </w:pPr>
            <w:r w:rsidRPr="002A558C">
              <w:rPr>
                <w:rFonts w:ascii="標楷體" w:eastAsia="標楷體" w:hAnsi="標楷體" w:cs="標楷體"/>
              </w:rPr>
              <w:t>1.學習提早覺察生活周遭危機的方法。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BE81F3" w14:textId="77777777" w:rsidR="00BC6ECA" w:rsidRPr="003E6EB3" w:rsidRDefault="00BC6ECA" w:rsidP="00BC6ECA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□紙筆測驗及表單</w:t>
            </w:r>
          </w:p>
          <w:p w14:paraId="088C31E7" w14:textId="44D4FBF7" w:rsidR="00BC6ECA" w:rsidRPr="003E6EB3" w:rsidRDefault="00BC6ECA" w:rsidP="00BC6ECA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■</w:t>
            </w: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實作評量</w:t>
            </w:r>
          </w:p>
          <w:p w14:paraId="0563309B" w14:textId="77777777" w:rsidR="00BC6ECA" w:rsidRPr="00C2223E" w:rsidRDefault="00BC6ECA" w:rsidP="00BC6ECA">
            <w:pPr>
              <w:autoSpaceDN/>
              <w:textAlignment w:val="auto"/>
              <w:rPr>
                <w:rFonts w:ascii="標楷體" w:eastAsia="標楷體" w:hAnsi="標楷體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55ABC0" w14:textId="77777777" w:rsidR="000F6DC8" w:rsidRDefault="00BC6ECA" w:rsidP="000F6DC8">
            <w:pPr>
              <w:rPr>
                <w:rFonts w:eastAsia="標楷體"/>
                <w:sz w:val="20"/>
                <w:szCs w:val="20"/>
              </w:rPr>
            </w:pPr>
            <w:r w:rsidRPr="00D819FD">
              <w:rPr>
                <w:rFonts w:eastAsia="標楷體" w:hint="eastAsia"/>
                <w:sz w:val="20"/>
                <w:szCs w:val="20"/>
              </w:rPr>
              <w:t>課綱</w:t>
            </w:r>
            <w:r w:rsidR="000979FA">
              <w:rPr>
                <w:rFonts w:eastAsia="標楷體" w:hint="eastAsia"/>
                <w:sz w:val="20"/>
                <w:szCs w:val="20"/>
              </w:rPr>
              <w:t>：</w:t>
            </w:r>
            <w:r>
              <w:rPr>
                <w:rFonts w:eastAsia="標楷體" w:hint="eastAsia"/>
                <w:sz w:val="20"/>
                <w:szCs w:val="20"/>
              </w:rPr>
              <w:t>安全教育</w:t>
            </w:r>
            <w:r>
              <w:rPr>
                <w:rFonts w:eastAsia="標楷體" w:hint="eastAsia"/>
                <w:sz w:val="20"/>
                <w:szCs w:val="20"/>
              </w:rPr>
              <w:t>-2</w:t>
            </w:r>
          </w:p>
          <w:p w14:paraId="7875DBF5" w14:textId="591615F8" w:rsidR="000F6DC8" w:rsidRDefault="000F6DC8" w:rsidP="000F6DC8">
            <w:pPr>
              <w:rPr>
                <w:rFonts w:eastAsia="標楷體"/>
                <w:color w:val="0070C0"/>
                <w:sz w:val="20"/>
                <w:szCs w:val="20"/>
              </w:rPr>
            </w:pPr>
            <w:r w:rsidRPr="001B7540">
              <w:rPr>
                <w:rFonts w:eastAsia="標楷體" w:hint="eastAsia"/>
                <w:color w:val="0070C0"/>
                <w:sz w:val="20"/>
                <w:szCs w:val="20"/>
              </w:rPr>
              <w:t>課綱：環境教育</w:t>
            </w:r>
            <w:r w:rsidRPr="001B7540">
              <w:rPr>
                <w:rFonts w:eastAsia="標楷體" w:hint="eastAsia"/>
                <w:color w:val="0070C0"/>
                <w:sz w:val="20"/>
                <w:szCs w:val="20"/>
              </w:rPr>
              <w:t>(</w:t>
            </w:r>
            <w:r w:rsidRPr="001B7540">
              <w:rPr>
                <w:rFonts w:eastAsia="標楷體" w:hint="eastAsia"/>
                <w:color w:val="0070C0"/>
                <w:sz w:val="20"/>
                <w:szCs w:val="20"/>
              </w:rPr>
              <w:t>環</w:t>
            </w:r>
            <w:r w:rsidRPr="001B7540">
              <w:rPr>
                <w:rFonts w:eastAsia="標楷體" w:hint="eastAsia"/>
                <w:color w:val="0070C0"/>
                <w:sz w:val="20"/>
                <w:szCs w:val="20"/>
              </w:rPr>
              <w:t>E9)-2</w:t>
            </w:r>
          </w:p>
          <w:p w14:paraId="494C5AF0" w14:textId="5C844348" w:rsidR="00A95A87" w:rsidRPr="00A95A87" w:rsidRDefault="000F6DC8" w:rsidP="000F6DC8">
            <w:pPr>
              <w:rPr>
                <w:rFonts w:ascii="標楷體" w:eastAsia="標楷體" w:hAnsi="標楷體"/>
              </w:rPr>
            </w:pPr>
            <w:r w:rsidRPr="001B7540">
              <w:rPr>
                <w:rFonts w:ascii="標楷體" w:eastAsia="標楷體" w:hAnsi="標楷體" w:hint="eastAsia"/>
                <w:color w:val="0070C0"/>
                <w:sz w:val="22"/>
              </w:rPr>
              <w:t>登</w:t>
            </w:r>
            <w:r w:rsidRPr="001B7540">
              <w:rPr>
                <w:rFonts w:ascii="標楷體" w:eastAsia="標楷體" w:hAnsi="標楷體"/>
                <w:color w:val="0070C0"/>
                <w:sz w:val="22"/>
              </w:rPr>
              <w:t>革熱防治</w:t>
            </w:r>
            <w:r w:rsidRPr="001B7540">
              <w:rPr>
                <w:rFonts w:ascii="標楷體" w:eastAsia="標楷體" w:hAnsi="標楷體" w:hint="eastAsia"/>
                <w:color w:val="0070C0"/>
                <w:sz w:val="22"/>
              </w:rPr>
              <w:t>教育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497E9C" w14:textId="051F931C" w:rsidR="00BC6ECA" w:rsidRPr="00825DAD" w:rsidRDefault="00BC6ECA" w:rsidP="00BC6ECA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</w:p>
        </w:tc>
      </w:tr>
      <w:tr w:rsidR="00BC6ECA" w:rsidRPr="00C2223E" w14:paraId="08193F5D" w14:textId="77777777" w:rsidTr="00D94196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4730D3" w14:textId="77777777" w:rsidR="00BC6ECA" w:rsidRPr="002A558C" w:rsidRDefault="00BC6ECA" w:rsidP="00BC6EC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四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28C6C6" w14:textId="77777777" w:rsidR="00BC6ECA" w:rsidRPr="002A558C" w:rsidRDefault="00BC6ECA" w:rsidP="00BC6ECA">
            <w:pPr>
              <w:jc w:val="center"/>
              <w:rPr>
                <w:rFonts w:ascii="標楷體" w:eastAsia="標楷體" w:hAnsi="標楷體"/>
              </w:rPr>
            </w:pPr>
            <w:r w:rsidRPr="002A558C">
              <w:rPr>
                <w:rFonts w:ascii="標楷體" w:eastAsia="標楷體" w:hAnsi="標楷體" w:cs="標楷體"/>
              </w:rPr>
              <w:t>單元一化解危機總動員</w:t>
            </w:r>
          </w:p>
          <w:p w14:paraId="565E75A4" w14:textId="77777777" w:rsidR="00BC6ECA" w:rsidRPr="002A558C" w:rsidRDefault="00BC6ECA" w:rsidP="00BC6ECA">
            <w:pPr>
              <w:jc w:val="center"/>
              <w:rPr>
                <w:rFonts w:ascii="標楷體" w:eastAsia="標楷體" w:hAnsi="標楷體"/>
              </w:rPr>
            </w:pPr>
            <w:r w:rsidRPr="002A558C">
              <w:rPr>
                <w:rFonts w:ascii="標楷體" w:eastAsia="標楷體" w:hAnsi="標楷體" w:cs="標楷體"/>
              </w:rPr>
              <w:t>活動2辨識危機小撇步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D3FB02" w14:textId="77777777" w:rsidR="00BC6ECA" w:rsidRDefault="00BC6ECA" w:rsidP="00BC6EC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綜-E-A3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513AD1" w14:textId="77777777" w:rsidR="00BC6ECA" w:rsidRDefault="00BC6ECA" w:rsidP="00BC6EC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Ca-Ⅲ-2 </w:t>
            </w:r>
            <w:r w:rsidRPr="002A558C">
              <w:rPr>
                <w:rFonts w:ascii="標楷體" w:eastAsia="標楷體" w:hAnsi="標楷體" w:cs="標楷體"/>
              </w:rPr>
              <w:t>辨識環境潛藏危機的方法。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4A3B85" w14:textId="77777777" w:rsidR="00BC6ECA" w:rsidRDefault="00BC6ECA" w:rsidP="00BC6EC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3a-Ⅲ-1 </w:t>
            </w:r>
            <w:r w:rsidRPr="002A558C">
              <w:rPr>
                <w:rFonts w:ascii="標楷體" w:eastAsia="標楷體" w:hAnsi="標楷體" w:cs="標楷體"/>
              </w:rPr>
              <w:t>辨識周遭環境的潛藏危機、運用各項資源或策略化解危機。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DA2939" w14:textId="77777777" w:rsidR="00BC6ECA" w:rsidRPr="002A558C" w:rsidRDefault="00BC6ECA" w:rsidP="00BC6ECA">
            <w:pPr>
              <w:jc w:val="both"/>
              <w:rPr>
                <w:rFonts w:ascii="標楷體" w:eastAsia="標楷體" w:hAnsi="標楷體"/>
              </w:rPr>
            </w:pPr>
            <w:r w:rsidRPr="002A558C">
              <w:rPr>
                <w:rFonts w:ascii="標楷體" w:eastAsia="標楷體" w:hAnsi="標楷體" w:cs="標楷體"/>
              </w:rPr>
              <w:t>1.運用資源，蒐集並分析危機相關資訊。</w:t>
            </w:r>
          </w:p>
          <w:p w14:paraId="786C2341" w14:textId="77777777" w:rsidR="00BC6ECA" w:rsidRPr="002A558C" w:rsidRDefault="00BC6ECA" w:rsidP="00BC6ECA">
            <w:pPr>
              <w:jc w:val="both"/>
              <w:rPr>
                <w:rFonts w:ascii="標楷體" w:eastAsia="標楷體" w:hAnsi="標楷體"/>
              </w:rPr>
            </w:pPr>
            <w:r w:rsidRPr="002A558C">
              <w:rPr>
                <w:rFonts w:ascii="標楷體" w:eastAsia="標楷體" w:hAnsi="標楷體" w:cs="標楷體"/>
              </w:rPr>
              <w:t>2.擬定辨識危機的重點，並練習以系統思</w:t>
            </w:r>
            <w:r w:rsidRPr="002A558C">
              <w:rPr>
                <w:rFonts w:ascii="標楷體" w:eastAsia="標楷體" w:hAnsi="標楷體" w:cs="標楷體"/>
              </w:rPr>
              <w:lastRenderedPageBreak/>
              <w:t>考模式整合訊息。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91739D" w14:textId="77777777" w:rsidR="00BC6ECA" w:rsidRPr="003E6EB3" w:rsidRDefault="00BC6ECA" w:rsidP="00BC6ECA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□紙筆測驗及表單</w:t>
            </w:r>
          </w:p>
          <w:p w14:paraId="520D49BE" w14:textId="5AD77710" w:rsidR="00BC6ECA" w:rsidRPr="003E6EB3" w:rsidRDefault="00BC6ECA" w:rsidP="00BC6ECA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■</w:t>
            </w: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實作評量</w:t>
            </w:r>
          </w:p>
          <w:p w14:paraId="62D2D397" w14:textId="77777777" w:rsidR="00BC6ECA" w:rsidRPr="00C2223E" w:rsidRDefault="00BC6ECA" w:rsidP="00BC6ECA">
            <w:pPr>
              <w:autoSpaceDN/>
              <w:textAlignment w:val="auto"/>
              <w:rPr>
                <w:rFonts w:ascii="標楷體" w:eastAsia="標楷體" w:hAnsi="標楷體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CDB63D" w14:textId="2E6C2E21" w:rsidR="00BC6ECA" w:rsidRDefault="00BC6ECA" w:rsidP="00BC6ECA">
            <w:pPr>
              <w:rPr>
                <w:rFonts w:eastAsia="標楷體"/>
                <w:sz w:val="20"/>
                <w:szCs w:val="20"/>
              </w:rPr>
            </w:pPr>
            <w:r w:rsidRPr="00D819FD">
              <w:rPr>
                <w:rFonts w:eastAsia="標楷體" w:hint="eastAsia"/>
                <w:sz w:val="20"/>
                <w:szCs w:val="20"/>
              </w:rPr>
              <w:t>課綱</w:t>
            </w:r>
            <w:r w:rsidR="000979FA">
              <w:rPr>
                <w:rFonts w:eastAsia="標楷體" w:hint="eastAsia"/>
                <w:sz w:val="20"/>
                <w:szCs w:val="20"/>
              </w:rPr>
              <w:t>：</w:t>
            </w:r>
            <w:r w:rsidRPr="00D819FD">
              <w:rPr>
                <w:rFonts w:eastAsia="標楷體" w:hint="eastAsia"/>
                <w:sz w:val="20"/>
                <w:szCs w:val="20"/>
              </w:rPr>
              <w:t>環境</w:t>
            </w:r>
            <w:r>
              <w:rPr>
                <w:rFonts w:eastAsia="標楷體" w:hint="eastAsia"/>
                <w:sz w:val="20"/>
                <w:szCs w:val="20"/>
              </w:rPr>
              <w:t>教育</w:t>
            </w:r>
            <w:r>
              <w:rPr>
                <w:rFonts w:eastAsia="標楷體" w:hint="eastAsia"/>
                <w:sz w:val="20"/>
                <w:szCs w:val="20"/>
              </w:rPr>
              <w:t>-2</w:t>
            </w:r>
          </w:p>
          <w:p w14:paraId="43E750BB" w14:textId="77777777" w:rsidR="00BC6ECA" w:rsidRDefault="00BC6ECA" w:rsidP="00BC6ECA">
            <w:pPr>
              <w:rPr>
                <w:rFonts w:eastAsia="標楷體"/>
                <w:sz w:val="20"/>
                <w:szCs w:val="20"/>
              </w:rPr>
            </w:pPr>
            <w:r w:rsidRPr="00D819FD">
              <w:rPr>
                <w:rFonts w:eastAsia="標楷體" w:hint="eastAsia"/>
                <w:sz w:val="20"/>
                <w:szCs w:val="20"/>
              </w:rPr>
              <w:t>課綱</w:t>
            </w:r>
            <w:r w:rsidR="000979FA">
              <w:rPr>
                <w:rFonts w:eastAsia="標楷體" w:hint="eastAsia"/>
                <w:sz w:val="20"/>
                <w:szCs w:val="20"/>
              </w:rPr>
              <w:t>：</w:t>
            </w:r>
            <w:r>
              <w:rPr>
                <w:rFonts w:eastAsia="標楷體" w:hint="eastAsia"/>
                <w:sz w:val="20"/>
                <w:szCs w:val="20"/>
              </w:rPr>
              <w:t>安全教育</w:t>
            </w:r>
            <w:r>
              <w:rPr>
                <w:rFonts w:eastAsia="標楷體" w:hint="eastAsia"/>
                <w:sz w:val="20"/>
                <w:szCs w:val="20"/>
              </w:rPr>
              <w:t>-2</w:t>
            </w:r>
          </w:p>
          <w:p w14:paraId="4D0C3254" w14:textId="68BEBD6D" w:rsidR="000F6DC8" w:rsidRPr="00C2223E" w:rsidRDefault="000F6DC8" w:rsidP="000F6DC8">
            <w:pPr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F39EA0" w14:textId="4B2FD588" w:rsidR="00BC6ECA" w:rsidRPr="00825DAD" w:rsidRDefault="00BC6ECA" w:rsidP="00BC6ECA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</w:p>
        </w:tc>
      </w:tr>
      <w:tr w:rsidR="00BC6ECA" w:rsidRPr="00C2223E" w14:paraId="74B62253" w14:textId="77777777" w:rsidTr="00D94196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A08117" w14:textId="77777777" w:rsidR="00BC6ECA" w:rsidRPr="002A558C" w:rsidRDefault="00BC6ECA" w:rsidP="00BC6EC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五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8532EF" w14:textId="77777777" w:rsidR="00BC6ECA" w:rsidRPr="002A558C" w:rsidRDefault="00BC6ECA" w:rsidP="00BC6ECA">
            <w:pPr>
              <w:jc w:val="center"/>
              <w:rPr>
                <w:rFonts w:ascii="標楷體" w:eastAsia="標楷體" w:hAnsi="標楷體"/>
              </w:rPr>
            </w:pPr>
            <w:r w:rsidRPr="002A558C">
              <w:rPr>
                <w:rFonts w:ascii="標楷體" w:eastAsia="標楷體" w:hAnsi="標楷體" w:cs="標楷體"/>
              </w:rPr>
              <w:t>單元一化解危機總動員</w:t>
            </w:r>
          </w:p>
          <w:p w14:paraId="7BFFE405" w14:textId="77777777" w:rsidR="00BC6ECA" w:rsidRPr="002A558C" w:rsidRDefault="00BC6ECA" w:rsidP="00BC6ECA">
            <w:pPr>
              <w:jc w:val="center"/>
              <w:rPr>
                <w:rFonts w:ascii="標楷體" w:eastAsia="標楷體" w:hAnsi="標楷體"/>
              </w:rPr>
            </w:pPr>
            <w:r w:rsidRPr="002A558C">
              <w:rPr>
                <w:rFonts w:ascii="標楷體" w:eastAsia="標楷體" w:hAnsi="標楷體" w:cs="標楷體"/>
              </w:rPr>
              <w:t>活動3化解危機即轉機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DB94EC" w14:textId="77777777" w:rsidR="00BC6ECA" w:rsidRDefault="00BC6ECA" w:rsidP="00BC6EC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綜-E-A3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ECD403" w14:textId="77777777" w:rsidR="00BC6ECA" w:rsidRDefault="00BC6ECA" w:rsidP="00BC6EC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Ca-Ⅲ-3 </w:t>
            </w:r>
            <w:r w:rsidRPr="002A558C">
              <w:rPr>
                <w:rFonts w:ascii="標楷體" w:eastAsia="標楷體" w:hAnsi="標楷體" w:cs="標楷體"/>
              </w:rPr>
              <w:t>化解危機的資源或策略。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8E4C5D" w14:textId="77777777" w:rsidR="00BC6ECA" w:rsidRDefault="00BC6ECA" w:rsidP="00BC6EC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3a-Ⅲ-1 </w:t>
            </w:r>
            <w:r w:rsidRPr="002A558C">
              <w:rPr>
                <w:rFonts w:ascii="標楷體" w:eastAsia="標楷體" w:hAnsi="標楷體" w:cs="標楷體"/>
              </w:rPr>
              <w:t>辨識周遭環境的潛藏危機、運用各項資源或策略化解危機。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143405" w14:textId="77777777" w:rsidR="00BC6ECA" w:rsidRPr="002A558C" w:rsidRDefault="00BC6ECA" w:rsidP="00BC6ECA">
            <w:pPr>
              <w:jc w:val="both"/>
              <w:rPr>
                <w:rFonts w:ascii="標楷體" w:eastAsia="標楷體" w:hAnsi="標楷體"/>
              </w:rPr>
            </w:pPr>
            <w:r w:rsidRPr="002A558C">
              <w:rPr>
                <w:rFonts w:ascii="標楷體" w:eastAsia="標楷體" w:hAnsi="標楷體" w:cs="標楷體"/>
              </w:rPr>
              <w:t>1.思辨事前預防、當下處理及事後檢視的危機應變策略，並了解生活中可用來化解危機的相關資源。</w:t>
            </w:r>
          </w:p>
          <w:p w14:paraId="3C1C9269" w14:textId="77777777" w:rsidR="00BC6ECA" w:rsidRPr="002A558C" w:rsidRDefault="00BC6ECA" w:rsidP="00BC6ECA">
            <w:pPr>
              <w:jc w:val="both"/>
              <w:rPr>
                <w:rFonts w:ascii="標楷體" w:eastAsia="標楷體" w:hAnsi="標楷體"/>
              </w:rPr>
            </w:pPr>
            <w:r w:rsidRPr="002A558C">
              <w:rPr>
                <w:rFonts w:ascii="標楷體" w:eastAsia="標楷體" w:hAnsi="標楷體" w:cs="標楷體"/>
              </w:rPr>
              <w:t>2.認識化解危機的資源、相關功能和運用方式。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29A3E2" w14:textId="63ECDD7F" w:rsidR="00BC6ECA" w:rsidRPr="003E6EB3" w:rsidRDefault="00BC6ECA" w:rsidP="00BC6ECA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■</w:t>
            </w: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紙筆測驗及表單</w:t>
            </w:r>
          </w:p>
          <w:p w14:paraId="6B80D17E" w14:textId="64810A4A" w:rsidR="00BC6ECA" w:rsidRPr="003E6EB3" w:rsidRDefault="00BC6ECA" w:rsidP="00BC6ECA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■</w:t>
            </w: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實作評量</w:t>
            </w:r>
          </w:p>
          <w:p w14:paraId="47F1B80C" w14:textId="77777777" w:rsidR="00BC6ECA" w:rsidRPr="00C2223E" w:rsidRDefault="00BC6ECA" w:rsidP="00BC6ECA">
            <w:pPr>
              <w:autoSpaceDN/>
              <w:textAlignment w:val="auto"/>
              <w:rPr>
                <w:rFonts w:ascii="標楷體" w:eastAsia="標楷體" w:hAnsi="標楷體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41FB7E" w14:textId="62EA45E2" w:rsidR="00BC6ECA" w:rsidRPr="00D819FD" w:rsidRDefault="00BC6ECA" w:rsidP="00BC6ECA">
            <w:pPr>
              <w:rPr>
                <w:rFonts w:eastAsia="標楷體"/>
                <w:sz w:val="20"/>
                <w:szCs w:val="20"/>
              </w:rPr>
            </w:pPr>
            <w:r w:rsidRPr="00D819FD">
              <w:rPr>
                <w:rFonts w:eastAsia="標楷體" w:hint="eastAsia"/>
                <w:sz w:val="20"/>
                <w:szCs w:val="20"/>
              </w:rPr>
              <w:t>課綱</w:t>
            </w:r>
            <w:r w:rsidR="000979FA">
              <w:rPr>
                <w:rFonts w:eastAsia="標楷體" w:hint="eastAsia"/>
                <w:sz w:val="20"/>
                <w:szCs w:val="20"/>
              </w:rPr>
              <w:t>：</w:t>
            </w:r>
            <w:r w:rsidRPr="00D819FD">
              <w:rPr>
                <w:rFonts w:eastAsia="標楷體" w:hint="eastAsia"/>
                <w:sz w:val="20"/>
                <w:szCs w:val="20"/>
              </w:rPr>
              <w:t>環境</w:t>
            </w:r>
            <w:r>
              <w:rPr>
                <w:rFonts w:eastAsia="標楷體" w:hint="eastAsia"/>
                <w:sz w:val="20"/>
                <w:szCs w:val="20"/>
              </w:rPr>
              <w:t>教育</w:t>
            </w:r>
            <w:r w:rsidRPr="00D819FD">
              <w:rPr>
                <w:rFonts w:eastAsia="標楷體" w:hint="eastAsia"/>
                <w:sz w:val="20"/>
                <w:szCs w:val="20"/>
              </w:rPr>
              <w:t>-2</w:t>
            </w:r>
          </w:p>
          <w:p w14:paraId="1F2E8625" w14:textId="32DED64A" w:rsidR="00BC6ECA" w:rsidRPr="00C2223E" w:rsidRDefault="00BC6ECA" w:rsidP="00BC6ECA">
            <w:pPr>
              <w:rPr>
                <w:rFonts w:ascii="標楷體" w:eastAsia="標楷體" w:hAnsi="標楷體"/>
              </w:rPr>
            </w:pPr>
            <w:r w:rsidRPr="006D6361">
              <w:rPr>
                <w:rFonts w:eastAsia="標楷體" w:hint="eastAsia"/>
                <w:color w:val="0070C0"/>
                <w:sz w:val="20"/>
                <w:szCs w:val="20"/>
              </w:rPr>
              <w:t>課綱</w:t>
            </w:r>
            <w:r w:rsidR="000979FA" w:rsidRPr="006D6361">
              <w:rPr>
                <w:rFonts w:eastAsia="標楷體" w:hint="eastAsia"/>
                <w:color w:val="0070C0"/>
                <w:sz w:val="20"/>
                <w:szCs w:val="20"/>
              </w:rPr>
              <w:t>：</w:t>
            </w:r>
            <w:r w:rsidRPr="006D6361">
              <w:rPr>
                <w:rFonts w:eastAsia="標楷體"/>
                <w:color w:val="0070C0"/>
                <w:sz w:val="20"/>
                <w:szCs w:val="20"/>
              </w:rPr>
              <w:t>防災</w:t>
            </w:r>
            <w:r w:rsidRPr="006D6361">
              <w:rPr>
                <w:rFonts w:eastAsia="標楷體" w:hint="eastAsia"/>
                <w:color w:val="0070C0"/>
                <w:sz w:val="20"/>
                <w:szCs w:val="20"/>
              </w:rPr>
              <w:t>教育</w:t>
            </w:r>
            <w:r w:rsidR="004A5D24" w:rsidRPr="006D6361">
              <w:rPr>
                <w:rFonts w:eastAsia="標楷體" w:hint="eastAsia"/>
                <w:color w:val="0070C0"/>
                <w:sz w:val="20"/>
                <w:szCs w:val="20"/>
              </w:rPr>
              <w:t>(</w:t>
            </w:r>
            <w:r w:rsidR="004A5D24" w:rsidRPr="006D6361">
              <w:rPr>
                <w:rFonts w:eastAsia="標楷體" w:hint="eastAsia"/>
                <w:color w:val="0070C0"/>
                <w:sz w:val="20"/>
                <w:szCs w:val="20"/>
              </w:rPr>
              <w:t>防</w:t>
            </w:r>
            <w:r w:rsidR="004A5D24" w:rsidRPr="006D6361">
              <w:rPr>
                <w:rFonts w:eastAsia="標楷體" w:hint="eastAsia"/>
                <w:color w:val="0070C0"/>
                <w:sz w:val="20"/>
                <w:szCs w:val="20"/>
              </w:rPr>
              <w:t>E9)</w:t>
            </w:r>
            <w:r w:rsidRPr="006D6361">
              <w:rPr>
                <w:rFonts w:eastAsia="標楷體" w:hint="eastAsia"/>
                <w:color w:val="0070C0"/>
                <w:sz w:val="20"/>
                <w:szCs w:val="20"/>
              </w:rPr>
              <w:t>-</w:t>
            </w:r>
            <w:r w:rsidR="004A7E35">
              <w:rPr>
                <w:rFonts w:eastAsia="標楷體" w:hint="eastAsia"/>
                <w:color w:val="0070C0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DCEE7D" w14:textId="15327143" w:rsidR="00BC6ECA" w:rsidRPr="00825DAD" w:rsidRDefault="00BC6ECA" w:rsidP="00BC6ECA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□</w:t>
            </w:r>
          </w:p>
        </w:tc>
      </w:tr>
      <w:tr w:rsidR="00BC6ECA" w:rsidRPr="00C2223E" w14:paraId="2C73732A" w14:textId="77777777" w:rsidTr="00D94196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4FC018" w14:textId="77777777" w:rsidR="00BC6ECA" w:rsidRPr="002A558C" w:rsidRDefault="00BC6ECA" w:rsidP="00BC6EC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六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890899" w14:textId="77777777" w:rsidR="00BC6ECA" w:rsidRPr="002A558C" w:rsidRDefault="00BC6ECA" w:rsidP="00BC6ECA">
            <w:pPr>
              <w:jc w:val="center"/>
              <w:rPr>
                <w:rFonts w:ascii="標楷體" w:eastAsia="標楷體" w:hAnsi="標楷體"/>
              </w:rPr>
            </w:pPr>
            <w:r w:rsidRPr="002A558C">
              <w:rPr>
                <w:rFonts w:ascii="標楷體" w:eastAsia="標楷體" w:hAnsi="標楷體" w:cs="標楷體"/>
              </w:rPr>
              <w:t>單元一化解危機總動員</w:t>
            </w:r>
          </w:p>
          <w:p w14:paraId="141BB20C" w14:textId="77777777" w:rsidR="00BC6ECA" w:rsidRPr="002A558C" w:rsidRDefault="00BC6ECA" w:rsidP="00BC6ECA">
            <w:pPr>
              <w:jc w:val="center"/>
              <w:rPr>
                <w:rFonts w:ascii="標楷體" w:eastAsia="標楷體" w:hAnsi="標楷體"/>
              </w:rPr>
            </w:pPr>
            <w:r w:rsidRPr="002A558C">
              <w:rPr>
                <w:rFonts w:ascii="標楷體" w:eastAsia="標楷體" w:hAnsi="標楷體" w:cs="標楷體"/>
              </w:rPr>
              <w:t>活動3化解危機即轉機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8A2F62" w14:textId="77777777" w:rsidR="00BC6ECA" w:rsidRDefault="00BC6ECA" w:rsidP="00BC6EC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綜-E-A3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487ED9" w14:textId="77777777" w:rsidR="00BC6ECA" w:rsidRDefault="00BC6ECA" w:rsidP="00BC6EC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Ca-Ⅲ-3 </w:t>
            </w:r>
            <w:r w:rsidRPr="002A558C">
              <w:rPr>
                <w:rFonts w:ascii="標楷體" w:eastAsia="標楷體" w:hAnsi="標楷體" w:cs="標楷體"/>
              </w:rPr>
              <w:t>化解危機的資源或策略。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36FFCE" w14:textId="77777777" w:rsidR="00BC6ECA" w:rsidRDefault="00BC6ECA" w:rsidP="00BC6EC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3a-Ⅲ-1 </w:t>
            </w:r>
            <w:r w:rsidRPr="002A558C">
              <w:rPr>
                <w:rFonts w:ascii="標楷體" w:eastAsia="標楷體" w:hAnsi="標楷體" w:cs="標楷體"/>
              </w:rPr>
              <w:t>辨識周遭環境的潛藏危機、運用各項資源或策略化解危機。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006BC9" w14:textId="77777777" w:rsidR="00BC6ECA" w:rsidRPr="002A558C" w:rsidRDefault="00BC6ECA" w:rsidP="00BC6ECA">
            <w:pPr>
              <w:jc w:val="both"/>
              <w:rPr>
                <w:rFonts w:ascii="標楷體" w:eastAsia="標楷體" w:hAnsi="標楷體"/>
              </w:rPr>
            </w:pPr>
            <w:r w:rsidRPr="002A558C">
              <w:rPr>
                <w:rFonts w:ascii="標楷體" w:eastAsia="標楷體" w:hAnsi="標楷體" w:cs="標楷體"/>
              </w:rPr>
              <w:t>1.演練遭遇危機時的處理方式。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33D1DD" w14:textId="3BE64E6E" w:rsidR="00BC6ECA" w:rsidRPr="003E6EB3" w:rsidRDefault="00BC6ECA" w:rsidP="00BC6ECA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■</w:t>
            </w: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紙筆測驗及表單</w:t>
            </w:r>
          </w:p>
          <w:p w14:paraId="2806EEF1" w14:textId="63720635" w:rsidR="00BC6ECA" w:rsidRPr="003E6EB3" w:rsidRDefault="00BC6ECA" w:rsidP="00BC6ECA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■</w:t>
            </w: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實作評量</w:t>
            </w:r>
          </w:p>
          <w:p w14:paraId="2D095D5B" w14:textId="77777777" w:rsidR="00BC6ECA" w:rsidRPr="00C2223E" w:rsidRDefault="00BC6ECA" w:rsidP="00BC6ECA">
            <w:pPr>
              <w:autoSpaceDN/>
              <w:textAlignment w:val="auto"/>
              <w:rPr>
                <w:rFonts w:ascii="標楷體" w:eastAsia="標楷體" w:hAnsi="標楷體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4F42AD" w14:textId="52AA39F0" w:rsidR="00BC6ECA" w:rsidRPr="00291EC5" w:rsidRDefault="00BC6ECA" w:rsidP="00BC6ECA">
            <w:pPr>
              <w:rPr>
                <w:rFonts w:eastAsia="標楷體"/>
                <w:sz w:val="20"/>
                <w:szCs w:val="20"/>
              </w:rPr>
            </w:pPr>
            <w:r w:rsidRPr="00D819FD">
              <w:rPr>
                <w:rFonts w:eastAsia="標楷體" w:hint="eastAsia"/>
                <w:sz w:val="20"/>
                <w:szCs w:val="20"/>
              </w:rPr>
              <w:t>課綱</w:t>
            </w:r>
            <w:r w:rsidR="000979FA">
              <w:rPr>
                <w:rFonts w:eastAsia="標楷體" w:hint="eastAsia"/>
                <w:sz w:val="20"/>
                <w:szCs w:val="20"/>
              </w:rPr>
              <w:t>：</w:t>
            </w:r>
            <w:r w:rsidRPr="00D819FD">
              <w:rPr>
                <w:rFonts w:eastAsia="標楷體" w:hint="eastAsia"/>
                <w:sz w:val="20"/>
                <w:szCs w:val="20"/>
              </w:rPr>
              <w:t>環境</w:t>
            </w:r>
            <w:r>
              <w:rPr>
                <w:rFonts w:eastAsia="標楷體" w:hint="eastAsia"/>
                <w:sz w:val="20"/>
                <w:szCs w:val="20"/>
              </w:rPr>
              <w:t>教育</w:t>
            </w:r>
            <w:r w:rsidRPr="00D819FD">
              <w:rPr>
                <w:rFonts w:eastAsia="標楷體" w:hint="eastAsia"/>
                <w:sz w:val="20"/>
                <w:szCs w:val="20"/>
              </w:rPr>
              <w:t>-2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15F1EF" w14:textId="77777777" w:rsidR="00BC6ECA" w:rsidRPr="00BC6ECA" w:rsidRDefault="00BC6ECA" w:rsidP="00BC6ECA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C6ECA">
              <w:rPr>
                <w:rFonts w:ascii="標楷體" w:eastAsia="標楷體" w:hAnsi="標楷體" w:cs="標楷體" w:hint="eastAsia"/>
                <w:sz w:val="20"/>
                <w:szCs w:val="20"/>
              </w:rPr>
              <w:t>■線上教學</w:t>
            </w:r>
          </w:p>
          <w:p w14:paraId="0ABDBFCB" w14:textId="2C2048B0" w:rsidR="00BC6ECA" w:rsidRPr="00825DAD" w:rsidRDefault="00BC6ECA" w:rsidP="00BC6ECA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上網蒐集危機情境案例，並在課堂分享</w:t>
            </w:r>
          </w:p>
        </w:tc>
      </w:tr>
      <w:tr w:rsidR="00BC6ECA" w:rsidRPr="00C2223E" w14:paraId="12538A6B" w14:textId="77777777" w:rsidTr="00D94196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15D05F" w14:textId="77777777" w:rsidR="00BC6ECA" w:rsidRPr="002A558C" w:rsidRDefault="00BC6ECA" w:rsidP="00BC6EC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七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E7BC9B" w14:textId="77777777" w:rsidR="00BC6ECA" w:rsidRPr="002A558C" w:rsidRDefault="00BC6ECA" w:rsidP="00BC6ECA">
            <w:pPr>
              <w:jc w:val="center"/>
              <w:rPr>
                <w:rFonts w:ascii="標楷體" w:eastAsia="標楷體" w:hAnsi="標楷體"/>
              </w:rPr>
            </w:pPr>
            <w:r w:rsidRPr="002A558C">
              <w:rPr>
                <w:rFonts w:ascii="標楷體" w:eastAsia="標楷體" w:hAnsi="標楷體" w:cs="標楷體"/>
              </w:rPr>
              <w:t>單元一化解危機總動員</w:t>
            </w:r>
          </w:p>
          <w:p w14:paraId="5C3B55F5" w14:textId="77777777" w:rsidR="00BC6ECA" w:rsidRPr="002A558C" w:rsidRDefault="00BC6ECA" w:rsidP="00BC6ECA">
            <w:pPr>
              <w:jc w:val="center"/>
              <w:rPr>
                <w:rFonts w:ascii="標楷體" w:eastAsia="標楷體" w:hAnsi="標楷體"/>
              </w:rPr>
            </w:pPr>
            <w:r w:rsidRPr="002A558C">
              <w:rPr>
                <w:rFonts w:ascii="標楷體" w:eastAsia="標楷體" w:hAnsi="標楷體" w:cs="標楷體"/>
              </w:rPr>
              <w:t>活動3化解危機即轉機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5D7510" w14:textId="77777777" w:rsidR="00BC6ECA" w:rsidRDefault="00BC6ECA" w:rsidP="00BC6EC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綜-E-A3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60D794" w14:textId="77777777" w:rsidR="00BC6ECA" w:rsidRDefault="00BC6ECA" w:rsidP="00BC6EC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Ca-Ⅲ-3 </w:t>
            </w:r>
            <w:r w:rsidRPr="002A558C">
              <w:rPr>
                <w:rFonts w:ascii="標楷體" w:eastAsia="標楷體" w:hAnsi="標楷體" w:cs="標楷體"/>
              </w:rPr>
              <w:t>化解危機的資源或策略。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3B30D7" w14:textId="77777777" w:rsidR="00BC6ECA" w:rsidRDefault="00BC6ECA" w:rsidP="00BC6EC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3a-Ⅲ-1 </w:t>
            </w:r>
            <w:r w:rsidRPr="002A558C">
              <w:rPr>
                <w:rFonts w:ascii="標楷體" w:eastAsia="標楷體" w:hAnsi="標楷體" w:cs="標楷體"/>
              </w:rPr>
              <w:t>辨識周遭環境的潛藏危機、運用各項資源或策略化解危機。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CD8D7B" w14:textId="77777777" w:rsidR="00BC6ECA" w:rsidRPr="002A558C" w:rsidRDefault="00BC6ECA" w:rsidP="00BC6ECA">
            <w:pPr>
              <w:jc w:val="both"/>
              <w:rPr>
                <w:rFonts w:ascii="標楷體" w:eastAsia="標楷體" w:hAnsi="標楷體"/>
              </w:rPr>
            </w:pPr>
            <w:r w:rsidRPr="002A558C">
              <w:rPr>
                <w:rFonts w:ascii="標楷體" w:eastAsia="標楷體" w:hAnsi="標楷體" w:cs="標楷體"/>
              </w:rPr>
              <w:t>1.檢視並擬定面對生活中危機的策略。</w:t>
            </w:r>
          </w:p>
          <w:p w14:paraId="52B99EAB" w14:textId="77777777" w:rsidR="00BC6ECA" w:rsidRPr="002A558C" w:rsidRDefault="00BC6ECA" w:rsidP="00BC6ECA">
            <w:pPr>
              <w:jc w:val="both"/>
              <w:rPr>
                <w:rFonts w:ascii="標楷體" w:eastAsia="標楷體" w:hAnsi="標楷體"/>
              </w:rPr>
            </w:pPr>
            <w:r w:rsidRPr="002A558C">
              <w:rPr>
                <w:rFonts w:ascii="標楷體" w:eastAsia="標楷體" w:hAnsi="標楷體" w:cs="標楷體"/>
              </w:rPr>
              <w:t>2.歸納化解危機的步驟。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08F10B" w14:textId="22967BFF" w:rsidR="00BC6ECA" w:rsidRPr="003E6EB3" w:rsidRDefault="00BC6ECA" w:rsidP="00BC6ECA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■</w:t>
            </w: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紙筆測驗及表單</w:t>
            </w:r>
          </w:p>
          <w:p w14:paraId="1014148E" w14:textId="1243DD0B" w:rsidR="00BC6ECA" w:rsidRPr="003E6EB3" w:rsidRDefault="00BC6ECA" w:rsidP="00BC6ECA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■</w:t>
            </w: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實作評量</w:t>
            </w:r>
          </w:p>
          <w:p w14:paraId="6D655217" w14:textId="77777777" w:rsidR="00BC6ECA" w:rsidRPr="00C2223E" w:rsidRDefault="00BC6ECA" w:rsidP="00BC6ECA">
            <w:pPr>
              <w:autoSpaceDN/>
              <w:textAlignment w:val="auto"/>
              <w:rPr>
                <w:rFonts w:ascii="標楷體" w:eastAsia="標楷體" w:hAnsi="標楷體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45F3BA" w14:textId="6C8F01CE" w:rsidR="00BC6ECA" w:rsidRPr="00D819FD" w:rsidRDefault="00BC6ECA" w:rsidP="00BC6ECA">
            <w:pPr>
              <w:rPr>
                <w:rFonts w:eastAsia="標楷體"/>
                <w:sz w:val="20"/>
                <w:szCs w:val="20"/>
              </w:rPr>
            </w:pPr>
            <w:r w:rsidRPr="00D819FD">
              <w:rPr>
                <w:rFonts w:eastAsia="標楷體" w:hint="eastAsia"/>
                <w:sz w:val="20"/>
                <w:szCs w:val="20"/>
              </w:rPr>
              <w:t>課綱</w:t>
            </w:r>
            <w:r w:rsidR="000979FA">
              <w:rPr>
                <w:rFonts w:eastAsia="標楷體" w:hint="eastAsia"/>
                <w:sz w:val="20"/>
                <w:szCs w:val="20"/>
              </w:rPr>
              <w:t>：</w:t>
            </w:r>
            <w:r w:rsidRPr="00D819FD">
              <w:rPr>
                <w:rFonts w:eastAsia="標楷體" w:hint="eastAsia"/>
                <w:sz w:val="20"/>
                <w:szCs w:val="20"/>
              </w:rPr>
              <w:t>環境</w:t>
            </w:r>
            <w:r>
              <w:rPr>
                <w:rFonts w:eastAsia="標楷體" w:hint="eastAsia"/>
                <w:sz w:val="20"/>
                <w:szCs w:val="20"/>
              </w:rPr>
              <w:t>教育</w:t>
            </w:r>
            <w:r w:rsidRPr="00D819FD">
              <w:rPr>
                <w:rFonts w:eastAsia="標楷體" w:hint="eastAsia"/>
                <w:sz w:val="20"/>
                <w:szCs w:val="20"/>
              </w:rPr>
              <w:t>-2</w:t>
            </w:r>
          </w:p>
          <w:p w14:paraId="630B39A2" w14:textId="0A962EF9" w:rsidR="00BC6ECA" w:rsidRPr="00C2223E" w:rsidRDefault="00BC6ECA" w:rsidP="00BC6ECA">
            <w:pPr>
              <w:rPr>
                <w:rFonts w:ascii="標楷體" w:eastAsia="標楷體" w:hAnsi="標楷體"/>
              </w:rPr>
            </w:pPr>
            <w:r w:rsidRPr="00D819FD">
              <w:rPr>
                <w:rFonts w:eastAsia="標楷體" w:hint="eastAsia"/>
                <w:sz w:val="20"/>
                <w:szCs w:val="20"/>
              </w:rPr>
              <w:t>課綱</w:t>
            </w:r>
            <w:r w:rsidR="000979FA">
              <w:rPr>
                <w:rFonts w:eastAsia="標楷體" w:hint="eastAsia"/>
                <w:sz w:val="20"/>
                <w:szCs w:val="20"/>
              </w:rPr>
              <w:t>：</w:t>
            </w:r>
            <w:r>
              <w:rPr>
                <w:rFonts w:eastAsia="標楷體"/>
                <w:sz w:val="20"/>
                <w:szCs w:val="20"/>
              </w:rPr>
              <w:t>防災</w:t>
            </w:r>
            <w:r>
              <w:rPr>
                <w:rFonts w:eastAsia="標楷體" w:hint="eastAsia"/>
                <w:sz w:val="20"/>
                <w:szCs w:val="20"/>
              </w:rPr>
              <w:t>教育</w:t>
            </w:r>
            <w:r w:rsidRPr="00D819FD">
              <w:rPr>
                <w:rFonts w:eastAsia="標楷體" w:hint="eastAsia"/>
                <w:sz w:val="20"/>
                <w:szCs w:val="20"/>
              </w:rPr>
              <w:t>-2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AEF0AA" w14:textId="46CD1C42" w:rsidR="00BC6ECA" w:rsidRPr="00825DAD" w:rsidRDefault="00BC6ECA" w:rsidP="00BC6ECA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</w:p>
        </w:tc>
      </w:tr>
      <w:tr w:rsidR="00BC6ECA" w:rsidRPr="00C2223E" w14:paraId="1958B136" w14:textId="77777777" w:rsidTr="00D94196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F1EA7D" w14:textId="77777777" w:rsidR="00BC6ECA" w:rsidRPr="002A558C" w:rsidRDefault="00BC6ECA" w:rsidP="00BC6EC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八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BD790E" w14:textId="77777777" w:rsidR="00BC6ECA" w:rsidRPr="002A558C" w:rsidRDefault="00BC6ECA" w:rsidP="00BC6ECA">
            <w:pPr>
              <w:jc w:val="center"/>
              <w:rPr>
                <w:rFonts w:ascii="標楷體" w:eastAsia="標楷體" w:hAnsi="標楷體"/>
              </w:rPr>
            </w:pPr>
            <w:r w:rsidRPr="002A558C">
              <w:rPr>
                <w:rFonts w:ascii="標楷體" w:eastAsia="標楷體" w:hAnsi="標楷體" w:cs="標楷體"/>
              </w:rPr>
              <w:t>單元二悅己納人</w:t>
            </w:r>
          </w:p>
          <w:p w14:paraId="3FD9D80A" w14:textId="77777777" w:rsidR="00BC6ECA" w:rsidRPr="002A558C" w:rsidRDefault="00BC6ECA" w:rsidP="00BC6ECA">
            <w:pPr>
              <w:jc w:val="center"/>
              <w:rPr>
                <w:rFonts w:ascii="標楷體" w:eastAsia="標楷體" w:hAnsi="標楷體"/>
              </w:rPr>
            </w:pPr>
            <w:r w:rsidRPr="002A558C">
              <w:rPr>
                <w:rFonts w:ascii="標楷體" w:eastAsia="標楷體" w:hAnsi="標楷體" w:cs="標楷體"/>
              </w:rPr>
              <w:t>活動1特質停看聽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41DC30" w14:textId="77777777" w:rsidR="00BC6ECA" w:rsidRDefault="00BC6ECA" w:rsidP="00BC6EC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綜-E-A1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A8EE23" w14:textId="77777777" w:rsidR="00BC6ECA" w:rsidRDefault="00BC6ECA" w:rsidP="00BC6EC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Aa-Ⅲ-1 </w:t>
            </w:r>
            <w:r w:rsidRPr="002A558C">
              <w:rPr>
                <w:rFonts w:ascii="標楷體" w:eastAsia="標楷體" w:hAnsi="標楷體" w:cs="標楷體"/>
              </w:rPr>
              <w:t>自己與他人特質的欣賞及接納。</w:t>
            </w:r>
          </w:p>
          <w:p w14:paraId="5BC4803E" w14:textId="77777777" w:rsidR="00BC6ECA" w:rsidRDefault="00BC6ECA" w:rsidP="00BC6EC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Aa-Ⅲ-2 </w:t>
            </w:r>
            <w:r w:rsidRPr="002A558C">
              <w:rPr>
                <w:rFonts w:ascii="標楷體" w:eastAsia="標楷體" w:hAnsi="標楷體" w:cs="標楷體"/>
              </w:rPr>
              <w:t>對自己與他人悅納的表現。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78A7F6" w14:textId="77777777" w:rsidR="00BC6ECA" w:rsidRDefault="00BC6ECA" w:rsidP="00BC6EC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1a-Ⅲ-1 </w:t>
            </w:r>
            <w:r w:rsidRPr="002A558C">
              <w:rPr>
                <w:rFonts w:ascii="標楷體" w:eastAsia="標楷體" w:hAnsi="標楷體" w:cs="標楷體"/>
              </w:rPr>
              <w:t>欣賞並接納自己與他人。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D04F3F" w14:textId="77777777" w:rsidR="00BC6ECA" w:rsidRPr="002A558C" w:rsidRDefault="00BC6ECA" w:rsidP="00BC6ECA">
            <w:pPr>
              <w:jc w:val="both"/>
              <w:rPr>
                <w:rFonts w:ascii="標楷體" w:eastAsia="標楷體" w:hAnsi="標楷體"/>
              </w:rPr>
            </w:pPr>
            <w:r w:rsidRPr="002A558C">
              <w:rPr>
                <w:rFonts w:ascii="標楷體" w:eastAsia="標楷體" w:hAnsi="標楷體" w:cs="標楷體"/>
              </w:rPr>
              <w:t>1.透過觀察同學在生活中的表現，覺察同學個人特質。</w:t>
            </w:r>
          </w:p>
          <w:p w14:paraId="617D1DA5" w14:textId="77777777" w:rsidR="00BC6ECA" w:rsidRPr="002A558C" w:rsidRDefault="00BC6ECA" w:rsidP="00BC6ECA">
            <w:pPr>
              <w:jc w:val="both"/>
              <w:rPr>
                <w:rFonts w:ascii="標楷體" w:eastAsia="標楷體" w:hAnsi="標楷體"/>
              </w:rPr>
            </w:pPr>
            <w:r w:rsidRPr="002A558C">
              <w:rPr>
                <w:rFonts w:ascii="標楷體" w:eastAsia="標楷體" w:hAnsi="標楷體" w:cs="標楷體"/>
              </w:rPr>
              <w:t>2.探索自己的特質，並介紹自己。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E72327" w14:textId="77777777" w:rsidR="00BC6ECA" w:rsidRPr="003E6EB3" w:rsidRDefault="00BC6ECA" w:rsidP="00BC6ECA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□紙筆測驗及表單</w:t>
            </w:r>
          </w:p>
          <w:p w14:paraId="193C4B57" w14:textId="31FD4A30" w:rsidR="00BC6ECA" w:rsidRPr="003E6EB3" w:rsidRDefault="00BC6ECA" w:rsidP="00BC6ECA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■</w:t>
            </w: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實作評量</w:t>
            </w:r>
          </w:p>
          <w:p w14:paraId="3922F69D" w14:textId="77777777" w:rsidR="00BC6ECA" w:rsidRPr="00C2223E" w:rsidRDefault="00BC6ECA" w:rsidP="00BC6ECA">
            <w:pPr>
              <w:autoSpaceDN/>
              <w:textAlignment w:val="auto"/>
              <w:rPr>
                <w:rFonts w:ascii="標楷體" w:eastAsia="標楷體" w:hAnsi="標楷體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5BACBF" w14:textId="4AEED1F1" w:rsidR="00BC6ECA" w:rsidRPr="00C2223E" w:rsidRDefault="00BC6ECA" w:rsidP="00BC6ECA">
            <w:pPr>
              <w:rPr>
                <w:rFonts w:ascii="標楷體" w:eastAsia="標楷體" w:hAnsi="標楷體"/>
              </w:rPr>
            </w:pPr>
            <w:r w:rsidRPr="00D819FD">
              <w:rPr>
                <w:rFonts w:eastAsia="標楷體" w:hint="eastAsia"/>
                <w:sz w:val="20"/>
                <w:szCs w:val="20"/>
              </w:rPr>
              <w:t>課綱</w:t>
            </w:r>
            <w:r w:rsidR="000979FA">
              <w:rPr>
                <w:rFonts w:eastAsia="標楷體" w:hint="eastAsia"/>
                <w:sz w:val="20"/>
                <w:szCs w:val="20"/>
              </w:rPr>
              <w:t>：</w:t>
            </w:r>
            <w:r>
              <w:rPr>
                <w:rFonts w:eastAsia="標楷體"/>
                <w:sz w:val="20"/>
                <w:szCs w:val="20"/>
              </w:rPr>
              <w:t>人權</w:t>
            </w:r>
            <w:r>
              <w:rPr>
                <w:rFonts w:eastAsia="標楷體" w:hint="eastAsia"/>
                <w:sz w:val="20"/>
                <w:szCs w:val="20"/>
              </w:rPr>
              <w:t>教育</w:t>
            </w:r>
            <w:r>
              <w:rPr>
                <w:rFonts w:eastAsia="標楷體" w:hint="eastAsia"/>
                <w:sz w:val="20"/>
                <w:szCs w:val="20"/>
              </w:rPr>
              <w:t>-2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FEC859" w14:textId="45C1F5F4" w:rsidR="00BC6ECA" w:rsidRPr="00825DAD" w:rsidRDefault="00BC6ECA" w:rsidP="00BC6ECA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</w:p>
        </w:tc>
      </w:tr>
      <w:tr w:rsidR="00BC6ECA" w:rsidRPr="00C2223E" w14:paraId="5483576C" w14:textId="77777777" w:rsidTr="00D94196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9324E7" w14:textId="77777777" w:rsidR="00BC6ECA" w:rsidRPr="002A558C" w:rsidRDefault="00BC6ECA" w:rsidP="00BC6EC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九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FBAC46" w14:textId="77777777" w:rsidR="00BC6ECA" w:rsidRPr="002A558C" w:rsidRDefault="00BC6ECA" w:rsidP="00BC6ECA">
            <w:pPr>
              <w:jc w:val="center"/>
              <w:rPr>
                <w:rFonts w:ascii="標楷體" w:eastAsia="標楷體" w:hAnsi="標楷體"/>
              </w:rPr>
            </w:pPr>
            <w:r w:rsidRPr="002A558C">
              <w:rPr>
                <w:rFonts w:ascii="標楷體" w:eastAsia="標楷體" w:hAnsi="標楷體" w:cs="標楷體"/>
              </w:rPr>
              <w:t>單元二悅己納人</w:t>
            </w:r>
          </w:p>
          <w:p w14:paraId="470CEB19" w14:textId="77777777" w:rsidR="00BC6ECA" w:rsidRPr="002A558C" w:rsidRDefault="00BC6ECA" w:rsidP="00BC6ECA">
            <w:pPr>
              <w:jc w:val="center"/>
              <w:rPr>
                <w:rFonts w:ascii="標楷體" w:eastAsia="標楷體" w:hAnsi="標楷體"/>
              </w:rPr>
            </w:pPr>
            <w:r w:rsidRPr="002A558C">
              <w:rPr>
                <w:rFonts w:ascii="標楷體" w:eastAsia="標楷體" w:hAnsi="標楷體" w:cs="標楷體"/>
              </w:rPr>
              <w:t>活動1特質停看聽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A3E6B0" w14:textId="77777777" w:rsidR="00BC6ECA" w:rsidRDefault="00BC6ECA" w:rsidP="00BC6EC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綜-E-A1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D5C828" w14:textId="77777777" w:rsidR="00BC6ECA" w:rsidRDefault="00BC6ECA" w:rsidP="00BC6EC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Aa-Ⅲ-1 </w:t>
            </w:r>
            <w:r w:rsidRPr="002A558C">
              <w:rPr>
                <w:rFonts w:ascii="標楷體" w:eastAsia="標楷體" w:hAnsi="標楷體" w:cs="標楷體"/>
              </w:rPr>
              <w:t>自己與他人特質的欣賞及接納。</w:t>
            </w:r>
          </w:p>
          <w:p w14:paraId="236C4E52" w14:textId="77777777" w:rsidR="00BC6ECA" w:rsidRDefault="00BC6ECA" w:rsidP="00BC6EC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Aa-Ⅲ-2 </w:t>
            </w:r>
            <w:r w:rsidRPr="002A558C">
              <w:rPr>
                <w:rFonts w:ascii="標楷體" w:eastAsia="標楷體" w:hAnsi="標楷體" w:cs="標楷體"/>
              </w:rPr>
              <w:t>對自己與他人悅納的表現。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056494" w14:textId="77777777" w:rsidR="00BC6ECA" w:rsidRDefault="00BC6ECA" w:rsidP="00BC6EC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1a-Ⅲ-1 </w:t>
            </w:r>
            <w:r w:rsidRPr="002A558C">
              <w:rPr>
                <w:rFonts w:ascii="標楷體" w:eastAsia="標楷體" w:hAnsi="標楷體" w:cs="標楷體"/>
              </w:rPr>
              <w:t>欣賞並接納自己與他人。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F02B81" w14:textId="77777777" w:rsidR="00BC6ECA" w:rsidRPr="002A558C" w:rsidRDefault="00BC6ECA" w:rsidP="00BC6ECA">
            <w:pPr>
              <w:jc w:val="both"/>
              <w:rPr>
                <w:rFonts w:ascii="標楷體" w:eastAsia="標楷體" w:hAnsi="標楷體"/>
              </w:rPr>
            </w:pPr>
            <w:r w:rsidRPr="002A558C">
              <w:rPr>
                <w:rFonts w:ascii="標楷體" w:eastAsia="標楷體" w:hAnsi="標楷體" w:cs="標楷體"/>
              </w:rPr>
              <w:t>1.比較自己認識的自己和同學眼中的自己的異同。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C1AE01" w14:textId="77777777" w:rsidR="00BC6ECA" w:rsidRPr="003E6EB3" w:rsidRDefault="00BC6ECA" w:rsidP="00BC6ECA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□紙筆測驗及表單</w:t>
            </w:r>
          </w:p>
          <w:p w14:paraId="0B3D5AC5" w14:textId="04ED6677" w:rsidR="00BC6ECA" w:rsidRPr="003E6EB3" w:rsidRDefault="00BC6ECA" w:rsidP="00BC6ECA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■</w:t>
            </w: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實作評量</w:t>
            </w:r>
          </w:p>
          <w:p w14:paraId="4BCFFB87" w14:textId="77777777" w:rsidR="00BC6ECA" w:rsidRPr="00C2223E" w:rsidRDefault="00BC6ECA" w:rsidP="00BC6ECA">
            <w:pPr>
              <w:autoSpaceDN/>
              <w:textAlignment w:val="auto"/>
              <w:rPr>
                <w:rFonts w:ascii="標楷體" w:eastAsia="標楷體" w:hAnsi="標楷體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F13A38" w14:textId="46F8EBF5" w:rsidR="00BC6ECA" w:rsidRPr="00C2223E" w:rsidRDefault="00BC6ECA" w:rsidP="00BC6ECA">
            <w:pPr>
              <w:rPr>
                <w:rFonts w:ascii="標楷體" w:eastAsia="標楷體" w:hAnsi="標楷體"/>
              </w:rPr>
            </w:pPr>
            <w:r w:rsidRPr="00D819FD">
              <w:rPr>
                <w:rFonts w:eastAsia="標楷體" w:hint="eastAsia"/>
                <w:sz w:val="20"/>
                <w:szCs w:val="20"/>
              </w:rPr>
              <w:t>課綱</w:t>
            </w:r>
            <w:r w:rsidR="000979FA">
              <w:rPr>
                <w:rFonts w:eastAsia="標楷體" w:hint="eastAsia"/>
                <w:sz w:val="20"/>
                <w:szCs w:val="20"/>
              </w:rPr>
              <w:t>：</w:t>
            </w:r>
            <w:r>
              <w:rPr>
                <w:rFonts w:eastAsia="標楷體"/>
                <w:sz w:val="20"/>
                <w:szCs w:val="20"/>
              </w:rPr>
              <w:t>人權</w:t>
            </w:r>
            <w:r>
              <w:rPr>
                <w:rFonts w:eastAsia="標楷體" w:hint="eastAsia"/>
                <w:sz w:val="20"/>
                <w:szCs w:val="20"/>
              </w:rPr>
              <w:t>教育</w:t>
            </w:r>
            <w:r>
              <w:rPr>
                <w:rFonts w:eastAsia="標楷體" w:hint="eastAsia"/>
                <w:sz w:val="20"/>
                <w:szCs w:val="20"/>
              </w:rPr>
              <w:t>-2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533775" w14:textId="3D0573A6" w:rsidR="00BC6ECA" w:rsidRPr="00825DAD" w:rsidRDefault="00BC6ECA" w:rsidP="00BC6ECA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</w:p>
        </w:tc>
      </w:tr>
      <w:tr w:rsidR="00BC6ECA" w:rsidRPr="00C2223E" w14:paraId="2A5B62AE" w14:textId="77777777" w:rsidTr="00D94196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BDB4DB" w14:textId="77777777" w:rsidR="00BC6ECA" w:rsidRPr="002A558C" w:rsidRDefault="00BC6ECA" w:rsidP="00BC6EC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十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D0219C" w14:textId="77777777" w:rsidR="00BC6ECA" w:rsidRPr="002A558C" w:rsidRDefault="00BC6ECA" w:rsidP="00BC6ECA">
            <w:pPr>
              <w:jc w:val="center"/>
              <w:rPr>
                <w:rFonts w:ascii="標楷體" w:eastAsia="標楷體" w:hAnsi="標楷體"/>
              </w:rPr>
            </w:pPr>
            <w:r w:rsidRPr="002A558C">
              <w:rPr>
                <w:rFonts w:ascii="標楷體" w:eastAsia="標楷體" w:hAnsi="標楷體" w:cs="標楷體"/>
              </w:rPr>
              <w:t>單元二悅己納人</w:t>
            </w:r>
          </w:p>
          <w:p w14:paraId="28A60E4D" w14:textId="77777777" w:rsidR="00BC6ECA" w:rsidRPr="002A558C" w:rsidRDefault="00BC6ECA" w:rsidP="00BC6ECA">
            <w:pPr>
              <w:jc w:val="center"/>
              <w:rPr>
                <w:rFonts w:ascii="標楷體" w:eastAsia="標楷體" w:hAnsi="標楷體"/>
              </w:rPr>
            </w:pPr>
            <w:r w:rsidRPr="002A558C">
              <w:rPr>
                <w:rFonts w:ascii="標楷體" w:eastAsia="標楷體" w:hAnsi="標楷體" w:cs="標楷體"/>
              </w:rPr>
              <w:t>活動2你我都特別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7F7566" w14:textId="77777777" w:rsidR="00BC6ECA" w:rsidRDefault="00BC6ECA" w:rsidP="00BC6EC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綜-E-A1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C770DF" w14:textId="77777777" w:rsidR="00BC6ECA" w:rsidRDefault="00BC6ECA" w:rsidP="00BC6EC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Aa-Ⅲ-1 </w:t>
            </w:r>
            <w:r w:rsidRPr="002A558C">
              <w:rPr>
                <w:rFonts w:ascii="標楷體" w:eastAsia="標楷體" w:hAnsi="標楷體" w:cs="標楷體"/>
              </w:rPr>
              <w:t>自己與他人特質的欣賞及接納。</w:t>
            </w:r>
          </w:p>
          <w:p w14:paraId="4F41D1EF" w14:textId="77777777" w:rsidR="00BC6ECA" w:rsidRDefault="00BC6ECA" w:rsidP="00BC6EC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Aa-Ⅲ-2 </w:t>
            </w:r>
            <w:r w:rsidRPr="002A558C">
              <w:rPr>
                <w:rFonts w:ascii="標楷體" w:eastAsia="標楷體" w:hAnsi="標楷體" w:cs="標楷體"/>
              </w:rPr>
              <w:t>對自己與他人悅納的表現。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1F9D22" w14:textId="77777777" w:rsidR="00BC6ECA" w:rsidRDefault="00BC6ECA" w:rsidP="00BC6EC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1a-Ⅲ-1 </w:t>
            </w:r>
            <w:r w:rsidRPr="002A558C">
              <w:rPr>
                <w:rFonts w:ascii="標楷體" w:eastAsia="標楷體" w:hAnsi="標楷體" w:cs="標楷體"/>
              </w:rPr>
              <w:t>欣賞並接納自己與他人。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DBFCFC" w14:textId="77777777" w:rsidR="00BC6ECA" w:rsidRPr="002A558C" w:rsidRDefault="00BC6ECA" w:rsidP="00BC6ECA">
            <w:pPr>
              <w:jc w:val="both"/>
              <w:rPr>
                <w:rFonts w:ascii="標楷體" w:eastAsia="標楷體" w:hAnsi="標楷體"/>
              </w:rPr>
            </w:pPr>
            <w:r w:rsidRPr="002A558C">
              <w:rPr>
                <w:rFonts w:ascii="標楷體" w:eastAsia="標楷體" w:hAnsi="標楷體" w:cs="標楷體"/>
              </w:rPr>
              <w:t>1.觀察不同特質的人面對同一件事情的反應及其原因。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85555E" w14:textId="77777777" w:rsidR="00BC6ECA" w:rsidRPr="003E6EB3" w:rsidRDefault="00BC6ECA" w:rsidP="00BC6ECA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□紙筆測驗及表單</w:t>
            </w:r>
          </w:p>
          <w:p w14:paraId="4628E0DF" w14:textId="04895E63" w:rsidR="00BC6ECA" w:rsidRPr="003E6EB3" w:rsidRDefault="00BC6ECA" w:rsidP="00BC6ECA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■</w:t>
            </w: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實作評量</w:t>
            </w:r>
          </w:p>
          <w:p w14:paraId="2947B03E" w14:textId="77777777" w:rsidR="00BC6ECA" w:rsidRPr="00C2223E" w:rsidRDefault="00BC6ECA" w:rsidP="00BC6ECA">
            <w:pPr>
              <w:autoSpaceDN/>
              <w:textAlignment w:val="auto"/>
              <w:rPr>
                <w:rFonts w:ascii="標楷體" w:eastAsia="標楷體" w:hAnsi="標楷體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40FD36" w14:textId="5680F4F0" w:rsidR="00BC6ECA" w:rsidRPr="00C2223E" w:rsidRDefault="00BC6ECA" w:rsidP="00BC6ECA">
            <w:pPr>
              <w:rPr>
                <w:rFonts w:ascii="標楷體" w:eastAsia="標楷體" w:hAnsi="標楷體"/>
              </w:rPr>
            </w:pPr>
            <w:r w:rsidRPr="00D819FD">
              <w:rPr>
                <w:rFonts w:eastAsia="標楷體" w:hint="eastAsia"/>
                <w:sz w:val="20"/>
                <w:szCs w:val="20"/>
              </w:rPr>
              <w:t>課綱</w:t>
            </w:r>
            <w:r w:rsidR="000979FA">
              <w:rPr>
                <w:rFonts w:eastAsia="標楷體" w:hint="eastAsia"/>
                <w:sz w:val="20"/>
                <w:szCs w:val="20"/>
              </w:rPr>
              <w:t>：</w:t>
            </w:r>
            <w:r>
              <w:rPr>
                <w:rFonts w:eastAsia="標楷體"/>
                <w:sz w:val="20"/>
                <w:szCs w:val="20"/>
              </w:rPr>
              <w:t>人權</w:t>
            </w:r>
            <w:r>
              <w:rPr>
                <w:rFonts w:eastAsia="標楷體" w:hint="eastAsia"/>
                <w:sz w:val="20"/>
                <w:szCs w:val="20"/>
              </w:rPr>
              <w:t>教育</w:t>
            </w:r>
            <w:r>
              <w:rPr>
                <w:rFonts w:eastAsia="標楷體" w:hint="eastAsia"/>
                <w:sz w:val="20"/>
                <w:szCs w:val="20"/>
              </w:rPr>
              <w:t>-2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3ECD6B" w14:textId="6280BB44" w:rsidR="00BC6ECA" w:rsidRPr="00825DAD" w:rsidRDefault="00BC6ECA" w:rsidP="00BC6ECA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</w:p>
        </w:tc>
      </w:tr>
      <w:tr w:rsidR="00BC6ECA" w:rsidRPr="00C2223E" w14:paraId="5D228238" w14:textId="77777777" w:rsidTr="00D94196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E57AC4" w14:textId="77777777" w:rsidR="00BC6ECA" w:rsidRPr="002A558C" w:rsidRDefault="00BC6ECA" w:rsidP="00BC6EC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十一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A3649B" w14:textId="77777777" w:rsidR="00BC6ECA" w:rsidRPr="002A558C" w:rsidRDefault="00BC6ECA" w:rsidP="00BC6ECA">
            <w:pPr>
              <w:jc w:val="center"/>
              <w:rPr>
                <w:rFonts w:ascii="標楷體" w:eastAsia="標楷體" w:hAnsi="標楷體"/>
              </w:rPr>
            </w:pPr>
            <w:r w:rsidRPr="002A558C">
              <w:rPr>
                <w:rFonts w:ascii="標楷體" w:eastAsia="標楷體" w:hAnsi="標楷體" w:cs="標楷體"/>
              </w:rPr>
              <w:t>單元二悅己納人</w:t>
            </w:r>
          </w:p>
          <w:p w14:paraId="5B575903" w14:textId="77777777" w:rsidR="00BC6ECA" w:rsidRPr="002A558C" w:rsidRDefault="00BC6ECA" w:rsidP="00BC6ECA">
            <w:pPr>
              <w:jc w:val="center"/>
              <w:rPr>
                <w:rFonts w:ascii="標楷體" w:eastAsia="標楷體" w:hAnsi="標楷體"/>
              </w:rPr>
            </w:pPr>
            <w:r w:rsidRPr="002A558C">
              <w:rPr>
                <w:rFonts w:ascii="標楷體" w:eastAsia="標楷體" w:hAnsi="標楷體" w:cs="標楷體"/>
              </w:rPr>
              <w:t>活動2你我都特別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FEA59A" w14:textId="77777777" w:rsidR="00BC6ECA" w:rsidRDefault="00BC6ECA" w:rsidP="00BC6EC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綜-E-A1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23D2CD" w14:textId="77777777" w:rsidR="00BC6ECA" w:rsidRDefault="00BC6ECA" w:rsidP="00BC6EC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Aa-Ⅲ-1 </w:t>
            </w:r>
            <w:r w:rsidRPr="002A558C">
              <w:rPr>
                <w:rFonts w:ascii="標楷體" w:eastAsia="標楷體" w:hAnsi="標楷體" w:cs="標楷體"/>
              </w:rPr>
              <w:t>自己與他人特質的欣賞及接納。</w:t>
            </w:r>
          </w:p>
          <w:p w14:paraId="6D5AAB62" w14:textId="77777777" w:rsidR="00BC6ECA" w:rsidRDefault="00BC6ECA" w:rsidP="00BC6EC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Aa-Ⅲ-2 </w:t>
            </w:r>
            <w:r w:rsidRPr="002A558C">
              <w:rPr>
                <w:rFonts w:ascii="標楷體" w:eastAsia="標楷體" w:hAnsi="標楷體" w:cs="標楷體"/>
              </w:rPr>
              <w:t>對自己與他人悅納的表現。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6DAF2F" w14:textId="77777777" w:rsidR="00BC6ECA" w:rsidRDefault="00BC6ECA" w:rsidP="00BC6EC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1a-Ⅲ-1 </w:t>
            </w:r>
            <w:r w:rsidRPr="002A558C">
              <w:rPr>
                <w:rFonts w:ascii="標楷體" w:eastAsia="標楷體" w:hAnsi="標楷體" w:cs="標楷體"/>
              </w:rPr>
              <w:t>欣賞並接納自己與他人。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E67D28" w14:textId="77777777" w:rsidR="00BC6ECA" w:rsidRPr="002A558C" w:rsidRDefault="00BC6ECA" w:rsidP="00BC6ECA">
            <w:pPr>
              <w:jc w:val="both"/>
              <w:rPr>
                <w:rFonts w:ascii="標楷體" w:eastAsia="標楷體" w:hAnsi="標楷體"/>
              </w:rPr>
            </w:pPr>
            <w:r w:rsidRPr="002A558C">
              <w:rPr>
                <w:rFonts w:ascii="標楷體" w:eastAsia="標楷體" w:hAnsi="標楷體" w:cs="標楷體"/>
              </w:rPr>
              <w:t>1.探索面對同一情境時，有不同做法與反應的原因。</w:t>
            </w:r>
          </w:p>
          <w:p w14:paraId="615C54A0" w14:textId="77777777" w:rsidR="00BC6ECA" w:rsidRPr="002A558C" w:rsidRDefault="00BC6ECA" w:rsidP="00BC6ECA">
            <w:pPr>
              <w:jc w:val="both"/>
              <w:rPr>
                <w:rFonts w:ascii="標楷體" w:eastAsia="標楷體" w:hAnsi="標楷體"/>
              </w:rPr>
            </w:pPr>
            <w:r w:rsidRPr="002A558C">
              <w:rPr>
                <w:rFonts w:ascii="標楷體" w:eastAsia="標楷體" w:hAnsi="標楷體" w:cs="標楷體"/>
              </w:rPr>
              <w:t>2.練習以適當的態度，面對其他人的不同反應。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2769F3" w14:textId="77777777" w:rsidR="00BC6ECA" w:rsidRPr="003E6EB3" w:rsidRDefault="00BC6ECA" w:rsidP="00BC6ECA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□紙筆測驗及表單</w:t>
            </w:r>
          </w:p>
          <w:p w14:paraId="3918515D" w14:textId="5D34145F" w:rsidR="00BC6ECA" w:rsidRPr="003E6EB3" w:rsidRDefault="00BC6ECA" w:rsidP="00BC6ECA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■</w:t>
            </w: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實作評量</w:t>
            </w:r>
          </w:p>
          <w:p w14:paraId="74F63E90" w14:textId="77777777" w:rsidR="00BC6ECA" w:rsidRPr="00C2223E" w:rsidRDefault="00BC6ECA" w:rsidP="00BC6ECA">
            <w:pPr>
              <w:autoSpaceDN/>
              <w:textAlignment w:val="auto"/>
              <w:rPr>
                <w:rFonts w:ascii="標楷體" w:eastAsia="標楷體" w:hAnsi="標楷體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CB1C17" w14:textId="2C417A59" w:rsidR="00BC6ECA" w:rsidRPr="00C2223E" w:rsidRDefault="00BC6ECA" w:rsidP="00BC6ECA">
            <w:pPr>
              <w:rPr>
                <w:rFonts w:ascii="標楷體" w:eastAsia="標楷體" w:hAnsi="標楷體"/>
              </w:rPr>
            </w:pPr>
            <w:r w:rsidRPr="00D819FD">
              <w:rPr>
                <w:rFonts w:eastAsia="標楷體" w:hint="eastAsia"/>
                <w:sz w:val="20"/>
                <w:szCs w:val="20"/>
              </w:rPr>
              <w:t>課綱</w:t>
            </w:r>
            <w:r w:rsidR="000979FA">
              <w:rPr>
                <w:rFonts w:eastAsia="標楷體" w:hint="eastAsia"/>
                <w:sz w:val="20"/>
                <w:szCs w:val="20"/>
              </w:rPr>
              <w:t>：</w:t>
            </w:r>
            <w:r>
              <w:rPr>
                <w:rFonts w:eastAsia="標楷體"/>
                <w:sz w:val="20"/>
                <w:szCs w:val="20"/>
              </w:rPr>
              <w:t>人權</w:t>
            </w:r>
            <w:r>
              <w:rPr>
                <w:rFonts w:eastAsia="標楷體" w:hint="eastAsia"/>
                <w:sz w:val="20"/>
                <w:szCs w:val="20"/>
              </w:rPr>
              <w:t>教育</w:t>
            </w:r>
            <w:r>
              <w:rPr>
                <w:rFonts w:eastAsia="標楷體" w:hint="eastAsia"/>
                <w:sz w:val="20"/>
                <w:szCs w:val="20"/>
              </w:rPr>
              <w:t>-2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0168E8" w14:textId="7F9D0B72" w:rsidR="00BC6ECA" w:rsidRPr="00825DAD" w:rsidRDefault="00BC6ECA" w:rsidP="00BC6ECA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</w:p>
        </w:tc>
      </w:tr>
      <w:tr w:rsidR="00BC6ECA" w:rsidRPr="00C2223E" w14:paraId="01AE7BAC" w14:textId="77777777" w:rsidTr="00D94196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EA7497" w14:textId="77777777" w:rsidR="00BC6ECA" w:rsidRPr="002A558C" w:rsidRDefault="00BC6ECA" w:rsidP="00BC6EC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十二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877AF4" w14:textId="77777777" w:rsidR="00BC6ECA" w:rsidRPr="002A558C" w:rsidRDefault="00BC6ECA" w:rsidP="00BC6ECA">
            <w:pPr>
              <w:jc w:val="center"/>
              <w:rPr>
                <w:rFonts w:ascii="標楷體" w:eastAsia="標楷體" w:hAnsi="標楷體"/>
              </w:rPr>
            </w:pPr>
            <w:r w:rsidRPr="002A558C">
              <w:rPr>
                <w:rFonts w:ascii="標楷體" w:eastAsia="標楷體" w:hAnsi="標楷體" w:cs="標楷體"/>
              </w:rPr>
              <w:t>單元二悅己納人</w:t>
            </w:r>
          </w:p>
          <w:p w14:paraId="5884C206" w14:textId="77777777" w:rsidR="00BC6ECA" w:rsidRPr="002A558C" w:rsidRDefault="00BC6ECA" w:rsidP="00BC6ECA">
            <w:pPr>
              <w:jc w:val="center"/>
              <w:rPr>
                <w:rFonts w:ascii="標楷體" w:eastAsia="標楷體" w:hAnsi="標楷體"/>
              </w:rPr>
            </w:pPr>
            <w:r w:rsidRPr="002A558C">
              <w:rPr>
                <w:rFonts w:ascii="標楷體" w:eastAsia="標楷體" w:hAnsi="標楷體" w:cs="標楷體"/>
              </w:rPr>
              <w:t>活動3我們都很棒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1442C8" w14:textId="77777777" w:rsidR="00BC6ECA" w:rsidRDefault="00BC6ECA" w:rsidP="00BC6EC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綜-E-A1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52F45C" w14:textId="77777777" w:rsidR="00BC6ECA" w:rsidRDefault="00BC6ECA" w:rsidP="00BC6EC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Aa-Ⅲ-1 </w:t>
            </w:r>
            <w:r w:rsidRPr="002A558C">
              <w:rPr>
                <w:rFonts w:ascii="標楷體" w:eastAsia="標楷體" w:hAnsi="標楷體" w:cs="標楷體"/>
              </w:rPr>
              <w:t>自己與他人特質的欣賞及接納。</w:t>
            </w:r>
          </w:p>
          <w:p w14:paraId="55753115" w14:textId="77777777" w:rsidR="00BC6ECA" w:rsidRDefault="00BC6ECA" w:rsidP="00BC6EC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Aa-Ⅲ-2 </w:t>
            </w:r>
            <w:r w:rsidRPr="002A558C">
              <w:rPr>
                <w:rFonts w:ascii="標楷體" w:eastAsia="標楷體" w:hAnsi="標楷體" w:cs="標楷體"/>
              </w:rPr>
              <w:t>對自己與他人悅納的表現。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E8CD4C" w14:textId="77777777" w:rsidR="00BC6ECA" w:rsidRDefault="00BC6ECA" w:rsidP="00BC6EC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1a-Ⅲ-1 </w:t>
            </w:r>
            <w:r w:rsidRPr="002A558C">
              <w:rPr>
                <w:rFonts w:ascii="標楷體" w:eastAsia="標楷體" w:hAnsi="標楷體" w:cs="標楷體"/>
              </w:rPr>
              <w:t>欣賞並接納自己與他人。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1887D7" w14:textId="77777777" w:rsidR="00BC6ECA" w:rsidRPr="002A558C" w:rsidRDefault="00BC6ECA" w:rsidP="00BC6ECA">
            <w:pPr>
              <w:jc w:val="both"/>
              <w:rPr>
                <w:rFonts w:ascii="標楷體" w:eastAsia="標楷體" w:hAnsi="標楷體"/>
              </w:rPr>
            </w:pPr>
            <w:r w:rsidRPr="002A558C">
              <w:rPr>
                <w:rFonts w:ascii="標楷體" w:eastAsia="標楷體" w:hAnsi="標楷體" w:cs="標楷體"/>
              </w:rPr>
              <w:t>1.嘗試對他人表達欣賞之意，並分享實踐行動的收穫。</w:t>
            </w:r>
          </w:p>
          <w:p w14:paraId="31203BE4" w14:textId="77777777" w:rsidR="00BC6ECA" w:rsidRPr="002A558C" w:rsidRDefault="00BC6ECA" w:rsidP="00BC6ECA">
            <w:pPr>
              <w:jc w:val="both"/>
              <w:rPr>
                <w:rFonts w:ascii="標楷體" w:eastAsia="標楷體" w:hAnsi="標楷體"/>
              </w:rPr>
            </w:pPr>
            <w:r w:rsidRPr="002A558C">
              <w:rPr>
                <w:rFonts w:ascii="標楷體" w:eastAsia="標楷體" w:hAnsi="標楷體" w:cs="標楷體"/>
              </w:rPr>
              <w:t>2.思考自己的特質和優點，並自我悅納。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A66C2D" w14:textId="77777777" w:rsidR="00BC6ECA" w:rsidRPr="003E6EB3" w:rsidRDefault="00BC6ECA" w:rsidP="00BC6ECA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□紙筆測驗及表單</w:t>
            </w:r>
          </w:p>
          <w:p w14:paraId="5790C5B9" w14:textId="6A9067DE" w:rsidR="00BC6ECA" w:rsidRPr="003E6EB3" w:rsidRDefault="00BC6ECA" w:rsidP="00BC6ECA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■</w:t>
            </w: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實作評量</w:t>
            </w:r>
          </w:p>
          <w:p w14:paraId="67FE4011" w14:textId="77777777" w:rsidR="00BC6ECA" w:rsidRPr="00C2223E" w:rsidRDefault="00BC6ECA" w:rsidP="00BC6ECA">
            <w:pPr>
              <w:autoSpaceDN/>
              <w:textAlignment w:val="auto"/>
              <w:rPr>
                <w:rFonts w:ascii="標楷體" w:eastAsia="標楷體" w:hAnsi="標楷體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ECC1AA" w14:textId="66FF7608" w:rsidR="00BC6ECA" w:rsidRPr="00C2223E" w:rsidRDefault="00BC6ECA" w:rsidP="00BC6ECA">
            <w:pPr>
              <w:rPr>
                <w:rFonts w:ascii="標楷體" w:eastAsia="標楷體" w:hAnsi="標楷體"/>
              </w:rPr>
            </w:pPr>
            <w:r w:rsidRPr="00D819FD">
              <w:rPr>
                <w:rFonts w:eastAsia="標楷體" w:hint="eastAsia"/>
                <w:sz w:val="20"/>
                <w:szCs w:val="20"/>
              </w:rPr>
              <w:t>課綱</w:t>
            </w:r>
            <w:r w:rsidR="000979FA">
              <w:rPr>
                <w:rFonts w:eastAsia="標楷體" w:hint="eastAsia"/>
                <w:sz w:val="20"/>
                <w:szCs w:val="20"/>
              </w:rPr>
              <w:t>：</w:t>
            </w:r>
            <w:r>
              <w:rPr>
                <w:rFonts w:eastAsia="標楷體"/>
                <w:sz w:val="20"/>
                <w:szCs w:val="20"/>
              </w:rPr>
              <w:t>人權</w:t>
            </w:r>
            <w:r>
              <w:rPr>
                <w:rFonts w:eastAsia="標楷體" w:hint="eastAsia"/>
                <w:sz w:val="20"/>
                <w:szCs w:val="20"/>
              </w:rPr>
              <w:t>教育</w:t>
            </w:r>
            <w:r>
              <w:rPr>
                <w:rFonts w:eastAsia="標楷體" w:hint="eastAsia"/>
                <w:sz w:val="20"/>
                <w:szCs w:val="20"/>
              </w:rPr>
              <w:t>-2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B6B499" w14:textId="77777777" w:rsidR="00BC6ECA" w:rsidRPr="00BC6ECA" w:rsidRDefault="00BC6ECA" w:rsidP="00BC6ECA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C6ECA">
              <w:rPr>
                <w:rFonts w:ascii="標楷體" w:eastAsia="標楷體" w:hAnsi="標楷體" w:cs="標楷體" w:hint="eastAsia"/>
                <w:sz w:val="20"/>
                <w:szCs w:val="20"/>
              </w:rPr>
              <w:t>■線上教學</w:t>
            </w:r>
          </w:p>
          <w:p w14:paraId="58CE6967" w14:textId="11EC9903" w:rsidR="00BC6ECA" w:rsidRPr="00825DAD" w:rsidRDefault="00BC6ECA" w:rsidP="00BC6ECA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  <w:r w:rsidRPr="00BC6ECA">
              <w:rPr>
                <w:rFonts w:ascii="標楷體" w:eastAsia="標楷體" w:hAnsi="標楷體" w:cs="標楷體" w:hint="eastAsia"/>
                <w:sz w:val="20"/>
                <w:szCs w:val="20"/>
              </w:rPr>
              <w:t>將分組討論結果上傳至平台分享區</w:t>
            </w:r>
          </w:p>
        </w:tc>
      </w:tr>
      <w:tr w:rsidR="00BC6ECA" w:rsidRPr="00C2223E" w14:paraId="7FE683A9" w14:textId="77777777" w:rsidTr="00D94196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CB3480" w14:textId="77777777" w:rsidR="00BC6ECA" w:rsidRPr="002A558C" w:rsidRDefault="00BC6ECA" w:rsidP="00BC6EC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十三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A9E321" w14:textId="77777777" w:rsidR="00BC6ECA" w:rsidRPr="002A558C" w:rsidRDefault="00BC6ECA" w:rsidP="00BC6ECA">
            <w:pPr>
              <w:jc w:val="center"/>
              <w:rPr>
                <w:rFonts w:ascii="標楷體" w:eastAsia="標楷體" w:hAnsi="標楷體"/>
              </w:rPr>
            </w:pPr>
            <w:r w:rsidRPr="002A558C">
              <w:rPr>
                <w:rFonts w:ascii="標楷體" w:eastAsia="標楷體" w:hAnsi="標楷體" w:cs="標楷體"/>
              </w:rPr>
              <w:t>單元二悅己納人</w:t>
            </w:r>
          </w:p>
          <w:p w14:paraId="6B7B1E2F" w14:textId="77777777" w:rsidR="00BC6ECA" w:rsidRPr="002A558C" w:rsidRDefault="00BC6ECA" w:rsidP="00BC6ECA">
            <w:pPr>
              <w:jc w:val="center"/>
              <w:rPr>
                <w:rFonts w:ascii="標楷體" w:eastAsia="標楷體" w:hAnsi="標楷體"/>
              </w:rPr>
            </w:pPr>
            <w:r w:rsidRPr="002A558C">
              <w:rPr>
                <w:rFonts w:ascii="標楷體" w:eastAsia="標楷體" w:hAnsi="標楷體" w:cs="標楷體"/>
              </w:rPr>
              <w:t>活動3我們都很棒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41EFED" w14:textId="77777777" w:rsidR="00BC6ECA" w:rsidRDefault="00BC6ECA" w:rsidP="00BC6EC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綜-E-A1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9E44DF" w14:textId="77777777" w:rsidR="00BC6ECA" w:rsidRDefault="00BC6ECA" w:rsidP="00BC6EC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Aa-Ⅲ-1 </w:t>
            </w:r>
            <w:r w:rsidRPr="002A558C">
              <w:rPr>
                <w:rFonts w:ascii="標楷體" w:eastAsia="標楷體" w:hAnsi="標楷體" w:cs="標楷體"/>
              </w:rPr>
              <w:t>自己與他人特質的欣賞及接納。</w:t>
            </w:r>
          </w:p>
          <w:p w14:paraId="73C4D688" w14:textId="77777777" w:rsidR="00BC6ECA" w:rsidRDefault="00BC6ECA" w:rsidP="00BC6EC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 xml:space="preserve">Aa-Ⅲ-2 </w:t>
            </w:r>
            <w:r w:rsidRPr="002A558C">
              <w:rPr>
                <w:rFonts w:ascii="標楷體" w:eastAsia="標楷體" w:hAnsi="標楷體" w:cs="標楷體"/>
              </w:rPr>
              <w:t>對自己與他人悅納的表現。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671019" w14:textId="77777777" w:rsidR="00BC6ECA" w:rsidRDefault="00BC6ECA" w:rsidP="00BC6EC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 xml:space="preserve">1a-Ⅲ-1 </w:t>
            </w:r>
            <w:r w:rsidRPr="002A558C">
              <w:rPr>
                <w:rFonts w:ascii="標楷體" w:eastAsia="標楷體" w:hAnsi="標楷體" w:cs="標楷體"/>
              </w:rPr>
              <w:t>欣賞並接納自己與他人。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E1701D" w14:textId="77777777" w:rsidR="00BC6ECA" w:rsidRPr="002A558C" w:rsidRDefault="00BC6ECA" w:rsidP="00BC6ECA">
            <w:pPr>
              <w:jc w:val="both"/>
              <w:rPr>
                <w:rFonts w:ascii="標楷體" w:eastAsia="標楷體" w:hAnsi="標楷體"/>
              </w:rPr>
            </w:pPr>
            <w:r w:rsidRPr="002A558C">
              <w:rPr>
                <w:rFonts w:ascii="標楷體" w:eastAsia="標楷體" w:hAnsi="標楷體" w:cs="標楷體"/>
              </w:rPr>
              <w:t>1.嘗試在生活互動中發揮自己的特質。</w:t>
            </w:r>
          </w:p>
          <w:p w14:paraId="6896EAFD" w14:textId="77777777" w:rsidR="00BC6ECA" w:rsidRPr="002A558C" w:rsidRDefault="00BC6ECA" w:rsidP="00BC6ECA">
            <w:pPr>
              <w:jc w:val="both"/>
              <w:rPr>
                <w:rFonts w:ascii="標楷體" w:eastAsia="標楷體" w:hAnsi="標楷體"/>
              </w:rPr>
            </w:pPr>
            <w:r w:rsidRPr="002A558C">
              <w:rPr>
                <w:rFonts w:ascii="標楷體" w:eastAsia="標楷體" w:hAnsi="標楷體" w:cs="標楷體"/>
              </w:rPr>
              <w:lastRenderedPageBreak/>
              <w:t>2.嘗試調整對自己表現不滿意的部分。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C1DFAE" w14:textId="77777777" w:rsidR="00BC6ECA" w:rsidRPr="003E6EB3" w:rsidRDefault="00BC6ECA" w:rsidP="00BC6ECA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□紙筆測驗及表單</w:t>
            </w:r>
          </w:p>
          <w:p w14:paraId="28AEBBAD" w14:textId="12528E04" w:rsidR="00BC6ECA" w:rsidRPr="003E6EB3" w:rsidRDefault="00BC6ECA" w:rsidP="00BC6ECA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■</w:t>
            </w: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實作評量</w:t>
            </w:r>
          </w:p>
          <w:p w14:paraId="5262AECB" w14:textId="77777777" w:rsidR="00BC6ECA" w:rsidRPr="00C2223E" w:rsidRDefault="00BC6ECA" w:rsidP="00BC6ECA">
            <w:pPr>
              <w:autoSpaceDN/>
              <w:textAlignment w:val="auto"/>
              <w:rPr>
                <w:rFonts w:ascii="標楷體" w:eastAsia="標楷體" w:hAnsi="標楷體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D88A03" w14:textId="715FF89B" w:rsidR="00BC6ECA" w:rsidRPr="00C2223E" w:rsidRDefault="00BC6ECA" w:rsidP="00BC6ECA">
            <w:pPr>
              <w:rPr>
                <w:rFonts w:ascii="標楷體" w:eastAsia="標楷體" w:hAnsi="標楷體"/>
              </w:rPr>
            </w:pPr>
            <w:r w:rsidRPr="00D819FD">
              <w:rPr>
                <w:rFonts w:eastAsia="標楷體" w:hint="eastAsia"/>
                <w:sz w:val="20"/>
                <w:szCs w:val="20"/>
              </w:rPr>
              <w:t>課綱</w:t>
            </w:r>
            <w:r w:rsidR="000979FA">
              <w:rPr>
                <w:rFonts w:eastAsia="標楷體" w:hint="eastAsia"/>
                <w:sz w:val="20"/>
                <w:szCs w:val="20"/>
              </w:rPr>
              <w:t>：</w:t>
            </w:r>
            <w:r>
              <w:rPr>
                <w:rFonts w:eastAsia="標楷體"/>
                <w:sz w:val="20"/>
                <w:szCs w:val="20"/>
              </w:rPr>
              <w:t>人權</w:t>
            </w:r>
            <w:r>
              <w:rPr>
                <w:rFonts w:eastAsia="標楷體" w:hint="eastAsia"/>
                <w:sz w:val="20"/>
                <w:szCs w:val="20"/>
              </w:rPr>
              <w:t>教育</w:t>
            </w:r>
            <w:r>
              <w:rPr>
                <w:rFonts w:eastAsia="標楷體" w:hint="eastAsia"/>
                <w:sz w:val="20"/>
                <w:szCs w:val="20"/>
              </w:rPr>
              <w:t>-2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33523B" w14:textId="3385D53D" w:rsidR="00BC6ECA" w:rsidRPr="00825DAD" w:rsidRDefault="00BC6ECA" w:rsidP="00BC6ECA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</w:p>
        </w:tc>
      </w:tr>
      <w:tr w:rsidR="00BC6ECA" w:rsidRPr="00C2223E" w14:paraId="1E3B8215" w14:textId="77777777" w:rsidTr="00D94196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55EF9E" w14:textId="77777777" w:rsidR="00BC6ECA" w:rsidRPr="002A558C" w:rsidRDefault="00BC6ECA" w:rsidP="00BC6EC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十四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D658BE" w14:textId="77777777" w:rsidR="00BC6ECA" w:rsidRPr="002A558C" w:rsidRDefault="00BC6ECA" w:rsidP="00BC6ECA">
            <w:pPr>
              <w:jc w:val="center"/>
              <w:rPr>
                <w:rFonts w:ascii="標楷體" w:eastAsia="標楷體" w:hAnsi="標楷體"/>
              </w:rPr>
            </w:pPr>
            <w:r w:rsidRPr="002A558C">
              <w:rPr>
                <w:rFonts w:ascii="標楷體" w:eastAsia="標楷體" w:hAnsi="標楷體" w:cs="標楷體"/>
              </w:rPr>
              <w:t>單元二悅己納人</w:t>
            </w:r>
          </w:p>
          <w:p w14:paraId="3A172A6B" w14:textId="77777777" w:rsidR="00BC6ECA" w:rsidRPr="002A558C" w:rsidRDefault="00BC6ECA" w:rsidP="00BC6ECA">
            <w:pPr>
              <w:jc w:val="center"/>
              <w:rPr>
                <w:rFonts w:ascii="標楷體" w:eastAsia="標楷體" w:hAnsi="標楷體"/>
              </w:rPr>
            </w:pPr>
            <w:r w:rsidRPr="002A558C">
              <w:rPr>
                <w:rFonts w:ascii="標楷體" w:eastAsia="標楷體" w:hAnsi="標楷體" w:cs="標楷體"/>
              </w:rPr>
              <w:t>活動3我們都很棒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C329F5" w14:textId="77777777" w:rsidR="00BC6ECA" w:rsidRDefault="00BC6ECA" w:rsidP="00BC6EC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綜-E-A1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2D6E33" w14:textId="77777777" w:rsidR="00BC6ECA" w:rsidRDefault="00BC6ECA" w:rsidP="00BC6EC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Aa-Ⅲ-1 </w:t>
            </w:r>
            <w:r w:rsidRPr="002A558C">
              <w:rPr>
                <w:rFonts w:ascii="標楷體" w:eastAsia="標楷體" w:hAnsi="標楷體" w:cs="標楷體"/>
              </w:rPr>
              <w:t>自己與他人特質的欣賞及接納。</w:t>
            </w:r>
          </w:p>
          <w:p w14:paraId="28E97E55" w14:textId="77777777" w:rsidR="00BC6ECA" w:rsidRDefault="00BC6ECA" w:rsidP="00BC6EC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Aa-Ⅲ-2 </w:t>
            </w:r>
            <w:r w:rsidRPr="002A558C">
              <w:rPr>
                <w:rFonts w:ascii="標楷體" w:eastAsia="標楷體" w:hAnsi="標楷體" w:cs="標楷體"/>
              </w:rPr>
              <w:t>對自己與他人悅納的表現。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A05A9F" w14:textId="77777777" w:rsidR="00BC6ECA" w:rsidRDefault="00BC6ECA" w:rsidP="00BC6EC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1a-Ⅲ-1 </w:t>
            </w:r>
            <w:r w:rsidRPr="002A558C">
              <w:rPr>
                <w:rFonts w:ascii="標楷體" w:eastAsia="標楷體" w:hAnsi="標楷體" w:cs="標楷體"/>
              </w:rPr>
              <w:t>欣賞並接納自己與他人。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C15423" w14:textId="77777777" w:rsidR="00BC6ECA" w:rsidRPr="002A558C" w:rsidRDefault="00BC6ECA" w:rsidP="00BC6ECA">
            <w:pPr>
              <w:jc w:val="both"/>
              <w:rPr>
                <w:rFonts w:ascii="標楷體" w:eastAsia="標楷體" w:hAnsi="標楷體"/>
              </w:rPr>
            </w:pPr>
            <w:r w:rsidRPr="002A558C">
              <w:rPr>
                <w:rFonts w:ascii="標楷體" w:eastAsia="標楷體" w:hAnsi="標楷體" w:cs="標楷體"/>
              </w:rPr>
              <w:t>1.透過體驗與實踐，嘗試接納他人與悅納自己。</w:t>
            </w:r>
          </w:p>
          <w:p w14:paraId="0DC59C68" w14:textId="77777777" w:rsidR="00BC6ECA" w:rsidRPr="002A558C" w:rsidRDefault="00BC6ECA" w:rsidP="00BC6ECA">
            <w:pPr>
              <w:jc w:val="both"/>
              <w:rPr>
                <w:rFonts w:ascii="標楷體" w:eastAsia="標楷體" w:hAnsi="標楷體"/>
              </w:rPr>
            </w:pPr>
            <w:r w:rsidRPr="002A558C">
              <w:rPr>
                <w:rFonts w:ascii="標楷體" w:eastAsia="標楷體" w:hAnsi="標楷體" w:cs="標楷體"/>
              </w:rPr>
              <w:t>2.表現接納他人的態度，真誠的對他人表達欣賞與讚美。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0E0584" w14:textId="77777777" w:rsidR="00BC6ECA" w:rsidRPr="003E6EB3" w:rsidRDefault="00BC6ECA" w:rsidP="00BC6ECA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□紙筆測驗及表單</w:t>
            </w:r>
          </w:p>
          <w:p w14:paraId="41F67A96" w14:textId="065181DC" w:rsidR="00BC6ECA" w:rsidRPr="003E6EB3" w:rsidRDefault="00BC6ECA" w:rsidP="00BC6ECA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■</w:t>
            </w: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實作評量</w:t>
            </w:r>
          </w:p>
          <w:p w14:paraId="27C99A0B" w14:textId="77777777" w:rsidR="00BC6ECA" w:rsidRPr="00C2223E" w:rsidRDefault="00BC6ECA" w:rsidP="00BC6ECA">
            <w:pPr>
              <w:autoSpaceDN/>
              <w:textAlignment w:val="auto"/>
              <w:rPr>
                <w:rFonts w:ascii="標楷體" w:eastAsia="標楷體" w:hAnsi="標楷體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2771C2" w14:textId="09D13B23" w:rsidR="00BC6ECA" w:rsidRPr="00C2223E" w:rsidRDefault="00BC6ECA" w:rsidP="00BC6ECA">
            <w:pPr>
              <w:rPr>
                <w:rFonts w:ascii="標楷體" w:eastAsia="標楷體" w:hAnsi="標楷體"/>
              </w:rPr>
            </w:pPr>
            <w:r w:rsidRPr="00D819FD">
              <w:rPr>
                <w:rFonts w:eastAsia="標楷體" w:hint="eastAsia"/>
                <w:sz w:val="20"/>
                <w:szCs w:val="20"/>
              </w:rPr>
              <w:t>課綱</w:t>
            </w:r>
            <w:r w:rsidR="000979FA">
              <w:rPr>
                <w:rFonts w:eastAsia="標楷體" w:hint="eastAsia"/>
                <w:sz w:val="20"/>
                <w:szCs w:val="20"/>
              </w:rPr>
              <w:t>：</w:t>
            </w:r>
            <w:r>
              <w:rPr>
                <w:rFonts w:eastAsia="標楷體"/>
                <w:sz w:val="20"/>
                <w:szCs w:val="20"/>
              </w:rPr>
              <w:t>人權</w:t>
            </w:r>
            <w:r>
              <w:rPr>
                <w:rFonts w:eastAsia="標楷體" w:hint="eastAsia"/>
                <w:sz w:val="20"/>
                <w:szCs w:val="20"/>
              </w:rPr>
              <w:t>教育</w:t>
            </w:r>
            <w:r>
              <w:rPr>
                <w:rFonts w:eastAsia="標楷體" w:hint="eastAsia"/>
                <w:sz w:val="20"/>
                <w:szCs w:val="20"/>
              </w:rPr>
              <w:t>-2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44108C" w14:textId="30525B2E" w:rsidR="00BC6ECA" w:rsidRPr="00825DAD" w:rsidRDefault="00BC6ECA" w:rsidP="00BC6ECA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</w:p>
        </w:tc>
      </w:tr>
      <w:tr w:rsidR="00BC6ECA" w:rsidRPr="00C2223E" w14:paraId="4B73FAF1" w14:textId="77777777" w:rsidTr="00D94196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FA3472" w14:textId="77777777" w:rsidR="00BC6ECA" w:rsidRPr="002A558C" w:rsidRDefault="00BC6ECA" w:rsidP="00BC6EC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十五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BAEAED" w14:textId="77777777" w:rsidR="00BC6ECA" w:rsidRPr="002A558C" w:rsidRDefault="00BC6ECA" w:rsidP="00BC6ECA">
            <w:pPr>
              <w:jc w:val="center"/>
              <w:rPr>
                <w:rFonts w:ascii="標楷體" w:eastAsia="標楷體" w:hAnsi="標楷體"/>
              </w:rPr>
            </w:pPr>
            <w:r w:rsidRPr="002A558C">
              <w:rPr>
                <w:rFonts w:ascii="標楷體" w:eastAsia="標楷體" w:hAnsi="標楷體" w:cs="標楷體"/>
              </w:rPr>
              <w:t>單元三我懂你的心</w:t>
            </w:r>
          </w:p>
          <w:p w14:paraId="35D38D7E" w14:textId="77777777" w:rsidR="00BC6ECA" w:rsidRPr="002A558C" w:rsidRDefault="00BC6ECA" w:rsidP="00BC6ECA">
            <w:pPr>
              <w:jc w:val="center"/>
              <w:rPr>
                <w:rFonts w:ascii="標楷體" w:eastAsia="標楷體" w:hAnsi="標楷體"/>
              </w:rPr>
            </w:pPr>
            <w:r w:rsidRPr="002A558C">
              <w:rPr>
                <w:rFonts w:ascii="標楷體" w:eastAsia="標楷體" w:hAnsi="標楷體" w:cs="標楷體"/>
              </w:rPr>
              <w:t>活動1相互尊重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E7FD4F" w14:textId="77777777" w:rsidR="00BC6ECA" w:rsidRDefault="00BC6ECA" w:rsidP="00BC6EC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綜-E-B1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ED6DB4" w14:textId="77777777" w:rsidR="00BC6ECA" w:rsidRDefault="00BC6ECA" w:rsidP="00BC6EC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Ba-Ⅲ-1 </w:t>
            </w:r>
            <w:r w:rsidRPr="002A558C">
              <w:rPr>
                <w:rFonts w:ascii="標楷體" w:eastAsia="標楷體" w:hAnsi="標楷體" w:cs="標楷體"/>
              </w:rPr>
              <w:t>多元性別的人際互動與情感表達。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968076" w14:textId="77777777" w:rsidR="00BC6ECA" w:rsidRDefault="00BC6ECA" w:rsidP="00BC6EC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2a-Ⅲ-1 </w:t>
            </w:r>
            <w:r w:rsidRPr="002A558C">
              <w:rPr>
                <w:rFonts w:ascii="標楷體" w:eastAsia="標楷體" w:hAnsi="標楷體" w:cs="標楷體"/>
              </w:rPr>
              <w:t>覺察多元性別的互動方式與情感表達，並運用同理心增進人際關係。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CB0230" w14:textId="77777777" w:rsidR="00BC6ECA" w:rsidRPr="002A558C" w:rsidRDefault="00BC6ECA" w:rsidP="00BC6ECA">
            <w:pPr>
              <w:jc w:val="both"/>
              <w:rPr>
                <w:rFonts w:ascii="標楷體" w:eastAsia="標楷體" w:hAnsi="標楷體"/>
              </w:rPr>
            </w:pPr>
            <w:r w:rsidRPr="002A558C">
              <w:rPr>
                <w:rFonts w:ascii="標楷體" w:eastAsia="標楷體" w:hAnsi="標楷體" w:cs="標楷體"/>
              </w:rPr>
              <w:t>1.分享自己的想法，覺察與人互動時尊重差異的重要性。</w:t>
            </w:r>
          </w:p>
          <w:p w14:paraId="0B1FC4AE" w14:textId="77777777" w:rsidR="00BC6ECA" w:rsidRPr="002A558C" w:rsidRDefault="00BC6ECA" w:rsidP="00BC6ECA">
            <w:pPr>
              <w:jc w:val="both"/>
              <w:rPr>
                <w:rFonts w:ascii="標楷體" w:eastAsia="標楷體" w:hAnsi="標楷體"/>
              </w:rPr>
            </w:pPr>
            <w:r w:rsidRPr="002A558C">
              <w:rPr>
                <w:rFonts w:ascii="標楷體" w:eastAsia="標楷體" w:hAnsi="標楷體" w:cs="標楷體"/>
              </w:rPr>
              <w:t>2.主動了解性別平等的意義，形成個人對性別平等的看法。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C9077F" w14:textId="77777777" w:rsidR="00BC6ECA" w:rsidRPr="003E6EB3" w:rsidRDefault="00BC6ECA" w:rsidP="00BC6ECA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□紙筆測驗及表單</w:t>
            </w:r>
          </w:p>
          <w:p w14:paraId="27318D7F" w14:textId="2ADDCED2" w:rsidR="00BC6ECA" w:rsidRPr="003E6EB3" w:rsidRDefault="00BC6ECA" w:rsidP="00BC6ECA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■</w:t>
            </w: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實作評量</w:t>
            </w:r>
          </w:p>
          <w:p w14:paraId="330E0C5E" w14:textId="77777777" w:rsidR="00BC6ECA" w:rsidRPr="00C2223E" w:rsidRDefault="00BC6ECA" w:rsidP="00BC6ECA">
            <w:pPr>
              <w:autoSpaceDN/>
              <w:textAlignment w:val="auto"/>
              <w:rPr>
                <w:rFonts w:ascii="標楷體" w:eastAsia="標楷體" w:hAnsi="標楷體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FD33B6" w14:textId="38E847AF" w:rsidR="00BC6ECA" w:rsidRPr="00C2223E" w:rsidRDefault="00BC6ECA" w:rsidP="00BC6ECA">
            <w:pPr>
              <w:rPr>
                <w:rFonts w:ascii="標楷體" w:eastAsia="標楷體" w:hAnsi="標楷體"/>
              </w:rPr>
            </w:pPr>
            <w:r w:rsidRPr="00D819FD">
              <w:rPr>
                <w:rFonts w:eastAsia="標楷體" w:hint="eastAsia"/>
                <w:sz w:val="20"/>
                <w:szCs w:val="20"/>
              </w:rPr>
              <w:t>課綱</w:t>
            </w:r>
            <w:r w:rsidR="000979FA">
              <w:rPr>
                <w:rFonts w:eastAsia="標楷體" w:hint="eastAsia"/>
                <w:sz w:val="20"/>
                <w:szCs w:val="20"/>
              </w:rPr>
              <w:t>：</w:t>
            </w:r>
            <w:r w:rsidRPr="00D819FD">
              <w:rPr>
                <w:rFonts w:eastAsia="標楷體" w:hint="eastAsia"/>
                <w:sz w:val="20"/>
                <w:szCs w:val="20"/>
              </w:rPr>
              <w:t>性別</w:t>
            </w:r>
            <w:r>
              <w:rPr>
                <w:rFonts w:eastAsia="標楷體" w:hint="eastAsia"/>
                <w:sz w:val="20"/>
                <w:szCs w:val="20"/>
              </w:rPr>
              <w:t>平等教育</w:t>
            </w:r>
            <w:r w:rsidR="00982B7D">
              <w:rPr>
                <w:rFonts w:eastAsia="標楷體" w:hint="eastAsia"/>
                <w:sz w:val="20"/>
                <w:szCs w:val="20"/>
              </w:rPr>
              <w:t>(</w:t>
            </w:r>
            <w:r w:rsidR="00982B7D">
              <w:rPr>
                <w:rFonts w:eastAsia="標楷體" w:hint="eastAsia"/>
                <w:sz w:val="20"/>
                <w:szCs w:val="20"/>
              </w:rPr>
              <w:t>性</w:t>
            </w:r>
            <w:r w:rsidR="00982B7D">
              <w:rPr>
                <w:rFonts w:eastAsia="標楷體" w:hint="eastAsia"/>
                <w:sz w:val="20"/>
                <w:szCs w:val="20"/>
              </w:rPr>
              <w:t>E3)</w:t>
            </w:r>
            <w:r>
              <w:rPr>
                <w:rFonts w:eastAsia="標楷體" w:hint="eastAsia"/>
                <w:sz w:val="20"/>
                <w:szCs w:val="20"/>
              </w:rPr>
              <w:t>-2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B5A47B" w14:textId="10666CB0" w:rsidR="00BC6ECA" w:rsidRPr="00825DAD" w:rsidRDefault="00BC6ECA" w:rsidP="00BC6ECA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</w:p>
        </w:tc>
      </w:tr>
      <w:tr w:rsidR="00BC6ECA" w:rsidRPr="00C2223E" w14:paraId="5B29B21B" w14:textId="77777777" w:rsidTr="00D94196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6EDDD9" w14:textId="77777777" w:rsidR="00BC6ECA" w:rsidRPr="002A558C" w:rsidRDefault="00BC6ECA" w:rsidP="00BC6EC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十六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418FB2" w14:textId="77777777" w:rsidR="00BC6ECA" w:rsidRPr="002A558C" w:rsidRDefault="00BC6ECA" w:rsidP="00BC6ECA">
            <w:pPr>
              <w:jc w:val="center"/>
              <w:rPr>
                <w:rFonts w:ascii="標楷體" w:eastAsia="標楷體" w:hAnsi="標楷體"/>
              </w:rPr>
            </w:pPr>
            <w:r w:rsidRPr="002A558C">
              <w:rPr>
                <w:rFonts w:ascii="標楷體" w:eastAsia="標楷體" w:hAnsi="標楷體" w:cs="標楷體"/>
              </w:rPr>
              <w:t>單元三我懂你的心</w:t>
            </w:r>
          </w:p>
          <w:p w14:paraId="19326C8B" w14:textId="77777777" w:rsidR="00BC6ECA" w:rsidRPr="002A558C" w:rsidRDefault="00BC6ECA" w:rsidP="00BC6ECA">
            <w:pPr>
              <w:jc w:val="center"/>
              <w:rPr>
                <w:rFonts w:ascii="標楷體" w:eastAsia="標楷體" w:hAnsi="標楷體"/>
              </w:rPr>
            </w:pPr>
            <w:r w:rsidRPr="002A558C">
              <w:rPr>
                <w:rFonts w:ascii="標楷體" w:eastAsia="標楷體" w:hAnsi="標楷體" w:cs="標楷體"/>
              </w:rPr>
              <w:t>活動1相互尊重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7AD1E9" w14:textId="77777777" w:rsidR="00BC6ECA" w:rsidRDefault="00BC6ECA" w:rsidP="00BC6EC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綜-E-B1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D3A114" w14:textId="77777777" w:rsidR="00BC6ECA" w:rsidRDefault="00BC6ECA" w:rsidP="00BC6EC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Ba-Ⅲ-1 </w:t>
            </w:r>
            <w:r w:rsidRPr="002A558C">
              <w:rPr>
                <w:rFonts w:ascii="標楷體" w:eastAsia="標楷體" w:hAnsi="標楷體" w:cs="標楷體"/>
              </w:rPr>
              <w:t>多元性別的人際互動與情感表達。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D7300B" w14:textId="77777777" w:rsidR="00BC6ECA" w:rsidRDefault="00BC6ECA" w:rsidP="00BC6EC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2a-Ⅲ-1 </w:t>
            </w:r>
            <w:r w:rsidRPr="002A558C">
              <w:rPr>
                <w:rFonts w:ascii="標楷體" w:eastAsia="標楷體" w:hAnsi="標楷體" w:cs="標楷體"/>
              </w:rPr>
              <w:t>覺察多元性別的互動方式與情感表達，並運用同理心增進人際關係。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5ADD2E" w14:textId="77777777" w:rsidR="00BC6ECA" w:rsidRPr="002A558C" w:rsidRDefault="00BC6ECA" w:rsidP="00BC6ECA">
            <w:pPr>
              <w:jc w:val="both"/>
              <w:rPr>
                <w:rFonts w:ascii="標楷體" w:eastAsia="標楷體" w:hAnsi="標楷體"/>
              </w:rPr>
            </w:pPr>
            <w:r w:rsidRPr="002A558C">
              <w:rPr>
                <w:rFonts w:ascii="標楷體" w:eastAsia="標楷體" w:hAnsi="標楷體" w:cs="標楷體"/>
              </w:rPr>
              <w:t>1.主動了解性別平等的意義，形成個人對性別平等的看法。</w:t>
            </w:r>
          </w:p>
          <w:p w14:paraId="2BE3F69E" w14:textId="77777777" w:rsidR="00BC6ECA" w:rsidRPr="002A558C" w:rsidRDefault="00BC6ECA" w:rsidP="00BC6ECA">
            <w:pPr>
              <w:jc w:val="both"/>
              <w:rPr>
                <w:rFonts w:ascii="標楷體" w:eastAsia="標楷體" w:hAnsi="標楷體"/>
              </w:rPr>
            </w:pPr>
            <w:r w:rsidRPr="002A558C">
              <w:rPr>
                <w:rFonts w:ascii="標楷體" w:eastAsia="標楷體" w:hAnsi="標楷體" w:cs="標楷體"/>
              </w:rPr>
              <w:t>2.針對與性別相關的人際互動問題，找出可行的解決方式。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78DB1F" w14:textId="77777777" w:rsidR="00BC6ECA" w:rsidRPr="003E6EB3" w:rsidRDefault="00BC6ECA" w:rsidP="00BC6ECA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□紙筆測驗及表單</w:t>
            </w:r>
          </w:p>
          <w:p w14:paraId="2E7B184B" w14:textId="3E588862" w:rsidR="00BC6ECA" w:rsidRPr="003E6EB3" w:rsidRDefault="00BC6ECA" w:rsidP="00BC6ECA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■</w:t>
            </w: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實作評量</w:t>
            </w:r>
          </w:p>
          <w:p w14:paraId="435FBB87" w14:textId="77777777" w:rsidR="00BC6ECA" w:rsidRPr="00C2223E" w:rsidRDefault="00BC6ECA" w:rsidP="00BC6ECA">
            <w:pPr>
              <w:autoSpaceDN/>
              <w:textAlignment w:val="auto"/>
              <w:rPr>
                <w:rFonts w:ascii="標楷體" w:eastAsia="標楷體" w:hAnsi="標楷體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AA126B" w14:textId="78967711" w:rsidR="00BC6ECA" w:rsidRPr="00C2223E" w:rsidRDefault="00BC6ECA" w:rsidP="00BC6ECA">
            <w:pPr>
              <w:rPr>
                <w:rFonts w:ascii="標楷體" w:eastAsia="標楷體" w:hAnsi="標楷體"/>
              </w:rPr>
            </w:pPr>
            <w:r w:rsidRPr="00D819FD">
              <w:rPr>
                <w:rFonts w:eastAsia="標楷體" w:hint="eastAsia"/>
                <w:sz w:val="20"/>
                <w:szCs w:val="20"/>
              </w:rPr>
              <w:t>課綱</w:t>
            </w:r>
            <w:r w:rsidR="000979FA">
              <w:rPr>
                <w:rFonts w:eastAsia="標楷體" w:hint="eastAsia"/>
                <w:sz w:val="20"/>
                <w:szCs w:val="20"/>
              </w:rPr>
              <w:t>：</w:t>
            </w:r>
            <w:r w:rsidRPr="00D819FD">
              <w:rPr>
                <w:rFonts w:eastAsia="標楷體" w:hint="eastAsia"/>
                <w:sz w:val="20"/>
                <w:szCs w:val="20"/>
              </w:rPr>
              <w:t>性別</w:t>
            </w:r>
            <w:r>
              <w:rPr>
                <w:rFonts w:eastAsia="標楷體" w:hint="eastAsia"/>
                <w:sz w:val="20"/>
                <w:szCs w:val="20"/>
              </w:rPr>
              <w:t>平等教育</w:t>
            </w:r>
            <w:r w:rsidR="00982B7D">
              <w:rPr>
                <w:rFonts w:eastAsia="標楷體" w:hint="eastAsia"/>
                <w:sz w:val="20"/>
                <w:szCs w:val="20"/>
              </w:rPr>
              <w:t>(</w:t>
            </w:r>
            <w:r w:rsidR="00982B7D">
              <w:rPr>
                <w:rFonts w:eastAsia="標楷體" w:hint="eastAsia"/>
                <w:sz w:val="20"/>
                <w:szCs w:val="20"/>
              </w:rPr>
              <w:t>性</w:t>
            </w:r>
            <w:r w:rsidR="00982B7D">
              <w:rPr>
                <w:rFonts w:eastAsia="標楷體" w:hint="eastAsia"/>
                <w:sz w:val="20"/>
                <w:szCs w:val="20"/>
              </w:rPr>
              <w:t>E3)</w:t>
            </w:r>
            <w:r>
              <w:rPr>
                <w:rFonts w:eastAsia="標楷體" w:hint="eastAsia"/>
                <w:sz w:val="20"/>
                <w:szCs w:val="20"/>
              </w:rPr>
              <w:t>-2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916DAE" w14:textId="446467FD" w:rsidR="00BC6ECA" w:rsidRPr="00825DAD" w:rsidRDefault="00BC6ECA" w:rsidP="00BC6ECA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</w:p>
        </w:tc>
      </w:tr>
      <w:tr w:rsidR="00BC6ECA" w:rsidRPr="00C2223E" w14:paraId="4E0650AE" w14:textId="77777777" w:rsidTr="00D94196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A2A66C" w14:textId="77777777" w:rsidR="00BC6ECA" w:rsidRPr="002A558C" w:rsidRDefault="00BC6ECA" w:rsidP="00BC6EC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十七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D77DAA" w14:textId="77777777" w:rsidR="00BC6ECA" w:rsidRPr="002A558C" w:rsidRDefault="00BC6ECA" w:rsidP="00BC6ECA">
            <w:pPr>
              <w:jc w:val="center"/>
              <w:rPr>
                <w:rFonts w:ascii="標楷體" w:eastAsia="標楷體" w:hAnsi="標楷體"/>
              </w:rPr>
            </w:pPr>
            <w:r w:rsidRPr="002A558C">
              <w:rPr>
                <w:rFonts w:ascii="標楷體" w:eastAsia="標楷體" w:hAnsi="標楷體" w:cs="標楷體"/>
              </w:rPr>
              <w:t>單元三我懂你的心</w:t>
            </w:r>
          </w:p>
          <w:p w14:paraId="28FCA2F9" w14:textId="77777777" w:rsidR="00BC6ECA" w:rsidRPr="002A558C" w:rsidRDefault="00BC6ECA" w:rsidP="00BC6ECA">
            <w:pPr>
              <w:jc w:val="center"/>
              <w:rPr>
                <w:rFonts w:ascii="標楷體" w:eastAsia="標楷體" w:hAnsi="標楷體"/>
              </w:rPr>
            </w:pPr>
            <w:r w:rsidRPr="002A558C">
              <w:rPr>
                <w:rFonts w:ascii="標楷體" w:eastAsia="標楷體" w:hAnsi="標楷體" w:cs="標楷體"/>
              </w:rPr>
              <w:t>活動1相互尊重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04F77B" w14:textId="77777777" w:rsidR="00BC6ECA" w:rsidRDefault="00BC6ECA" w:rsidP="00BC6EC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綜-E-B1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971F64" w14:textId="77777777" w:rsidR="00BC6ECA" w:rsidRDefault="00BC6ECA" w:rsidP="00BC6EC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Ba-Ⅲ-1 </w:t>
            </w:r>
            <w:r w:rsidRPr="002A558C">
              <w:rPr>
                <w:rFonts w:ascii="標楷體" w:eastAsia="標楷體" w:hAnsi="標楷體" w:cs="標楷體"/>
              </w:rPr>
              <w:t>多元性別的人際互動與情感表達。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9C4D51" w14:textId="77777777" w:rsidR="00BC6ECA" w:rsidRDefault="00BC6ECA" w:rsidP="00BC6EC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2a-Ⅲ-1 </w:t>
            </w:r>
            <w:r w:rsidRPr="002A558C">
              <w:rPr>
                <w:rFonts w:ascii="標楷體" w:eastAsia="標楷體" w:hAnsi="標楷體" w:cs="標楷體"/>
              </w:rPr>
              <w:t>覺察多元性別的互動方式與情感表達，並運用同理心增進人際關係。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4EFE5C" w14:textId="77777777" w:rsidR="00BC6ECA" w:rsidRPr="002A558C" w:rsidRDefault="00BC6ECA" w:rsidP="00BC6ECA">
            <w:pPr>
              <w:jc w:val="both"/>
              <w:rPr>
                <w:rFonts w:ascii="標楷體" w:eastAsia="標楷體" w:hAnsi="標楷體"/>
              </w:rPr>
            </w:pPr>
            <w:r w:rsidRPr="002A558C">
              <w:rPr>
                <w:rFonts w:ascii="標楷體" w:eastAsia="標楷體" w:hAnsi="標楷體" w:cs="標楷體"/>
              </w:rPr>
              <w:t>1.針對與性別相關的人際互動問題，找出可行的解決方式。</w:t>
            </w:r>
          </w:p>
          <w:p w14:paraId="2880D269" w14:textId="77777777" w:rsidR="00BC6ECA" w:rsidRPr="002A558C" w:rsidRDefault="00BC6ECA" w:rsidP="00BC6ECA">
            <w:pPr>
              <w:jc w:val="both"/>
              <w:rPr>
                <w:rFonts w:ascii="標楷體" w:eastAsia="標楷體" w:hAnsi="標楷體"/>
              </w:rPr>
            </w:pPr>
            <w:r w:rsidRPr="002A558C">
              <w:rPr>
                <w:rFonts w:ascii="標楷體" w:eastAsia="標楷體" w:hAnsi="標楷體" w:cs="標楷體"/>
              </w:rPr>
              <w:t>2.省思自己與不同性別者的互動，了解與他人互動應注意的行為。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14C874" w14:textId="77777777" w:rsidR="00BC6ECA" w:rsidRPr="003E6EB3" w:rsidRDefault="00BC6ECA" w:rsidP="00BC6ECA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□紙筆測驗及表單</w:t>
            </w:r>
          </w:p>
          <w:p w14:paraId="455B00D4" w14:textId="6F5DE63D" w:rsidR="00BC6ECA" w:rsidRPr="003E6EB3" w:rsidRDefault="00BC6ECA" w:rsidP="00BC6ECA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■</w:t>
            </w: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實作評量</w:t>
            </w:r>
          </w:p>
          <w:p w14:paraId="4F3B9410" w14:textId="77777777" w:rsidR="00BC6ECA" w:rsidRPr="00C2223E" w:rsidRDefault="00BC6ECA" w:rsidP="00BC6ECA">
            <w:pPr>
              <w:autoSpaceDN/>
              <w:textAlignment w:val="auto"/>
              <w:rPr>
                <w:rFonts w:ascii="標楷體" w:eastAsia="標楷體" w:hAnsi="標楷體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AC1BDB" w14:textId="3F62CD00" w:rsidR="00BC6ECA" w:rsidRPr="00C2223E" w:rsidRDefault="00BC6ECA" w:rsidP="00BC6ECA">
            <w:pPr>
              <w:rPr>
                <w:rFonts w:ascii="標楷體" w:eastAsia="標楷體" w:hAnsi="標楷體"/>
              </w:rPr>
            </w:pPr>
            <w:r w:rsidRPr="00D819FD">
              <w:rPr>
                <w:rFonts w:eastAsia="標楷體" w:hint="eastAsia"/>
                <w:sz w:val="20"/>
                <w:szCs w:val="20"/>
              </w:rPr>
              <w:t>課綱</w:t>
            </w:r>
            <w:r w:rsidR="000979FA">
              <w:rPr>
                <w:rFonts w:eastAsia="標楷體" w:hint="eastAsia"/>
                <w:sz w:val="20"/>
                <w:szCs w:val="20"/>
              </w:rPr>
              <w:t>：</w:t>
            </w:r>
            <w:r w:rsidRPr="00D819FD">
              <w:rPr>
                <w:rFonts w:eastAsia="標楷體" w:hint="eastAsia"/>
                <w:sz w:val="20"/>
                <w:szCs w:val="20"/>
              </w:rPr>
              <w:t>性別</w:t>
            </w:r>
            <w:r>
              <w:rPr>
                <w:rFonts w:eastAsia="標楷體" w:hint="eastAsia"/>
                <w:sz w:val="20"/>
                <w:szCs w:val="20"/>
              </w:rPr>
              <w:t>平等教育</w:t>
            </w:r>
            <w:r w:rsidR="00982B7D">
              <w:rPr>
                <w:rFonts w:eastAsia="標楷體" w:hint="eastAsia"/>
                <w:sz w:val="20"/>
                <w:szCs w:val="20"/>
              </w:rPr>
              <w:t>(</w:t>
            </w:r>
            <w:r w:rsidR="00982B7D">
              <w:rPr>
                <w:rFonts w:eastAsia="標楷體" w:hint="eastAsia"/>
                <w:sz w:val="20"/>
                <w:szCs w:val="20"/>
              </w:rPr>
              <w:t>性</w:t>
            </w:r>
            <w:r w:rsidR="00982B7D">
              <w:rPr>
                <w:rFonts w:eastAsia="標楷體" w:hint="eastAsia"/>
                <w:sz w:val="20"/>
                <w:szCs w:val="20"/>
              </w:rPr>
              <w:t>E3)</w:t>
            </w:r>
            <w:r>
              <w:rPr>
                <w:rFonts w:eastAsia="標楷體" w:hint="eastAsia"/>
                <w:sz w:val="20"/>
                <w:szCs w:val="20"/>
              </w:rPr>
              <w:t>-2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B56591" w14:textId="5AF63CC2" w:rsidR="00BC6ECA" w:rsidRPr="00825DAD" w:rsidRDefault="00BC6ECA" w:rsidP="00BC6ECA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</w:p>
        </w:tc>
      </w:tr>
      <w:tr w:rsidR="00BC6ECA" w:rsidRPr="00C2223E" w14:paraId="5A271808" w14:textId="77777777" w:rsidTr="00D94196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51F75B" w14:textId="77777777" w:rsidR="00BC6ECA" w:rsidRPr="002A558C" w:rsidRDefault="00BC6ECA" w:rsidP="00BC6EC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十八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8B3739" w14:textId="77777777" w:rsidR="00BC6ECA" w:rsidRPr="002A558C" w:rsidRDefault="00BC6ECA" w:rsidP="00BC6ECA">
            <w:pPr>
              <w:jc w:val="center"/>
              <w:rPr>
                <w:rFonts w:ascii="標楷體" w:eastAsia="標楷體" w:hAnsi="標楷體"/>
              </w:rPr>
            </w:pPr>
            <w:r w:rsidRPr="002A558C">
              <w:rPr>
                <w:rFonts w:ascii="標楷體" w:eastAsia="標楷體" w:hAnsi="標楷體" w:cs="標楷體"/>
              </w:rPr>
              <w:t>單元三我懂你的心</w:t>
            </w:r>
          </w:p>
          <w:p w14:paraId="29D26564" w14:textId="77777777" w:rsidR="00BC6ECA" w:rsidRPr="002A558C" w:rsidRDefault="00BC6ECA" w:rsidP="00BC6ECA">
            <w:pPr>
              <w:jc w:val="center"/>
              <w:rPr>
                <w:rFonts w:ascii="標楷體" w:eastAsia="標楷體" w:hAnsi="標楷體"/>
              </w:rPr>
            </w:pPr>
            <w:r w:rsidRPr="002A558C">
              <w:rPr>
                <w:rFonts w:ascii="標楷體" w:eastAsia="標楷體" w:hAnsi="標楷體" w:cs="標楷體"/>
              </w:rPr>
              <w:t>活動2用心經營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888573" w14:textId="77777777" w:rsidR="00BC6ECA" w:rsidRDefault="00BC6ECA" w:rsidP="00BC6EC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綜-E-B1</w:t>
            </w:r>
          </w:p>
          <w:p w14:paraId="1B743145" w14:textId="77777777" w:rsidR="00BC6ECA" w:rsidRDefault="00BC6ECA" w:rsidP="00BC6EC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綜-E-C2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92E926" w14:textId="77777777" w:rsidR="00BC6ECA" w:rsidRDefault="00BC6ECA" w:rsidP="00BC6EC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Ba-Ⅲ-1 </w:t>
            </w:r>
            <w:r w:rsidRPr="002A558C">
              <w:rPr>
                <w:rFonts w:ascii="標楷體" w:eastAsia="標楷體" w:hAnsi="標楷體" w:cs="標楷體"/>
              </w:rPr>
              <w:t>多元性別的人際互動與情感表達。</w:t>
            </w:r>
          </w:p>
          <w:p w14:paraId="460742C7" w14:textId="77777777" w:rsidR="00BC6ECA" w:rsidRDefault="00BC6ECA" w:rsidP="00BC6EC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Ba-Ⅲ-2 </w:t>
            </w:r>
            <w:r w:rsidRPr="002A558C">
              <w:rPr>
                <w:rFonts w:ascii="標楷體" w:eastAsia="標楷體" w:hAnsi="標楷體" w:cs="標楷體"/>
              </w:rPr>
              <w:t>同理心的增進與實踐。</w:t>
            </w:r>
          </w:p>
          <w:p w14:paraId="1F999C52" w14:textId="77777777" w:rsidR="00BC6ECA" w:rsidRDefault="00BC6ECA" w:rsidP="00BC6EC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Ba-Ⅲ-3 </w:t>
            </w:r>
            <w:r w:rsidRPr="002A558C">
              <w:rPr>
                <w:rFonts w:ascii="標楷體" w:eastAsia="標楷體" w:hAnsi="標楷體" w:cs="標楷體"/>
              </w:rPr>
              <w:t>正向人際關係與衝突解決能力的建立。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0EA8F7" w14:textId="77777777" w:rsidR="00BC6ECA" w:rsidRDefault="00BC6ECA" w:rsidP="00BC6EC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2a-Ⅲ-1 </w:t>
            </w:r>
            <w:r w:rsidRPr="002A558C">
              <w:rPr>
                <w:rFonts w:ascii="標楷體" w:eastAsia="標楷體" w:hAnsi="標楷體" w:cs="標楷體"/>
              </w:rPr>
              <w:t>覺察多元性別的互動方式與情感表達，並運用同理心增進人際關係。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74E7E4" w14:textId="77777777" w:rsidR="00BC6ECA" w:rsidRPr="002A558C" w:rsidRDefault="00BC6ECA" w:rsidP="00BC6ECA">
            <w:pPr>
              <w:jc w:val="both"/>
              <w:rPr>
                <w:rFonts w:ascii="標楷體" w:eastAsia="標楷體" w:hAnsi="標楷體"/>
              </w:rPr>
            </w:pPr>
            <w:r w:rsidRPr="002A558C">
              <w:rPr>
                <w:rFonts w:ascii="標楷體" w:eastAsia="標楷體" w:hAnsi="標楷體" w:cs="標楷體"/>
              </w:rPr>
              <w:t>1.透過分享討論，練習換位思考的模式。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F0FFB3" w14:textId="77777777" w:rsidR="00BC6ECA" w:rsidRPr="003E6EB3" w:rsidRDefault="00BC6ECA" w:rsidP="00BC6ECA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□紙筆測驗及表單</w:t>
            </w:r>
          </w:p>
          <w:p w14:paraId="5F8E691E" w14:textId="6DB1C4C7" w:rsidR="00BC6ECA" w:rsidRPr="003E6EB3" w:rsidRDefault="00BC6ECA" w:rsidP="00BC6ECA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■</w:t>
            </w: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實作評量</w:t>
            </w:r>
          </w:p>
          <w:p w14:paraId="75637DBC" w14:textId="77777777" w:rsidR="00BC6ECA" w:rsidRPr="00C2223E" w:rsidRDefault="00BC6ECA" w:rsidP="00BC6ECA">
            <w:pPr>
              <w:autoSpaceDN/>
              <w:textAlignment w:val="auto"/>
              <w:rPr>
                <w:rFonts w:ascii="標楷體" w:eastAsia="標楷體" w:hAnsi="標楷體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DB8D56" w14:textId="259135BA" w:rsidR="00BC6ECA" w:rsidRPr="00C2223E" w:rsidRDefault="00BC6ECA" w:rsidP="00BC6ECA">
            <w:pPr>
              <w:rPr>
                <w:rFonts w:ascii="標楷體" w:eastAsia="標楷體" w:hAnsi="標楷體"/>
              </w:rPr>
            </w:pPr>
            <w:r w:rsidRPr="00D819FD">
              <w:rPr>
                <w:rFonts w:eastAsia="標楷體" w:hint="eastAsia"/>
                <w:sz w:val="20"/>
                <w:szCs w:val="20"/>
              </w:rPr>
              <w:t>課綱</w:t>
            </w:r>
            <w:r w:rsidR="000979FA">
              <w:rPr>
                <w:rFonts w:eastAsia="標楷體" w:hint="eastAsia"/>
                <w:sz w:val="20"/>
                <w:szCs w:val="20"/>
              </w:rPr>
              <w:t>：</w:t>
            </w:r>
            <w:r w:rsidRPr="00D819FD">
              <w:rPr>
                <w:rFonts w:eastAsia="標楷體" w:hint="eastAsia"/>
                <w:sz w:val="20"/>
                <w:szCs w:val="20"/>
              </w:rPr>
              <w:t>性別</w:t>
            </w:r>
            <w:r>
              <w:rPr>
                <w:rFonts w:eastAsia="標楷體" w:hint="eastAsia"/>
                <w:sz w:val="20"/>
                <w:szCs w:val="20"/>
              </w:rPr>
              <w:t>平等教育</w:t>
            </w:r>
            <w:r>
              <w:rPr>
                <w:rFonts w:eastAsia="標楷體" w:hint="eastAsia"/>
                <w:sz w:val="20"/>
                <w:szCs w:val="20"/>
              </w:rPr>
              <w:t>-2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2C89C3" w14:textId="77777777" w:rsidR="00BC6ECA" w:rsidRPr="00BC6ECA" w:rsidRDefault="00BC6ECA" w:rsidP="00BC6ECA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C6ECA">
              <w:rPr>
                <w:rFonts w:ascii="標楷體" w:eastAsia="標楷體" w:hAnsi="標楷體" w:cs="標楷體" w:hint="eastAsia"/>
                <w:sz w:val="20"/>
                <w:szCs w:val="20"/>
              </w:rPr>
              <w:t>■線上教學</w:t>
            </w:r>
          </w:p>
          <w:p w14:paraId="75C9CF6A" w14:textId="44ADC818" w:rsidR="00BC6ECA" w:rsidRPr="00825DAD" w:rsidRDefault="00BC6ECA" w:rsidP="00BC6ECA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  <w:r w:rsidRPr="00BC6ECA">
              <w:rPr>
                <w:rFonts w:ascii="標楷體" w:eastAsia="標楷體" w:hAnsi="標楷體" w:cs="標楷體" w:hint="eastAsia"/>
                <w:sz w:val="20"/>
                <w:szCs w:val="20"/>
              </w:rPr>
              <w:t>將分組討論結果上傳至平台分享區</w:t>
            </w:r>
          </w:p>
        </w:tc>
      </w:tr>
      <w:tr w:rsidR="00BC6ECA" w:rsidRPr="00C2223E" w14:paraId="6FFDD9C6" w14:textId="77777777" w:rsidTr="00D94196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D1D4EE" w14:textId="77777777" w:rsidR="00BC6ECA" w:rsidRPr="002A558C" w:rsidRDefault="00BC6ECA" w:rsidP="00BC6EC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十九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E28921" w14:textId="77777777" w:rsidR="00BC6ECA" w:rsidRPr="002A558C" w:rsidRDefault="00BC6ECA" w:rsidP="00BC6ECA">
            <w:pPr>
              <w:jc w:val="center"/>
              <w:rPr>
                <w:rFonts w:ascii="標楷體" w:eastAsia="標楷體" w:hAnsi="標楷體"/>
              </w:rPr>
            </w:pPr>
            <w:r w:rsidRPr="002A558C">
              <w:rPr>
                <w:rFonts w:ascii="標楷體" w:eastAsia="標楷體" w:hAnsi="標楷體" w:cs="標楷體"/>
              </w:rPr>
              <w:t>單元三我懂你的心</w:t>
            </w:r>
          </w:p>
          <w:p w14:paraId="51B36239" w14:textId="77777777" w:rsidR="00BC6ECA" w:rsidRPr="002A558C" w:rsidRDefault="00BC6ECA" w:rsidP="00BC6ECA">
            <w:pPr>
              <w:jc w:val="center"/>
              <w:rPr>
                <w:rFonts w:ascii="標楷體" w:eastAsia="標楷體" w:hAnsi="標楷體"/>
              </w:rPr>
            </w:pPr>
            <w:r w:rsidRPr="002A558C">
              <w:rPr>
                <w:rFonts w:ascii="標楷體" w:eastAsia="標楷體" w:hAnsi="標楷體" w:cs="標楷體"/>
              </w:rPr>
              <w:t>活動2用心經營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CBF720" w14:textId="77777777" w:rsidR="00BC6ECA" w:rsidRDefault="00BC6ECA" w:rsidP="00BC6EC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綜-E-B1</w:t>
            </w:r>
          </w:p>
          <w:p w14:paraId="50D47F55" w14:textId="77777777" w:rsidR="00BC6ECA" w:rsidRDefault="00BC6ECA" w:rsidP="00BC6EC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綜-E-C2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25D1A0" w14:textId="77777777" w:rsidR="00BC6ECA" w:rsidRDefault="00BC6ECA" w:rsidP="00BC6EC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Ba-Ⅲ-1 </w:t>
            </w:r>
            <w:r w:rsidRPr="002A558C">
              <w:rPr>
                <w:rFonts w:ascii="標楷體" w:eastAsia="標楷體" w:hAnsi="標楷體" w:cs="標楷體"/>
              </w:rPr>
              <w:t>多元性別的人際互動與情感表達。</w:t>
            </w:r>
          </w:p>
          <w:p w14:paraId="5CE79042" w14:textId="77777777" w:rsidR="00BC6ECA" w:rsidRDefault="00BC6ECA" w:rsidP="00BC6EC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Ba-Ⅲ-2 </w:t>
            </w:r>
            <w:r w:rsidRPr="002A558C">
              <w:rPr>
                <w:rFonts w:ascii="標楷體" w:eastAsia="標楷體" w:hAnsi="標楷體" w:cs="標楷體"/>
              </w:rPr>
              <w:t>同理心的增進與實踐。</w:t>
            </w:r>
          </w:p>
          <w:p w14:paraId="3A962978" w14:textId="77777777" w:rsidR="00BC6ECA" w:rsidRDefault="00BC6ECA" w:rsidP="00BC6EC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Ba-Ⅲ-3 </w:t>
            </w:r>
            <w:r w:rsidRPr="002A558C">
              <w:rPr>
                <w:rFonts w:ascii="標楷體" w:eastAsia="標楷體" w:hAnsi="標楷體" w:cs="標楷體"/>
              </w:rPr>
              <w:t>正向人際關係與衝突解決能力的建立。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C1A3E1" w14:textId="77777777" w:rsidR="00BC6ECA" w:rsidRDefault="00BC6ECA" w:rsidP="00BC6EC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2a-Ⅲ-1 </w:t>
            </w:r>
            <w:r w:rsidRPr="002A558C">
              <w:rPr>
                <w:rFonts w:ascii="標楷體" w:eastAsia="標楷體" w:hAnsi="標楷體" w:cs="標楷體"/>
              </w:rPr>
              <w:t>覺察多元性別的互動方式與情感表達，並運用同理心增進人際關係。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B8CCEC" w14:textId="77777777" w:rsidR="00BC6ECA" w:rsidRPr="002A558C" w:rsidRDefault="00BC6ECA" w:rsidP="00BC6ECA">
            <w:pPr>
              <w:jc w:val="both"/>
              <w:rPr>
                <w:rFonts w:ascii="標楷體" w:eastAsia="標楷體" w:hAnsi="標楷體"/>
              </w:rPr>
            </w:pPr>
            <w:r w:rsidRPr="002A558C">
              <w:rPr>
                <w:rFonts w:ascii="標楷體" w:eastAsia="標楷體" w:hAnsi="標楷體" w:cs="標楷體"/>
              </w:rPr>
              <w:t>1.透過角色扮演，演練同理心的表達。</w:t>
            </w:r>
          </w:p>
          <w:p w14:paraId="115F4ABD" w14:textId="0E9D71E0" w:rsidR="00BC6ECA" w:rsidRPr="002A558C" w:rsidRDefault="00BC6ECA" w:rsidP="00BC6ECA">
            <w:pPr>
              <w:jc w:val="both"/>
              <w:rPr>
                <w:rFonts w:ascii="標楷體" w:eastAsia="標楷體" w:hAnsi="標楷體" w:hint="eastAsia"/>
              </w:rPr>
            </w:pPr>
            <w:r w:rsidRPr="002A558C">
              <w:rPr>
                <w:rFonts w:ascii="標楷體" w:eastAsia="標楷體" w:hAnsi="標楷體" w:cs="標楷體"/>
              </w:rPr>
              <w:t>2.記錄生活中發生的人際互動問題，並省思自己運用同理思考的結果。</w:t>
            </w:r>
            <w:bookmarkStart w:id="0" w:name="_GoBack"/>
            <w:bookmarkEnd w:id="0"/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C2F241" w14:textId="77777777" w:rsidR="00BC6ECA" w:rsidRPr="003E6EB3" w:rsidRDefault="00BC6ECA" w:rsidP="00BC6ECA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□紙筆測驗及表單</w:t>
            </w:r>
          </w:p>
          <w:p w14:paraId="44D466ED" w14:textId="07F9EF97" w:rsidR="00BC6ECA" w:rsidRPr="003E6EB3" w:rsidRDefault="00BC6ECA" w:rsidP="00BC6ECA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■</w:t>
            </w: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實作評量</w:t>
            </w:r>
          </w:p>
          <w:p w14:paraId="237D7E99" w14:textId="77777777" w:rsidR="00BC6ECA" w:rsidRPr="00C2223E" w:rsidRDefault="00BC6ECA" w:rsidP="00BC6ECA">
            <w:pPr>
              <w:autoSpaceDN/>
              <w:textAlignment w:val="auto"/>
              <w:rPr>
                <w:rFonts w:ascii="標楷體" w:eastAsia="標楷體" w:hAnsi="標楷體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6E67A9" w14:textId="4EC6D8D7" w:rsidR="00BC6ECA" w:rsidRPr="00C2223E" w:rsidRDefault="00BC6ECA" w:rsidP="00BC6ECA">
            <w:pPr>
              <w:rPr>
                <w:rFonts w:ascii="標楷體" w:eastAsia="標楷體" w:hAnsi="標楷體"/>
              </w:rPr>
            </w:pPr>
            <w:r w:rsidRPr="00D819FD">
              <w:rPr>
                <w:rFonts w:eastAsia="標楷體" w:hint="eastAsia"/>
                <w:sz w:val="20"/>
                <w:szCs w:val="20"/>
              </w:rPr>
              <w:t>課綱</w:t>
            </w:r>
            <w:r w:rsidR="000979FA">
              <w:rPr>
                <w:rFonts w:eastAsia="標楷體" w:hint="eastAsia"/>
                <w:sz w:val="20"/>
                <w:szCs w:val="20"/>
              </w:rPr>
              <w:t>：</w:t>
            </w:r>
            <w:r w:rsidRPr="00D819FD">
              <w:rPr>
                <w:rFonts w:eastAsia="標楷體" w:hint="eastAsia"/>
                <w:sz w:val="20"/>
                <w:szCs w:val="20"/>
              </w:rPr>
              <w:t>性別</w:t>
            </w:r>
            <w:r>
              <w:rPr>
                <w:rFonts w:eastAsia="標楷體" w:hint="eastAsia"/>
                <w:sz w:val="20"/>
                <w:szCs w:val="20"/>
              </w:rPr>
              <w:t>平等教育</w:t>
            </w:r>
            <w:r>
              <w:rPr>
                <w:rFonts w:eastAsia="標楷體" w:hint="eastAsia"/>
                <w:sz w:val="20"/>
                <w:szCs w:val="20"/>
              </w:rPr>
              <w:t>-2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8B7B16" w14:textId="205867FF" w:rsidR="00BC6ECA" w:rsidRPr="00825DAD" w:rsidRDefault="00BC6ECA" w:rsidP="00BC6ECA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</w:p>
        </w:tc>
      </w:tr>
      <w:tr w:rsidR="00BC6ECA" w:rsidRPr="00C2223E" w14:paraId="2DAC4921" w14:textId="77777777" w:rsidTr="00D94196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32809C" w14:textId="77777777" w:rsidR="00D44310" w:rsidRDefault="00D44310" w:rsidP="00BC6ECA">
            <w:pPr>
              <w:jc w:val="center"/>
              <w:rPr>
                <w:rFonts w:ascii="標楷體" w:eastAsia="標楷體" w:hAnsi="標楷體" w:cs="標楷體"/>
              </w:rPr>
            </w:pPr>
          </w:p>
          <w:p w14:paraId="78987883" w14:textId="4682ACF8" w:rsidR="00BC6ECA" w:rsidRPr="002A558C" w:rsidRDefault="00D44310" w:rsidP="00BC6EC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lastRenderedPageBreak/>
              <w:t>二十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B92B8B" w14:textId="77777777" w:rsidR="00D44310" w:rsidRDefault="00D44310" w:rsidP="00BC6ECA">
            <w:pPr>
              <w:jc w:val="center"/>
              <w:rPr>
                <w:rFonts w:ascii="標楷體" w:eastAsia="標楷體" w:hAnsi="標楷體" w:cs="標楷體"/>
              </w:rPr>
            </w:pPr>
          </w:p>
          <w:p w14:paraId="0C5435E6" w14:textId="127CA456" w:rsidR="00BC6ECA" w:rsidRPr="002A558C" w:rsidRDefault="00BC6ECA" w:rsidP="00BC6ECA">
            <w:pPr>
              <w:jc w:val="center"/>
              <w:rPr>
                <w:rFonts w:ascii="標楷體" w:eastAsia="標楷體" w:hAnsi="標楷體"/>
              </w:rPr>
            </w:pPr>
            <w:r w:rsidRPr="002A558C">
              <w:rPr>
                <w:rFonts w:ascii="標楷體" w:eastAsia="標楷體" w:hAnsi="標楷體" w:cs="標楷體"/>
              </w:rPr>
              <w:lastRenderedPageBreak/>
              <w:t>單元三我懂你的心</w:t>
            </w:r>
          </w:p>
          <w:p w14:paraId="15A47939" w14:textId="77777777" w:rsidR="00BC6ECA" w:rsidRPr="002A558C" w:rsidRDefault="00BC6ECA" w:rsidP="00BC6ECA">
            <w:pPr>
              <w:jc w:val="center"/>
              <w:rPr>
                <w:rFonts w:ascii="標楷體" w:eastAsia="標楷體" w:hAnsi="標楷體"/>
              </w:rPr>
            </w:pPr>
            <w:r w:rsidRPr="002A558C">
              <w:rPr>
                <w:rFonts w:ascii="標楷體" w:eastAsia="標楷體" w:hAnsi="標楷體" w:cs="標楷體"/>
              </w:rPr>
              <w:t>活動2用心經營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0F7C24" w14:textId="77777777" w:rsidR="00D44310" w:rsidRDefault="00D44310" w:rsidP="00BC6ECA">
            <w:pPr>
              <w:jc w:val="both"/>
              <w:rPr>
                <w:rFonts w:ascii="標楷體" w:eastAsia="標楷體" w:hAnsi="標楷體" w:cs="標楷體"/>
              </w:rPr>
            </w:pPr>
          </w:p>
          <w:p w14:paraId="61CB29D1" w14:textId="24C84518" w:rsidR="00BC6ECA" w:rsidRDefault="00BC6ECA" w:rsidP="00BC6EC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綜-E-B1</w:t>
            </w:r>
          </w:p>
          <w:p w14:paraId="4A1013E9" w14:textId="77777777" w:rsidR="00BC6ECA" w:rsidRDefault="00BC6ECA" w:rsidP="00BC6EC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綜-E-C2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ED91E1" w14:textId="77777777" w:rsidR="00D44310" w:rsidRDefault="00D44310" w:rsidP="00BC6ECA">
            <w:pPr>
              <w:jc w:val="both"/>
              <w:rPr>
                <w:rFonts w:ascii="標楷體" w:eastAsia="標楷體" w:hAnsi="標楷體" w:cs="標楷體"/>
              </w:rPr>
            </w:pPr>
          </w:p>
          <w:p w14:paraId="65D8BB71" w14:textId="21336670" w:rsidR="00BC6ECA" w:rsidRDefault="00BC6ECA" w:rsidP="00BC6EC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 xml:space="preserve">Ba-Ⅲ-1 </w:t>
            </w:r>
            <w:r w:rsidRPr="002A558C">
              <w:rPr>
                <w:rFonts w:ascii="標楷體" w:eastAsia="標楷體" w:hAnsi="標楷體" w:cs="標楷體"/>
              </w:rPr>
              <w:t>多元性別的人際互動與情感表達。</w:t>
            </w:r>
          </w:p>
          <w:p w14:paraId="469BCA2C" w14:textId="77777777" w:rsidR="00BC6ECA" w:rsidRDefault="00BC6ECA" w:rsidP="00BC6EC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Ba-Ⅲ-2 </w:t>
            </w:r>
            <w:r w:rsidRPr="002A558C">
              <w:rPr>
                <w:rFonts w:ascii="標楷體" w:eastAsia="標楷體" w:hAnsi="標楷體" w:cs="標楷體"/>
              </w:rPr>
              <w:t>同理心的增進與實踐。</w:t>
            </w:r>
          </w:p>
          <w:p w14:paraId="61A7D7F1" w14:textId="77777777" w:rsidR="00BC6ECA" w:rsidRDefault="00BC6ECA" w:rsidP="00BC6EC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Ba-Ⅲ-3 </w:t>
            </w:r>
            <w:r w:rsidRPr="002A558C">
              <w:rPr>
                <w:rFonts w:ascii="標楷體" w:eastAsia="標楷體" w:hAnsi="標楷體" w:cs="標楷體"/>
              </w:rPr>
              <w:t>正向人際關係與衝突解決能力的建立。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01A497" w14:textId="77777777" w:rsidR="00D44310" w:rsidRDefault="00D44310" w:rsidP="00BC6ECA">
            <w:pPr>
              <w:jc w:val="both"/>
              <w:rPr>
                <w:rFonts w:ascii="標楷體" w:eastAsia="標楷體" w:hAnsi="標楷體" w:cs="標楷體"/>
              </w:rPr>
            </w:pPr>
          </w:p>
          <w:p w14:paraId="7F143035" w14:textId="7402519B" w:rsidR="00BC6ECA" w:rsidRDefault="00BC6ECA" w:rsidP="00BC6EC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 xml:space="preserve">2a-Ⅲ-1 </w:t>
            </w:r>
            <w:r w:rsidRPr="002A558C">
              <w:rPr>
                <w:rFonts w:ascii="標楷體" w:eastAsia="標楷體" w:hAnsi="標楷體" w:cs="標楷體"/>
              </w:rPr>
              <w:t>覺察多元性別的互動方式與情感表達，並運用同理心增進人際關係。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CFA7FF" w14:textId="77777777" w:rsidR="00D44310" w:rsidRDefault="00D44310" w:rsidP="00BC6ECA">
            <w:pPr>
              <w:jc w:val="both"/>
              <w:rPr>
                <w:rFonts w:ascii="標楷體" w:eastAsia="標楷體" w:hAnsi="標楷體" w:cs="標楷體"/>
              </w:rPr>
            </w:pPr>
          </w:p>
          <w:p w14:paraId="448A6487" w14:textId="1214034F" w:rsidR="00BC6ECA" w:rsidRPr="002A558C" w:rsidRDefault="00BC6ECA" w:rsidP="00BC6ECA">
            <w:pPr>
              <w:jc w:val="both"/>
              <w:rPr>
                <w:rFonts w:ascii="標楷體" w:eastAsia="標楷體" w:hAnsi="標楷體"/>
              </w:rPr>
            </w:pPr>
            <w:r w:rsidRPr="002A558C">
              <w:rPr>
                <w:rFonts w:ascii="標楷體" w:eastAsia="標楷體" w:hAnsi="標楷體" w:cs="標楷體"/>
              </w:rPr>
              <w:lastRenderedPageBreak/>
              <w:t>1.透過實作練習，發現影響對方感受的原因，運用同理心思考，與人充分溝通。</w:t>
            </w:r>
          </w:p>
          <w:p w14:paraId="0C3F71E0" w14:textId="77777777" w:rsidR="00BC6ECA" w:rsidRPr="002A558C" w:rsidRDefault="00BC6ECA" w:rsidP="00BC6ECA">
            <w:pPr>
              <w:jc w:val="both"/>
              <w:rPr>
                <w:rFonts w:ascii="標楷體" w:eastAsia="標楷體" w:hAnsi="標楷體"/>
              </w:rPr>
            </w:pPr>
            <w:r w:rsidRPr="002A558C">
              <w:rPr>
                <w:rFonts w:ascii="標楷體" w:eastAsia="標楷體" w:hAnsi="標楷體" w:cs="標楷體"/>
              </w:rPr>
              <w:t>2.藉由體驗活動中第三者的觀察，覺察自己與他人溝通時的樣態。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72F641" w14:textId="77777777" w:rsidR="00D44310" w:rsidRDefault="00D44310" w:rsidP="00BC6ECA">
            <w:pPr>
              <w:rPr>
                <w:rFonts w:ascii="標楷體" w:eastAsia="標楷體" w:hAnsi="標楷體" w:cs="標楷體"/>
                <w:sz w:val="20"/>
                <w:szCs w:val="20"/>
              </w:rPr>
            </w:pPr>
          </w:p>
          <w:p w14:paraId="79006840" w14:textId="4D6CA140" w:rsidR="00BC6ECA" w:rsidRPr="003E6EB3" w:rsidRDefault="00BC6ECA" w:rsidP="00BC6ECA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□紙筆測驗及表單</w:t>
            </w:r>
          </w:p>
          <w:p w14:paraId="1FAC6333" w14:textId="0DF70EBB" w:rsidR="00BC6ECA" w:rsidRPr="003E6EB3" w:rsidRDefault="00BC6ECA" w:rsidP="00BC6ECA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■</w:t>
            </w: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實作評量</w:t>
            </w:r>
          </w:p>
          <w:p w14:paraId="3366706C" w14:textId="77777777" w:rsidR="00BC6ECA" w:rsidRPr="00C2223E" w:rsidRDefault="00BC6ECA" w:rsidP="00BC6ECA">
            <w:pPr>
              <w:autoSpaceDN/>
              <w:textAlignment w:val="auto"/>
              <w:rPr>
                <w:rFonts w:ascii="標楷體" w:eastAsia="標楷體" w:hAnsi="標楷體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47C953" w14:textId="77777777" w:rsidR="00D44310" w:rsidRDefault="00D44310" w:rsidP="00BC6ECA">
            <w:pPr>
              <w:rPr>
                <w:rFonts w:eastAsia="標楷體"/>
                <w:sz w:val="20"/>
                <w:szCs w:val="20"/>
              </w:rPr>
            </w:pPr>
          </w:p>
          <w:p w14:paraId="7BF3B15A" w14:textId="645E0BEE" w:rsidR="00BC6ECA" w:rsidRPr="00C2223E" w:rsidRDefault="00BC6ECA" w:rsidP="00BC6ECA">
            <w:pPr>
              <w:rPr>
                <w:rFonts w:ascii="標楷體" w:eastAsia="標楷體" w:hAnsi="標楷體"/>
              </w:rPr>
            </w:pPr>
            <w:r w:rsidRPr="00D819FD">
              <w:rPr>
                <w:rFonts w:eastAsia="標楷體" w:hint="eastAsia"/>
                <w:sz w:val="20"/>
                <w:szCs w:val="20"/>
              </w:rPr>
              <w:lastRenderedPageBreak/>
              <w:t>課綱</w:t>
            </w:r>
            <w:r w:rsidR="000979FA">
              <w:rPr>
                <w:rFonts w:eastAsia="標楷體" w:hint="eastAsia"/>
                <w:sz w:val="20"/>
                <w:szCs w:val="20"/>
              </w:rPr>
              <w:t>：</w:t>
            </w:r>
            <w:r w:rsidRPr="00D819FD">
              <w:rPr>
                <w:rFonts w:eastAsia="標楷體" w:hint="eastAsia"/>
                <w:sz w:val="20"/>
                <w:szCs w:val="20"/>
              </w:rPr>
              <w:t>性別</w:t>
            </w:r>
            <w:r>
              <w:rPr>
                <w:rFonts w:eastAsia="標楷體" w:hint="eastAsia"/>
                <w:sz w:val="20"/>
                <w:szCs w:val="20"/>
              </w:rPr>
              <w:t>平等教育</w:t>
            </w:r>
            <w:r>
              <w:rPr>
                <w:rFonts w:eastAsia="標楷體" w:hint="eastAsia"/>
                <w:sz w:val="20"/>
                <w:szCs w:val="20"/>
              </w:rPr>
              <w:t>-2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E7CCE5" w14:textId="7A9A66CB" w:rsidR="00BC6ECA" w:rsidRPr="00825DAD" w:rsidRDefault="00BC6ECA" w:rsidP="00BC6ECA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</w:p>
        </w:tc>
      </w:tr>
      <w:tr w:rsidR="00BC6ECA" w:rsidRPr="00C2223E" w14:paraId="2BA1C7F3" w14:textId="77777777" w:rsidTr="00D94196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7E4BF5" w14:textId="6CAAB054" w:rsidR="00BC6ECA" w:rsidRPr="002A558C" w:rsidRDefault="00D44310" w:rsidP="00BC6EC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二十</w:t>
            </w:r>
            <w:r w:rsidR="00BC6ECA">
              <w:rPr>
                <w:rFonts w:ascii="標楷體" w:eastAsia="標楷體" w:hAnsi="標楷體" w:cs="標楷體"/>
              </w:rPr>
              <w:t>一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34CF19" w14:textId="77777777" w:rsidR="00BC6ECA" w:rsidRPr="002A558C" w:rsidRDefault="00BC6ECA" w:rsidP="00BC6ECA">
            <w:pPr>
              <w:jc w:val="center"/>
              <w:rPr>
                <w:rFonts w:ascii="標楷體" w:eastAsia="標楷體" w:hAnsi="標楷體"/>
              </w:rPr>
            </w:pPr>
            <w:r w:rsidRPr="002A558C">
              <w:rPr>
                <w:rFonts w:ascii="標楷體" w:eastAsia="標楷體" w:hAnsi="標楷體" w:cs="標楷體"/>
              </w:rPr>
              <w:t>單元三我懂你的心</w:t>
            </w:r>
          </w:p>
          <w:p w14:paraId="19F9A470" w14:textId="77777777" w:rsidR="00BC6ECA" w:rsidRPr="002A558C" w:rsidRDefault="00BC6ECA" w:rsidP="00BC6ECA">
            <w:pPr>
              <w:jc w:val="center"/>
              <w:rPr>
                <w:rFonts w:ascii="標楷體" w:eastAsia="標楷體" w:hAnsi="標楷體"/>
              </w:rPr>
            </w:pPr>
            <w:r w:rsidRPr="002A558C">
              <w:rPr>
                <w:rFonts w:ascii="標楷體" w:eastAsia="標楷體" w:hAnsi="標楷體" w:cs="標楷體"/>
              </w:rPr>
              <w:t>活動2用心經營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261290" w14:textId="77777777" w:rsidR="00BC6ECA" w:rsidRDefault="00BC6ECA" w:rsidP="00BC6EC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綜-E-B1</w:t>
            </w:r>
          </w:p>
          <w:p w14:paraId="64A2E8CA" w14:textId="77777777" w:rsidR="00BC6ECA" w:rsidRDefault="00BC6ECA" w:rsidP="00BC6EC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綜-E-C2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C97C5A" w14:textId="77777777" w:rsidR="00BC6ECA" w:rsidRDefault="00BC6ECA" w:rsidP="00BC6EC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Ba-Ⅲ-1 </w:t>
            </w:r>
            <w:r w:rsidRPr="002A558C">
              <w:rPr>
                <w:rFonts w:ascii="標楷體" w:eastAsia="標楷體" w:hAnsi="標楷體" w:cs="標楷體"/>
              </w:rPr>
              <w:t>多元性別的人際互動與情感表達。</w:t>
            </w:r>
          </w:p>
          <w:p w14:paraId="44B462E9" w14:textId="77777777" w:rsidR="00BC6ECA" w:rsidRDefault="00BC6ECA" w:rsidP="00BC6EC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Ba-Ⅲ-2 </w:t>
            </w:r>
            <w:r w:rsidRPr="002A558C">
              <w:rPr>
                <w:rFonts w:ascii="標楷體" w:eastAsia="標楷體" w:hAnsi="標楷體" w:cs="標楷體"/>
              </w:rPr>
              <w:t>同理心的增進與實踐。</w:t>
            </w:r>
          </w:p>
          <w:p w14:paraId="574352CB" w14:textId="77777777" w:rsidR="00BC6ECA" w:rsidRDefault="00BC6ECA" w:rsidP="00BC6EC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Ba-Ⅲ-3 </w:t>
            </w:r>
            <w:r w:rsidRPr="002A558C">
              <w:rPr>
                <w:rFonts w:ascii="標楷體" w:eastAsia="標楷體" w:hAnsi="標楷體" w:cs="標楷體"/>
              </w:rPr>
              <w:t>正向人際關係與衝突解決能力的建立。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CC20E5" w14:textId="77777777" w:rsidR="00BC6ECA" w:rsidRDefault="00BC6ECA" w:rsidP="00BC6EC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2a-Ⅲ-1 </w:t>
            </w:r>
            <w:r w:rsidRPr="002A558C">
              <w:rPr>
                <w:rFonts w:ascii="標楷體" w:eastAsia="標楷體" w:hAnsi="標楷體" w:cs="標楷體"/>
              </w:rPr>
              <w:t>覺察多元性別的互動方式與情感表達，並運用同理心增進人際關係。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16C14A" w14:textId="77777777" w:rsidR="00BC6ECA" w:rsidRPr="002A558C" w:rsidRDefault="00BC6ECA" w:rsidP="00BC6ECA">
            <w:pPr>
              <w:jc w:val="both"/>
              <w:rPr>
                <w:rFonts w:ascii="標楷體" w:eastAsia="標楷體" w:hAnsi="標楷體"/>
              </w:rPr>
            </w:pPr>
            <w:r w:rsidRPr="002A558C">
              <w:rPr>
                <w:rFonts w:ascii="標楷體" w:eastAsia="標楷體" w:hAnsi="標楷體" w:cs="標楷體"/>
              </w:rPr>
              <w:t>1.思考適當表達的原則，實踐人際互動檢核表，省思還需要調整的地方。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021464" w14:textId="77777777" w:rsidR="00BC6ECA" w:rsidRPr="003E6EB3" w:rsidRDefault="00BC6ECA" w:rsidP="00BC6ECA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□紙筆測驗及表單</w:t>
            </w:r>
          </w:p>
          <w:p w14:paraId="1CD5185F" w14:textId="04724A7B" w:rsidR="00BC6ECA" w:rsidRPr="003E6EB3" w:rsidRDefault="00BC6ECA" w:rsidP="00BC6ECA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■</w:t>
            </w: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實作評量</w:t>
            </w:r>
          </w:p>
          <w:p w14:paraId="3614B866" w14:textId="77777777" w:rsidR="00BC6ECA" w:rsidRPr="00C2223E" w:rsidRDefault="00BC6ECA" w:rsidP="00BC6ECA">
            <w:pPr>
              <w:autoSpaceDN/>
              <w:textAlignment w:val="auto"/>
              <w:rPr>
                <w:rFonts w:ascii="標楷體" w:eastAsia="標楷體" w:hAnsi="標楷體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F2EA42" w14:textId="7D0C5F4B" w:rsidR="00BC6ECA" w:rsidRPr="00C2223E" w:rsidRDefault="00BC6ECA" w:rsidP="00BC6ECA">
            <w:pPr>
              <w:rPr>
                <w:rFonts w:ascii="標楷體" w:eastAsia="標楷體" w:hAnsi="標楷體"/>
              </w:rPr>
            </w:pPr>
            <w:r w:rsidRPr="00D819FD">
              <w:rPr>
                <w:rFonts w:eastAsia="標楷體" w:hint="eastAsia"/>
                <w:sz w:val="20"/>
                <w:szCs w:val="20"/>
              </w:rPr>
              <w:t>課綱</w:t>
            </w:r>
            <w:r w:rsidR="000979FA">
              <w:rPr>
                <w:rFonts w:eastAsia="標楷體" w:hint="eastAsia"/>
                <w:sz w:val="20"/>
                <w:szCs w:val="20"/>
              </w:rPr>
              <w:t>：</w:t>
            </w:r>
            <w:r w:rsidRPr="00D819FD">
              <w:rPr>
                <w:rFonts w:eastAsia="標楷體" w:hint="eastAsia"/>
                <w:sz w:val="20"/>
                <w:szCs w:val="20"/>
              </w:rPr>
              <w:t>性別</w:t>
            </w:r>
            <w:r>
              <w:rPr>
                <w:rFonts w:eastAsia="標楷體" w:hint="eastAsia"/>
                <w:sz w:val="20"/>
                <w:szCs w:val="20"/>
              </w:rPr>
              <w:t>平等教育</w:t>
            </w:r>
            <w:r>
              <w:rPr>
                <w:rFonts w:eastAsia="標楷體" w:hint="eastAsia"/>
                <w:sz w:val="20"/>
                <w:szCs w:val="20"/>
              </w:rPr>
              <w:t>-2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11D193" w14:textId="68A42DD7" w:rsidR="00BC6ECA" w:rsidRPr="00825DAD" w:rsidRDefault="00BC6ECA" w:rsidP="00BC6ECA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</w:p>
        </w:tc>
      </w:tr>
      <w:tr w:rsidR="00BC6ECA" w:rsidRPr="00C2223E" w14:paraId="2FA9A9FE" w14:textId="77777777" w:rsidTr="007F057A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807D0E" w14:textId="78296F6A" w:rsidR="00BC6ECA" w:rsidRPr="002A558C" w:rsidRDefault="00D44310" w:rsidP="00BC6EC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二十</w:t>
            </w:r>
            <w:r w:rsidR="00BC6ECA">
              <w:rPr>
                <w:rFonts w:ascii="標楷體" w:eastAsia="標楷體" w:hAnsi="標楷體" w:cs="標楷體"/>
              </w:rPr>
              <w:t>二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F142F9" w14:textId="77777777" w:rsidR="00BC6ECA" w:rsidRPr="002A558C" w:rsidRDefault="00BC6ECA" w:rsidP="00BC6ECA">
            <w:pPr>
              <w:jc w:val="center"/>
              <w:rPr>
                <w:rFonts w:ascii="標楷體" w:eastAsia="標楷體" w:hAnsi="標楷體"/>
              </w:rPr>
            </w:pPr>
            <w:r w:rsidRPr="002A558C">
              <w:rPr>
                <w:rFonts w:ascii="標楷體" w:eastAsia="標楷體" w:hAnsi="標楷體" w:cs="標楷體"/>
              </w:rPr>
              <w:t>單元三我懂你的心</w:t>
            </w:r>
          </w:p>
          <w:p w14:paraId="698661DA" w14:textId="0BA32580" w:rsidR="00BC6ECA" w:rsidRPr="00932B62" w:rsidRDefault="00BC6ECA" w:rsidP="00BC6ECA">
            <w:pPr>
              <w:jc w:val="center"/>
              <w:rPr>
                <w:rFonts w:ascii="標楷體" w:eastAsia="標楷體" w:hAnsi="標楷體"/>
              </w:rPr>
            </w:pPr>
            <w:r w:rsidRPr="002A558C">
              <w:rPr>
                <w:rFonts w:ascii="標楷體" w:eastAsia="標楷體" w:hAnsi="標楷體" w:cs="標楷體"/>
              </w:rPr>
              <w:t>活動2用心經營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E24737" w14:textId="77777777" w:rsidR="00BC6ECA" w:rsidRDefault="00BC6ECA" w:rsidP="00BC6EC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綜-E-B1</w:t>
            </w:r>
          </w:p>
          <w:p w14:paraId="6364D643" w14:textId="5FD2C6CB" w:rsidR="00BC6ECA" w:rsidRDefault="00BC6ECA" w:rsidP="00BC6EC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綜-E-C2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215454" w14:textId="77777777" w:rsidR="00BC6ECA" w:rsidRDefault="00BC6ECA" w:rsidP="00BC6EC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Ba-Ⅲ-1 </w:t>
            </w:r>
            <w:r w:rsidRPr="002A558C">
              <w:rPr>
                <w:rFonts w:ascii="標楷體" w:eastAsia="標楷體" w:hAnsi="標楷體" w:cs="標楷體"/>
              </w:rPr>
              <w:t>多元性別的人際互動與情感表達。</w:t>
            </w:r>
          </w:p>
          <w:p w14:paraId="7DACFAA5" w14:textId="77777777" w:rsidR="00BC6ECA" w:rsidRDefault="00BC6ECA" w:rsidP="00BC6EC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Ba-Ⅲ-2 </w:t>
            </w:r>
            <w:r w:rsidRPr="002A558C">
              <w:rPr>
                <w:rFonts w:ascii="標楷體" w:eastAsia="標楷體" w:hAnsi="標楷體" w:cs="標楷體"/>
              </w:rPr>
              <w:t>同理心的增進與實踐。</w:t>
            </w:r>
          </w:p>
          <w:p w14:paraId="2E7CC206" w14:textId="70188DDD" w:rsidR="00BC6ECA" w:rsidRDefault="00BC6ECA" w:rsidP="00BC6EC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Ba-Ⅲ-3 </w:t>
            </w:r>
            <w:r w:rsidRPr="002A558C">
              <w:rPr>
                <w:rFonts w:ascii="標楷體" w:eastAsia="標楷體" w:hAnsi="標楷體" w:cs="標楷體"/>
              </w:rPr>
              <w:t>正向人際關係與衝突解決能力的建立。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2C396C" w14:textId="79075649" w:rsidR="00BC6ECA" w:rsidRDefault="00BC6ECA" w:rsidP="00BC6EC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2a-Ⅲ-1 </w:t>
            </w:r>
            <w:r w:rsidRPr="002A558C">
              <w:rPr>
                <w:rFonts w:ascii="標楷體" w:eastAsia="標楷體" w:hAnsi="標楷體" w:cs="標楷體"/>
              </w:rPr>
              <w:t>覺察多元性別的互動方式與情感表達，並運用同理心增進人際關係。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A3A486" w14:textId="29862A3A" w:rsidR="00BC6ECA" w:rsidRPr="00932B62" w:rsidRDefault="00BC6ECA" w:rsidP="00BC6ECA">
            <w:pPr>
              <w:jc w:val="both"/>
              <w:rPr>
                <w:rFonts w:ascii="標楷體" w:eastAsia="標楷體" w:hAnsi="標楷體"/>
              </w:rPr>
            </w:pPr>
            <w:r w:rsidRPr="002A558C">
              <w:rPr>
                <w:rFonts w:ascii="標楷體" w:eastAsia="標楷體" w:hAnsi="標楷體" w:cs="標楷體"/>
              </w:rPr>
              <w:t>1.思考適當表達的原則，實踐人際互動檢核表，省思還需要調整的地方。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0EC8B7" w14:textId="77777777" w:rsidR="00BC6ECA" w:rsidRPr="003E6EB3" w:rsidRDefault="00BC6ECA" w:rsidP="00BC6ECA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□紙筆測驗及表單</w:t>
            </w:r>
          </w:p>
          <w:p w14:paraId="2136DF90" w14:textId="77777777" w:rsidR="00BC6ECA" w:rsidRPr="003E6EB3" w:rsidRDefault="00BC6ECA" w:rsidP="00BC6ECA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■</w:t>
            </w: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實作評量</w:t>
            </w:r>
          </w:p>
          <w:p w14:paraId="0C536D34" w14:textId="512B4AF0" w:rsidR="00BC6ECA" w:rsidRPr="00C2223E" w:rsidRDefault="00BC6ECA" w:rsidP="00BC6ECA">
            <w:pPr>
              <w:autoSpaceDN/>
              <w:textAlignment w:val="auto"/>
              <w:rPr>
                <w:rFonts w:ascii="標楷體" w:eastAsia="標楷體" w:hAnsi="標楷體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911CAF" w14:textId="5EB0CCCF" w:rsidR="00BC6ECA" w:rsidRPr="00C2223E" w:rsidRDefault="00BC6ECA" w:rsidP="00BC6ECA">
            <w:pPr>
              <w:rPr>
                <w:rFonts w:ascii="標楷體" w:eastAsia="標楷體" w:hAnsi="標楷體"/>
              </w:rPr>
            </w:pPr>
            <w:r w:rsidRPr="00D819FD">
              <w:rPr>
                <w:rFonts w:eastAsia="標楷體" w:hint="eastAsia"/>
                <w:sz w:val="20"/>
                <w:szCs w:val="20"/>
              </w:rPr>
              <w:t>課綱</w:t>
            </w:r>
            <w:r w:rsidR="000979FA">
              <w:rPr>
                <w:rFonts w:eastAsia="標楷體" w:hint="eastAsia"/>
                <w:sz w:val="20"/>
                <w:szCs w:val="20"/>
              </w:rPr>
              <w:t>：</w:t>
            </w:r>
            <w:r w:rsidRPr="00D819FD">
              <w:rPr>
                <w:rFonts w:eastAsia="標楷體" w:hint="eastAsia"/>
                <w:sz w:val="20"/>
                <w:szCs w:val="20"/>
              </w:rPr>
              <w:t>性別</w:t>
            </w:r>
            <w:r>
              <w:rPr>
                <w:rFonts w:eastAsia="標楷體" w:hint="eastAsia"/>
                <w:sz w:val="20"/>
                <w:szCs w:val="20"/>
              </w:rPr>
              <w:t>平等教育</w:t>
            </w:r>
            <w:r>
              <w:rPr>
                <w:rFonts w:eastAsia="標楷體" w:hint="eastAsia"/>
                <w:sz w:val="20"/>
                <w:szCs w:val="20"/>
              </w:rPr>
              <w:t>-2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0659A4" w14:textId="7D7F8684" w:rsidR="00BC6ECA" w:rsidRPr="00825DAD" w:rsidRDefault="00BC6ECA" w:rsidP="00BC6ECA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</w:p>
        </w:tc>
      </w:tr>
    </w:tbl>
    <w:p w14:paraId="39852F01" w14:textId="77777777" w:rsidR="00D44310" w:rsidRDefault="00D44310" w:rsidP="00230CA2">
      <w:pPr>
        <w:adjustRightInd w:val="0"/>
        <w:snapToGrid w:val="0"/>
        <w:spacing w:line="240" w:lineRule="atLeast"/>
        <w:jc w:val="both"/>
        <w:rPr>
          <w:rFonts w:ascii="標楷體" w:eastAsia="標楷體" w:hAnsi="標楷體" w:cs="標楷體"/>
          <w:sz w:val="23"/>
          <w:szCs w:val="23"/>
        </w:rPr>
      </w:pPr>
    </w:p>
    <w:p w14:paraId="1AEB3EB5" w14:textId="7D72D5E8" w:rsidR="00DC25D2" w:rsidRPr="00B77512" w:rsidRDefault="00BC6ECA" w:rsidP="00230CA2">
      <w:pPr>
        <w:adjustRightInd w:val="0"/>
        <w:snapToGrid w:val="0"/>
        <w:spacing w:line="240" w:lineRule="atLeast"/>
        <w:jc w:val="both"/>
        <w:rPr>
          <w:rFonts w:ascii="標楷體" w:eastAsia="標楷體" w:hAnsi="標楷體"/>
          <w:sz w:val="23"/>
          <w:szCs w:val="23"/>
        </w:rPr>
      </w:pPr>
      <w:r w:rsidRPr="00B77512">
        <w:rPr>
          <w:rFonts w:ascii="標楷體" w:eastAsia="標楷體" w:hAnsi="標楷體" w:cs="標楷體"/>
          <w:sz w:val="23"/>
          <w:szCs w:val="23"/>
        </w:rPr>
        <w:t>註1：若為一個單元或主題跨數週實施，可合併欄位書寫。</w:t>
      </w:r>
    </w:p>
    <w:p w14:paraId="4DD15987" w14:textId="77777777" w:rsidR="00DC25D2" w:rsidRPr="004C7C54" w:rsidRDefault="00BC6ECA" w:rsidP="00230CA2">
      <w:pPr>
        <w:adjustRightInd w:val="0"/>
        <w:snapToGrid w:val="0"/>
        <w:spacing w:line="240" w:lineRule="atLeast"/>
        <w:jc w:val="both"/>
      </w:pPr>
      <w:r w:rsidRPr="00B77512">
        <w:rPr>
          <w:rFonts w:ascii="標楷體" w:eastAsia="標楷體" w:hAnsi="標楷體" w:cs="標楷體"/>
          <w:sz w:val="23"/>
          <w:szCs w:val="23"/>
        </w:rPr>
        <w:t>註2：「</w:t>
      </w:r>
      <w:r w:rsidRPr="00B77512">
        <w:rPr>
          <w:rFonts w:ascii="標楷體" w:eastAsia="標楷體" w:hAnsi="標楷體" w:cs="標楷體"/>
          <w:kern w:val="0"/>
          <w:sz w:val="23"/>
          <w:szCs w:val="23"/>
        </w:rPr>
        <w:t>議題融入」中「法定議題」為必要項目，</w:t>
      </w:r>
      <w:r w:rsidRPr="00E37977">
        <w:rPr>
          <w:rFonts w:ascii="標楷體" w:eastAsia="標楷體" w:hAnsi="標楷體" w:cs="標楷體"/>
          <w:color w:val="FF0000"/>
          <w:kern w:val="0"/>
          <w:sz w:val="23"/>
          <w:szCs w:val="23"/>
        </w:rPr>
        <w:t>課綱議題則為鼓勵填寫</w:t>
      </w:r>
      <w:r w:rsidRPr="00B77512">
        <w:rPr>
          <w:rFonts w:ascii="標楷體" w:eastAsia="標楷體" w:hAnsi="標楷體" w:cs="標楷體"/>
          <w:kern w:val="0"/>
          <w:sz w:val="23"/>
          <w:szCs w:val="23"/>
        </w:rPr>
        <w:t>。</w:t>
      </w:r>
      <w:r w:rsidRPr="004C7C54">
        <w:rPr>
          <w:rFonts w:ascii="標楷體" w:eastAsia="標楷體" w:hAnsi="標楷體" w:cs="標楷體"/>
          <w:b/>
        </w:rPr>
        <w:t>(例：法定/課綱：議題-</w:t>
      </w:r>
      <w:r w:rsidRPr="004323EC">
        <w:rPr>
          <w:rFonts w:ascii="標楷體" w:eastAsia="標楷體" w:hAnsi="標楷體" w:cs="標楷體"/>
          <w:b/>
          <w:color w:val="FF0000"/>
        </w:rPr>
        <w:t>節數</w:t>
      </w:r>
      <w:r w:rsidRPr="004C7C54">
        <w:rPr>
          <w:rFonts w:ascii="標楷體" w:eastAsia="標楷體" w:hAnsi="標楷體" w:cs="標楷體"/>
          <w:b/>
        </w:rPr>
        <w:t>)。</w:t>
      </w:r>
    </w:p>
    <w:p w14:paraId="73647D96" w14:textId="77777777" w:rsidR="00DC25D2" w:rsidRPr="004C7C54" w:rsidRDefault="00BC6ECA" w:rsidP="00230CA2">
      <w:pPr>
        <w:adjustRightInd w:val="0"/>
        <w:snapToGrid w:val="0"/>
        <w:spacing w:line="240" w:lineRule="atLeast"/>
        <w:jc w:val="both"/>
      </w:pPr>
      <w:r w:rsidRPr="004C7C54">
        <w:rPr>
          <w:rFonts w:ascii="標楷體" w:eastAsia="標楷體" w:hAnsi="標楷體" w:cs="標楷體"/>
        </w:rPr>
        <w:t>（一）法定議題：依每學年度核定函辦理。</w:t>
      </w:r>
    </w:p>
    <w:p w14:paraId="7132D2C2" w14:textId="77777777" w:rsidR="00DC25D2" w:rsidRPr="00B77512" w:rsidRDefault="00BC6ECA" w:rsidP="00230CA2">
      <w:pPr>
        <w:adjustRightInd w:val="0"/>
        <w:snapToGrid w:val="0"/>
        <w:spacing w:line="240" w:lineRule="atLeast"/>
        <w:ind w:left="1764" w:hangingChars="767" w:hanging="1764"/>
        <w:jc w:val="both"/>
        <w:rPr>
          <w:rFonts w:ascii="標楷體" w:eastAsia="標楷體" w:hAnsi="標楷體"/>
          <w:sz w:val="23"/>
          <w:szCs w:val="23"/>
        </w:rPr>
      </w:pPr>
      <w:r w:rsidRPr="00B77512">
        <w:rPr>
          <w:rFonts w:ascii="標楷體" w:eastAsia="標楷體" w:hAnsi="標楷體" w:cs="標楷體"/>
          <w:sz w:val="23"/>
          <w:szCs w:val="23"/>
        </w:rPr>
        <w:t>（二）課綱議題：</w:t>
      </w:r>
      <w:r w:rsidRPr="00791C9B">
        <w:rPr>
          <w:rFonts w:ascii="標楷體" w:eastAsia="標楷體" w:hAnsi="標楷體" w:cs="標楷體"/>
          <w:spacing w:val="9"/>
          <w:sz w:val="23"/>
          <w:szCs w:val="23"/>
        </w:rPr>
        <w:t>性別平等、環境、海洋</w:t>
      </w:r>
      <w:r w:rsidRPr="00791C9B">
        <w:rPr>
          <w:rFonts w:ascii="標楷體" w:eastAsia="標楷體" w:hAnsi="標楷體" w:cs="標楷體"/>
          <w:sz w:val="23"/>
          <w:szCs w:val="23"/>
        </w:rPr>
        <w:t>、家庭教育</w:t>
      </w:r>
      <w:r w:rsidRPr="00B77512">
        <w:rPr>
          <w:rFonts w:ascii="標楷體" w:eastAsia="標楷體" w:hAnsi="標楷體" w:cs="標楷體"/>
          <w:spacing w:val="9"/>
          <w:sz w:val="23"/>
          <w:szCs w:val="23"/>
        </w:rPr>
        <w:t>、人權、品德、生命、法治、科技、資</w:t>
      </w:r>
      <w:r w:rsidRPr="00B77512">
        <w:rPr>
          <w:rFonts w:ascii="標楷體" w:eastAsia="標楷體" w:hAnsi="標楷體" w:cs="標楷體"/>
          <w:sz w:val="23"/>
          <w:szCs w:val="23"/>
        </w:rPr>
        <w:t>訊、能源、安全、防災、生涯規劃、多元文化、閱讀素養、戶外教育、國際教育、原住民族教育。</w:t>
      </w:r>
    </w:p>
    <w:p w14:paraId="45CC52A3" w14:textId="77777777" w:rsidR="00DC25D2" w:rsidRPr="00B77512" w:rsidRDefault="00BC6ECA" w:rsidP="00230CA2">
      <w:pPr>
        <w:adjustRightInd w:val="0"/>
        <w:snapToGrid w:val="0"/>
        <w:spacing w:line="240" w:lineRule="atLeast"/>
        <w:ind w:left="1762" w:hangingChars="766" w:hanging="1762"/>
        <w:jc w:val="both"/>
        <w:rPr>
          <w:rFonts w:ascii="標楷體" w:eastAsia="標楷體" w:hAnsi="標楷體"/>
          <w:sz w:val="23"/>
          <w:szCs w:val="23"/>
        </w:rPr>
      </w:pPr>
      <w:r w:rsidRPr="00B77512">
        <w:rPr>
          <w:rFonts w:ascii="標楷體" w:eastAsia="標楷體" w:hAnsi="標楷體" w:cs="標楷體"/>
          <w:sz w:val="23"/>
          <w:szCs w:val="23"/>
        </w:rPr>
        <w:t>（三）請與</w:t>
      </w:r>
      <w:r>
        <w:rPr>
          <w:rFonts w:ascii="標楷體" w:eastAsia="標楷體" w:hAnsi="標楷體" w:cs="標楷體"/>
          <w:sz w:val="23"/>
          <w:szCs w:val="23"/>
        </w:rPr>
        <w:t>表件</w:t>
      </w:r>
      <w:r w:rsidRPr="00B77512">
        <w:rPr>
          <w:rFonts w:ascii="標楷體" w:eastAsia="標楷體" w:hAnsi="標楷體" w:cs="標楷體"/>
          <w:sz w:val="23"/>
          <w:szCs w:val="23"/>
        </w:rPr>
        <w:t>参-2(e-2)「法律規定教育議題或重要宣導融入課程規劃檢核表」相對照。</w:t>
      </w:r>
    </w:p>
    <w:p w14:paraId="4A8B2249" w14:textId="77777777" w:rsidR="00DC25D2" w:rsidRPr="00B77512" w:rsidRDefault="00BC6ECA" w:rsidP="00230CA2">
      <w:pPr>
        <w:adjustRightInd w:val="0"/>
        <w:snapToGrid w:val="0"/>
        <w:spacing w:line="240" w:lineRule="atLeast"/>
        <w:jc w:val="both"/>
        <w:rPr>
          <w:rFonts w:ascii="標楷體" w:eastAsia="標楷體" w:hAnsi="標楷體" w:cs="DFKaiShu-SB-Estd-BF"/>
          <w:b/>
          <w:color w:val="FF0000"/>
          <w:kern w:val="0"/>
          <w:sz w:val="23"/>
          <w:szCs w:val="23"/>
          <w:u w:val="single"/>
        </w:rPr>
      </w:pPr>
      <w:r w:rsidRPr="00B77512">
        <w:rPr>
          <w:rFonts w:ascii="標楷體" w:eastAsia="標楷體" w:hAnsi="標楷體" w:cs="標楷體"/>
          <w:color w:val="FF0000"/>
          <w:sz w:val="23"/>
          <w:szCs w:val="23"/>
        </w:rPr>
        <w:t>註3：</w:t>
      </w:r>
      <w:r w:rsidRPr="00B77512">
        <w:rPr>
          <w:rFonts w:ascii="標楷體" w:eastAsia="標楷體" w:hAnsi="標楷體" w:cs="標楷體"/>
          <w:b/>
          <w:color w:val="FF0000"/>
          <w:sz w:val="23"/>
          <w:szCs w:val="23"/>
          <w:u w:val="single"/>
        </w:rPr>
        <w:t>六年級第二學期</w:t>
      </w:r>
      <w:r w:rsidRPr="00B77512">
        <w:rPr>
          <w:rFonts w:ascii="標楷體" w:eastAsia="標楷體" w:hAnsi="標楷體" w:cs="標楷體"/>
          <w:b/>
          <w:color w:val="FF0000"/>
          <w:kern w:val="0"/>
          <w:sz w:val="23"/>
          <w:szCs w:val="23"/>
          <w:u w:val="single"/>
        </w:rPr>
        <w:t>須規劃學生畢業考後至畢業前課程活動之安排。</w:t>
      </w:r>
    </w:p>
    <w:p w14:paraId="56AF3A03" w14:textId="77777777" w:rsidR="00DC25D2" w:rsidRPr="00B77512" w:rsidRDefault="00BC6ECA" w:rsidP="00230CA2">
      <w:pPr>
        <w:adjustRightInd w:val="0"/>
        <w:snapToGrid w:val="0"/>
        <w:spacing w:line="240" w:lineRule="atLeast"/>
        <w:ind w:left="599" w:hangingChars="260" w:hanging="599"/>
        <w:jc w:val="both"/>
        <w:rPr>
          <w:color w:val="000000" w:themeColor="text1"/>
          <w:sz w:val="23"/>
          <w:szCs w:val="23"/>
        </w:rPr>
      </w:pPr>
      <w:r w:rsidRPr="0083796E">
        <w:rPr>
          <w:rFonts w:ascii="標楷體" w:eastAsia="標楷體" w:hAnsi="標楷體" w:cs="標楷體"/>
          <w:b/>
          <w:color w:val="FF0000"/>
          <w:kern w:val="0"/>
          <w:sz w:val="23"/>
          <w:szCs w:val="23"/>
        </w:rPr>
        <w:t>註4</w:t>
      </w:r>
      <w:r w:rsidRPr="00B77512">
        <w:rPr>
          <w:rFonts w:ascii="標楷體" w:eastAsia="標楷體" w:hAnsi="標楷體" w:cs="標楷體"/>
          <w:color w:val="FF0000"/>
          <w:sz w:val="23"/>
          <w:szCs w:val="23"/>
        </w:rPr>
        <w:t>：</w:t>
      </w:r>
      <w:r w:rsidRPr="00B77512">
        <w:rPr>
          <w:rFonts w:ascii="標楷體" w:eastAsia="標楷體" w:hAnsi="標楷體" w:cs="標楷體"/>
          <w:b/>
          <w:color w:val="FF0000"/>
          <w:sz w:val="23"/>
          <w:szCs w:val="23"/>
        </w:rPr>
        <w:t>評量方式撰寫</w:t>
      </w:r>
      <w:r w:rsidRPr="00B77512">
        <w:rPr>
          <w:rFonts w:ascii="標楷體" w:eastAsia="標楷體" w:hAnsi="標楷體" w:cs="標楷體"/>
          <w:sz w:val="23"/>
          <w:szCs w:val="23"/>
        </w:rPr>
        <w:t>請參採「國民小學及國民中學學生成績評量準則」</w:t>
      </w:r>
      <w:r w:rsidRPr="00B77512">
        <w:rPr>
          <w:rFonts w:ascii="標楷體" w:eastAsia="標楷體" w:hAnsi="標楷體" w:cs="標楷體"/>
          <w:b/>
          <w:bCs/>
          <w:sz w:val="23"/>
          <w:szCs w:val="23"/>
        </w:rPr>
        <w:t>第五條</w:t>
      </w:r>
      <w:r w:rsidRPr="00B77512">
        <w:rPr>
          <w:rFonts w:ascii="標楷體" w:eastAsia="標楷體" w:hAnsi="標楷體" w:cs="標楷體"/>
          <w:sz w:val="23"/>
          <w:szCs w:val="23"/>
        </w:rPr>
        <w:t>：國民中小學學生成績評量，應依第三條規定，並視學生身心發展、個別差異、文化差異及核心素養內涵，採取下列適當之</w:t>
      </w:r>
      <w:r w:rsidRPr="00B77512">
        <w:rPr>
          <w:rFonts w:ascii="標楷體" w:eastAsia="標楷體" w:hAnsi="標楷體" w:cs="標楷體"/>
          <w:b/>
          <w:sz w:val="23"/>
          <w:szCs w:val="23"/>
        </w:rPr>
        <w:t>多元評量</w:t>
      </w:r>
      <w:r w:rsidRPr="00B77512">
        <w:rPr>
          <w:rFonts w:ascii="標楷體" w:eastAsia="標楷體" w:hAnsi="標楷體" w:cs="標楷體"/>
          <w:sz w:val="23"/>
          <w:szCs w:val="23"/>
        </w:rPr>
        <w:t>方式：</w:t>
      </w:r>
    </w:p>
    <w:p w14:paraId="1B5169B9" w14:textId="77777777" w:rsidR="00DC25D2" w:rsidRPr="00B77512" w:rsidRDefault="00BC6ECA" w:rsidP="00230CA2">
      <w:pPr>
        <w:adjustRightInd w:val="0"/>
        <w:snapToGrid w:val="0"/>
        <w:spacing w:line="240" w:lineRule="atLeast"/>
        <w:ind w:leftChars="236" w:left="2875" w:hangingChars="1004" w:hanging="2309"/>
        <w:jc w:val="both"/>
        <w:rPr>
          <w:rFonts w:ascii="標楷體" w:eastAsia="標楷體" w:hAnsi="標楷體"/>
          <w:sz w:val="23"/>
          <w:szCs w:val="23"/>
        </w:rPr>
      </w:pPr>
      <w:r w:rsidRPr="00B77512">
        <w:rPr>
          <w:rFonts w:ascii="標楷體" w:eastAsia="標楷體" w:hAnsi="標楷體" w:cs="標楷體"/>
          <w:sz w:val="23"/>
          <w:szCs w:val="23"/>
        </w:rPr>
        <w:t>一、紙筆測驗及表單：依重要知識與概念性目標，及學習興趣、動機與態度等情意目標，採用學習單、習作作業、紙筆測驗、問卷、檢核表、評定量表或其他方式。</w:t>
      </w:r>
    </w:p>
    <w:p w14:paraId="1D518F83" w14:textId="77777777" w:rsidR="00DC25D2" w:rsidRPr="00B77512" w:rsidRDefault="00BC6ECA" w:rsidP="00230CA2">
      <w:pPr>
        <w:adjustRightInd w:val="0"/>
        <w:snapToGrid w:val="0"/>
        <w:spacing w:line="240" w:lineRule="atLeast"/>
        <w:ind w:leftChars="236" w:left="2197" w:hangingChars="709" w:hanging="1631"/>
        <w:jc w:val="both"/>
        <w:rPr>
          <w:rFonts w:ascii="標楷體" w:eastAsia="標楷體" w:hAnsi="標楷體"/>
          <w:sz w:val="23"/>
          <w:szCs w:val="23"/>
        </w:rPr>
      </w:pPr>
      <w:r w:rsidRPr="00B77512">
        <w:rPr>
          <w:rFonts w:ascii="標楷體" w:eastAsia="標楷體" w:hAnsi="標楷體" w:cs="標楷體"/>
          <w:sz w:val="23"/>
          <w:szCs w:val="23"/>
        </w:rPr>
        <w:t>二、實作評量：依問題解決、技能、參與實踐及言行表現目標，採書面報告、口頭報告、聽力與口語溝通、實際操作、作品製作、展演、鑑賞、行為觀察或其他方式。</w:t>
      </w:r>
    </w:p>
    <w:p w14:paraId="5CFB5BFF" w14:textId="77777777" w:rsidR="00DC25D2" w:rsidRPr="00B77512" w:rsidRDefault="00BC6ECA" w:rsidP="00230CA2">
      <w:pPr>
        <w:adjustRightInd w:val="0"/>
        <w:snapToGrid w:val="0"/>
        <w:spacing w:line="240" w:lineRule="atLeast"/>
        <w:ind w:leftChars="236" w:left="2197" w:hangingChars="709" w:hanging="1631"/>
        <w:jc w:val="both"/>
        <w:rPr>
          <w:rFonts w:ascii="標楷體" w:eastAsia="標楷體" w:hAnsi="標楷體"/>
          <w:sz w:val="23"/>
          <w:szCs w:val="23"/>
        </w:rPr>
      </w:pPr>
      <w:r w:rsidRPr="00B77512">
        <w:rPr>
          <w:rFonts w:ascii="標楷體" w:eastAsia="標楷體" w:hAnsi="標楷體" w:cs="標楷體"/>
          <w:sz w:val="23"/>
          <w:szCs w:val="23"/>
        </w:rPr>
        <w:t>三、檔案評量：依學習目標，指導學生本於目的導向系統性彙整之表單、測驗、表現評量與其他資料及相關紀錄，製成檔案，展現其學習歷程及成果。</w:t>
      </w:r>
    </w:p>
    <w:p w14:paraId="32052373" w14:textId="77777777" w:rsidR="00DC25D2" w:rsidRDefault="00BC6ECA" w:rsidP="00230CA2">
      <w:pPr>
        <w:adjustRightInd w:val="0"/>
        <w:snapToGrid w:val="0"/>
        <w:spacing w:line="240" w:lineRule="atLeast"/>
        <w:ind w:leftChars="1" w:left="577" w:hangingChars="250" w:hanging="575"/>
        <w:jc w:val="both"/>
      </w:pPr>
      <w:r w:rsidRPr="00B77512">
        <w:rPr>
          <w:rFonts w:ascii="標楷體" w:eastAsia="標楷體" w:hAnsi="標楷體" w:cs="標楷體"/>
          <w:color w:val="FF0000"/>
          <w:sz w:val="23"/>
          <w:szCs w:val="23"/>
        </w:rPr>
        <w:t>註5：依據「高雄市高級中等以下學校線上教學計畫」第七點所示：「鼓勵學校於各領域課程計畫規劃時，每學期至少實施3次線上教學」，請各校於每學期各領域/科目課程計畫「線上教學」欄，註明預計實施線上教學之進度。</w:t>
      </w:r>
    </w:p>
    <w:sectPr w:rsidR="00DC25D2" w:rsidSect="00AD779B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7408B5" w14:textId="77777777" w:rsidR="00A10FF2" w:rsidRDefault="00A10FF2" w:rsidP="000979FA">
      <w:r>
        <w:separator/>
      </w:r>
    </w:p>
  </w:endnote>
  <w:endnote w:type="continuationSeparator" w:id="0">
    <w:p w14:paraId="24FFDA9B" w14:textId="77777777" w:rsidR="00A10FF2" w:rsidRDefault="00A10FF2" w:rsidP="00097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CDAC4B" w14:textId="77777777" w:rsidR="00A10FF2" w:rsidRDefault="00A10FF2" w:rsidP="000979FA">
      <w:r>
        <w:separator/>
      </w:r>
    </w:p>
  </w:footnote>
  <w:footnote w:type="continuationSeparator" w:id="0">
    <w:p w14:paraId="6B5631C8" w14:textId="77777777" w:rsidR="00A10FF2" w:rsidRDefault="00A10FF2" w:rsidP="000979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CEC"/>
    <w:rsid w:val="000979FA"/>
    <w:rsid w:val="000F6DC8"/>
    <w:rsid w:val="00101CEC"/>
    <w:rsid w:val="001B7540"/>
    <w:rsid w:val="00291EC5"/>
    <w:rsid w:val="00417265"/>
    <w:rsid w:val="004A5D24"/>
    <w:rsid w:val="004A7E35"/>
    <w:rsid w:val="00544BD6"/>
    <w:rsid w:val="005D3BB2"/>
    <w:rsid w:val="00614542"/>
    <w:rsid w:val="006B0614"/>
    <w:rsid w:val="006D5D31"/>
    <w:rsid w:val="006D6361"/>
    <w:rsid w:val="0091733C"/>
    <w:rsid w:val="00982B7D"/>
    <w:rsid w:val="009870F7"/>
    <w:rsid w:val="00A10FF2"/>
    <w:rsid w:val="00A95A87"/>
    <w:rsid w:val="00AD779B"/>
    <w:rsid w:val="00B67B3E"/>
    <w:rsid w:val="00BC6ECA"/>
    <w:rsid w:val="00CC62B8"/>
    <w:rsid w:val="00D44310"/>
    <w:rsid w:val="00DC2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38C3BB"/>
  <w15:docId w15:val="{90504816-E77D-4AF6-945D-12ED851F5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230CA2"/>
    <w:pPr>
      <w:autoSpaceDN w:val="0"/>
      <w:textAlignment w:val="baseline"/>
    </w:pPr>
    <w:rPr>
      <w:rFonts w:ascii="Times New Roman" w:eastAsia="新細明體" w:hAnsi="Times New Roman" w:cs="Times New Roman"/>
      <w:kern w:val="3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67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D67D3"/>
    <w:rPr>
      <w:rFonts w:ascii="Times New Roman" w:eastAsia="新細明體" w:hAnsi="Times New Roman" w:cs="Times New Roman"/>
      <w:kern w:val="3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D67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D67D3"/>
    <w:rPr>
      <w:rFonts w:ascii="Times New Roman" w:eastAsia="新細明體" w:hAnsi="Times New Roman" w:cs="Times New Roman"/>
      <w:kern w:val="3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713</Words>
  <Characters>4067</Characters>
  <Application>Microsoft Office Word</Application>
  <DocSecurity>0</DocSecurity>
  <Lines>33</Lines>
  <Paragraphs>9</Paragraphs>
  <ScaleCrop>false</ScaleCrop>
  <Company/>
  <LinksUpToDate>false</LinksUpToDate>
  <CharactersWithSpaces>4771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葉晉昌</dc:creator>
  <cp:keywords/>
  <dc:description/>
  <cp:lastModifiedBy>Teacher</cp:lastModifiedBy>
  <cp:revision>14</cp:revision>
  <dcterms:created xsi:type="dcterms:W3CDTF">2024-06-06T10:19:00Z</dcterms:created>
  <dcterms:modified xsi:type="dcterms:W3CDTF">2024-06-12T06:54:00Z</dcterms:modified>
</cp:coreProperties>
</file>