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7C5755">
      <w:pPr>
        <w:widowControl/>
        <w:autoSpaceDN w:val="0"/>
        <w:spacing w:after="240"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D25DE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AC7458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512"/>
        <w:gridCol w:w="1513"/>
        <w:gridCol w:w="1512"/>
        <w:gridCol w:w="1513"/>
        <w:gridCol w:w="1512"/>
        <w:gridCol w:w="1513"/>
        <w:gridCol w:w="2409"/>
        <w:gridCol w:w="2694"/>
      </w:tblGrid>
      <w:tr w:rsidR="007C5755" w:rsidRPr="00266A39" w:rsidTr="002D71A4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7C5755" w:rsidRDefault="007C5755" w:rsidP="002D71A4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7C5755" w:rsidRPr="00266A39" w:rsidTr="002D71A4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C2223E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55" w:rsidRPr="00C2223E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55" w:rsidRPr="00C2223E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55" w:rsidRPr="00C2223E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55" w:rsidRPr="00C2223E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</w:tr>
      <w:tr w:rsidR="007C5755" w:rsidRPr="00266A39" w:rsidTr="002D71A4"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7C5755" w:rsidRPr="00C2223E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Default="007C5755" w:rsidP="002D71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C745A3" w:rsidRDefault="007C5755" w:rsidP="002D71A4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世界真奇妙</w:t>
            </w:r>
          </w:p>
          <w:p w:rsidR="007C5755" w:rsidRPr="00C745A3" w:rsidRDefault="007C5755" w:rsidP="002D71A4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愛呀</w:t>
            </w:r>
          </w:p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我的媽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健康小達人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健康小達人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數字快打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C745A3" w:rsidRDefault="007C5755" w:rsidP="002D71A4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世界真奇妙</w:t>
            </w:r>
          </w:p>
          <w:p w:rsidR="007C5755" w:rsidRPr="00C745A3" w:rsidRDefault="007C5755" w:rsidP="002D71A4">
            <w:pPr>
              <w:jc w:val="center"/>
              <w:rPr>
                <w:rFonts w:ascii="標楷體" w:eastAsia="標楷體" w:hAnsi="標楷體"/>
              </w:rPr>
            </w:pPr>
            <w:r w:rsidRPr="00C745A3">
              <w:rPr>
                <w:rFonts w:ascii="標楷體" w:eastAsia="標楷體" w:hAnsi="標楷體" w:hint="eastAsia"/>
              </w:rPr>
              <w:t>端午</w:t>
            </w:r>
          </w:p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粽有型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民主小公民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745A3">
              <w:rPr>
                <w:rFonts w:ascii="標楷體" w:eastAsia="標楷體" w:hAnsi="標楷體" w:hint="eastAsia"/>
              </w:rPr>
              <w:t>國王的早餐</w:t>
            </w: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  <w:r w:rsidR="00A04F07" w:rsidRPr="00A04F07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20"/>
              </w:rPr>
              <w:t>法定:</w:t>
            </w:r>
            <w:r w:rsidR="00A04F07" w:rsidRPr="00A04F07">
              <w:rPr>
                <w:rFonts w:ascii="標楷體" w:eastAsia="標楷體" w:hAnsi="標楷體"/>
                <w:b/>
                <w:sz w:val="20"/>
                <w:szCs w:val="20"/>
              </w:rPr>
              <w:t>安 E10</w:t>
            </w:r>
            <w:r w:rsidR="00A04F07" w:rsidRPr="00A04F07">
              <w:rPr>
                <w:rFonts w:ascii="標楷體" w:eastAsia="標楷體" w:hAnsi="標楷體" w:hint="eastAsia"/>
                <w:b/>
                <w:sz w:val="20"/>
                <w:szCs w:val="20"/>
              </w:rPr>
              <w:t>-1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  <w:bookmarkStart w:id="0" w:name="_GoBack"/>
            <w:bookmarkEnd w:id="0"/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82A34">
              <w:rPr>
                <w:rFonts w:ascii="標楷體" w:eastAsia="標楷體" w:hAnsi="標楷體" w:hint="eastAsia"/>
              </w:rPr>
              <w:t>感恩小天使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E7E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C5755" w:rsidRPr="00266A39" w:rsidTr="002D71A4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755" w:rsidRPr="00266A39" w:rsidRDefault="007C5755" w:rsidP="002D71A4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lastRenderedPageBreak/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r w:rsidRPr="0060764B">
        <w:rPr>
          <w:rFonts w:ascii="標楷體" w:eastAsia="標楷體" w:hAnsi="標楷體" w:cs="Times New Roman" w:hint="eastAsia"/>
          <w:kern w:val="3"/>
          <w:szCs w:val="24"/>
        </w:rPr>
        <w:t>註4：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F87" w:rsidRDefault="00FB0F87" w:rsidP="00D02A80">
      <w:r>
        <w:separator/>
      </w:r>
    </w:p>
  </w:endnote>
  <w:endnote w:type="continuationSeparator" w:id="0">
    <w:p w:rsidR="00FB0F87" w:rsidRDefault="00FB0F87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F87" w:rsidRDefault="00FB0F87" w:rsidP="00D02A80">
      <w:r>
        <w:separator/>
      </w:r>
    </w:p>
  </w:footnote>
  <w:footnote w:type="continuationSeparator" w:id="0">
    <w:p w:rsidR="00FB0F87" w:rsidRDefault="00FB0F87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16837"/>
    <w:rsid w:val="0060764B"/>
    <w:rsid w:val="006A63F0"/>
    <w:rsid w:val="007C5755"/>
    <w:rsid w:val="009B14C8"/>
    <w:rsid w:val="00A04F07"/>
    <w:rsid w:val="00AC7458"/>
    <w:rsid w:val="00B9681D"/>
    <w:rsid w:val="00D02A80"/>
    <w:rsid w:val="00D25DED"/>
    <w:rsid w:val="00FB0F87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CAF0B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  <w:style w:type="paragraph" w:styleId="a7">
    <w:name w:val="No Spacing"/>
    <w:uiPriority w:val="1"/>
    <w:qFormat/>
    <w:rsid w:val="007C5755"/>
    <w:pPr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2024-06-12T06:55:00Z</dcterms:created>
  <dcterms:modified xsi:type="dcterms:W3CDTF">2024-06-18T00:29:00Z</dcterms:modified>
</cp:coreProperties>
</file>