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345C5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27245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345C50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國語文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第一單元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彩色的世界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單元主題引導／第一課春天的顏色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F2208E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F2208E">
              <w:rPr>
                <w:rFonts w:ascii="標楷體" w:eastAsia="標楷體" w:hAnsi="標楷體" w:cs="標楷體" w:hint="eastAsia"/>
              </w:rPr>
              <w:t>Aa-Ⅰ-5 標注注音符號的各類文本。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F2208E">
              <w:rPr>
                <w:rFonts w:ascii="標楷體" w:eastAsia="標楷體" w:hAnsi="標楷體" w:cs="標楷體" w:hint="eastAsia"/>
              </w:rPr>
              <w:t>Ab-Ⅰ-1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3-Ⅰ-3 </w:t>
            </w:r>
            <w:r w:rsidRPr="001B55D8">
              <w:rPr>
                <w:rFonts w:ascii="標楷體" w:eastAsia="標楷體" w:hAnsi="標楷體" w:cs="標楷體"/>
              </w:rPr>
              <w:t>運用注音符號表達想法，記錄訊息。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4-Ⅰ-2 </w:t>
            </w:r>
            <w:r w:rsidRPr="001B55D8">
              <w:rPr>
                <w:rFonts w:ascii="標楷體" w:eastAsia="標楷體" w:hAnsi="標楷體" w:cs="標楷體"/>
              </w:rPr>
              <w:t>利用部件、部首或簡單造字原理，輔助識字。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【一、春天的顏色】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.運用注音符號認識本課生字，並能看字念音，進而認識更多詞語。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.透過部首統整生字，學習使用正確的字。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第一單元彩色的世界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第一課春天的顏色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775B6C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775B6C">
              <w:rPr>
                <w:rFonts w:ascii="標楷體" w:eastAsia="標楷體" w:hAnsi="標楷體" w:cs="標楷體" w:hint="eastAsia"/>
              </w:rPr>
              <w:t>Ac-Ⅰ-3 基本文句的語氣與意義。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775B6C">
              <w:rPr>
                <w:rFonts w:ascii="標楷體" w:eastAsia="標楷體" w:hAnsi="標楷體" w:cs="標楷體" w:hint="eastAsia"/>
              </w:rPr>
              <w:t>Ad-Ⅰ-3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F2208E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F2208E">
              <w:rPr>
                <w:rFonts w:ascii="標楷體" w:eastAsia="標楷體" w:hAnsi="標楷體" w:cs="標楷體" w:hint="eastAsia"/>
              </w:rPr>
              <w:t>5-Ⅰ-4 了解文本中的重要訊息與觀點。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F2208E">
              <w:rPr>
                <w:rFonts w:ascii="標楷體" w:eastAsia="標楷體" w:hAnsi="標楷體" w:cs="標楷體" w:hint="eastAsia"/>
              </w:rPr>
              <w:t>6-Ⅰ-4 使用仿寫、接寫等技巧寫作。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【一、春天的顏色】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.體會課文所要傳達的訊息與觀點。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.仿寫課文的句子。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 w:rsidR="0083677B">
              <w:rPr>
                <w:rFonts w:eastAsia="標楷體" w:hint="eastAsia"/>
                <w:sz w:val="20"/>
                <w:szCs w:val="20"/>
              </w:rPr>
              <w:t>多元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第一單元彩色的世界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第二課花衣裳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Ab-Ⅰ-1 </w:t>
            </w:r>
            <w:r w:rsidRPr="001B55D8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Ac-Ⅰ-2 </w:t>
            </w:r>
            <w:r w:rsidRPr="001B55D8">
              <w:rPr>
                <w:rFonts w:ascii="標楷體" w:eastAsia="標楷體" w:hAnsi="標楷體" w:cs="標楷體"/>
              </w:rPr>
              <w:t>簡單的基本句型。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4-Ⅰ-1 </w:t>
            </w:r>
            <w:r w:rsidRPr="001B55D8">
              <w:rPr>
                <w:rFonts w:ascii="標楷體" w:eastAsia="標楷體" w:hAnsi="標楷體" w:cs="標楷體"/>
              </w:rPr>
              <w:t>認識常用國字至少1,000字，使用700字。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6-Ⅰ-2 </w:t>
            </w:r>
            <w:r w:rsidRPr="001B55D8">
              <w:rPr>
                <w:rFonts w:ascii="標楷體" w:eastAsia="標楷體" w:hAnsi="標楷體" w:cs="標楷體"/>
              </w:rPr>
              <w:t>透過閱讀及觀察，積累寫作材料。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【二、花衣裳】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.根據句子的語境判斷詞語的意義，正確使用同音字「候」、「後」。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.連結課文、插</w:t>
            </w:r>
            <w:r w:rsidRPr="001B55D8">
              <w:rPr>
                <w:rFonts w:ascii="標楷體" w:eastAsia="標楷體" w:hAnsi="標楷體" w:cs="標楷體"/>
              </w:rPr>
              <w:lastRenderedPageBreak/>
              <w:t>圖，認識因果句「因為……所以……」的使用方式，從句子中推論出訊息的因果關係，理解課文。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8D4368" w:rsidP="00431CD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431CD1" w:rsidRPr="00A06A28">
              <w:rPr>
                <w:rFonts w:eastAsia="標楷體" w:hint="eastAsia"/>
                <w:sz w:val="20"/>
                <w:szCs w:val="20"/>
              </w:rPr>
              <w:t>:</w:t>
            </w:r>
            <w:r w:rsidR="00431CD1">
              <w:rPr>
                <w:rFonts w:eastAsia="標楷體" w:hint="eastAsia"/>
                <w:sz w:val="20"/>
                <w:szCs w:val="20"/>
              </w:rPr>
              <w:t>家庭</w:t>
            </w:r>
            <w:r w:rsidR="0083677B" w:rsidRPr="00D74CD5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="00431CD1"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第一單元彩色的世界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7F21E7">
              <w:rPr>
                <w:rFonts w:ascii="標楷體" w:eastAsia="標楷體" w:hAnsi="標楷體" w:cs="標楷體"/>
              </w:rPr>
              <w:t>第三課彩色王國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Aa-Ⅰ-5 </w:t>
            </w:r>
            <w:r w:rsidRPr="001B55D8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Ab-Ⅰ-4 </w:t>
            </w:r>
            <w:r w:rsidRPr="001B55D8">
              <w:rPr>
                <w:rFonts w:ascii="標楷體" w:eastAsia="標楷體" w:hAnsi="標楷體" w:cs="標楷體"/>
              </w:rPr>
              <w:t>常用字部首的表義（分類）功能。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3-Ⅰ-2 </w:t>
            </w:r>
            <w:r w:rsidRPr="001B55D8">
              <w:rPr>
                <w:rFonts w:ascii="標楷體" w:eastAsia="標楷體" w:hAnsi="標楷體" w:cs="標楷體"/>
              </w:rPr>
              <w:t>運用注音符號輔助識字，也能利用國字鞏固注音符號的學習。</w:t>
            </w:r>
            <w:r>
              <w:rPr>
                <w:rFonts w:ascii="標楷體" w:eastAsia="標楷體" w:hAnsi="標楷體" w:cs="標楷體"/>
              </w:rPr>
              <w:t xml:space="preserve">5-Ⅰ-4 </w:t>
            </w:r>
            <w:r w:rsidRPr="001B55D8">
              <w:rPr>
                <w:rFonts w:ascii="標楷體" w:eastAsia="標楷體" w:hAnsi="標楷體" w:cs="標楷體"/>
              </w:rPr>
              <w:t>了解文本中的重要訊息與觀點。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【三、彩色王國】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.運用注音符號的輔助，觀察分辨「此／比」、「突／空」的字形，並學習在生活中的運用。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.理解「……被……」和「……把……」的句型，表達自己的生活或活動經驗。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8D4368" w:rsidP="00431CD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家庭</w:t>
            </w:r>
            <w:r w:rsidR="0083677B" w:rsidRPr="00D74CD5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第二單元有你真好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單元主題引導／第四課爸爸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F64A85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Aa-Ⅰ-5 標注注音符號的各類文本。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Ab-Ⅰ-1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3-Ⅰ-2 運用注音符號輔助識字，也能利用國字鞏固注音符號的學習。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4-Ⅰ-2 </w:t>
            </w:r>
            <w:r w:rsidRPr="001B55D8">
              <w:rPr>
                <w:rFonts w:ascii="標楷體" w:eastAsia="標楷體" w:hAnsi="標楷體" w:cs="標楷體"/>
              </w:rPr>
              <w:t>利用部件、部首或簡單</w:t>
            </w:r>
            <w:r w:rsidRPr="001B55D8">
              <w:rPr>
                <w:rFonts w:ascii="標楷體" w:eastAsia="標楷體" w:hAnsi="標楷體" w:cs="標楷體"/>
              </w:rPr>
              <w:lastRenderedPageBreak/>
              <w:t>造字原理，輔助識字。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lastRenderedPageBreak/>
              <w:t>【四、爸爸】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1.運用注音符號的輔助，觀察生字的形音義，並思考在生活情境中的運用。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4.熟悉本課的</w:t>
            </w:r>
            <w:r w:rsidRPr="001B55D8">
              <w:rPr>
                <w:rFonts w:ascii="標楷體" w:eastAsia="標楷體" w:hAnsi="標楷體" w:cs="標楷體"/>
              </w:rPr>
              <w:lastRenderedPageBreak/>
              <w:t>生字詞語，歸納「日」部、「目」部的字，理解部首的含義。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第二單元有你真好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第四課爸爸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F64A85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Ac-Ⅰ-3 基本文句的語氣與意義。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Ad-Ⅰ-3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F64A85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F64A85">
              <w:rPr>
                <w:rFonts w:ascii="標楷體" w:eastAsia="標楷體" w:hAnsi="標楷體" w:cs="標楷體"/>
              </w:rPr>
              <w:t>5-</w:t>
            </w:r>
            <w:r w:rsidRPr="00F64A85">
              <w:rPr>
                <w:rFonts w:ascii="標楷體" w:eastAsia="標楷體" w:hAnsi="標楷體" w:cs="標楷體" w:hint="eastAsia"/>
              </w:rPr>
              <w:t>Ⅰ</w:t>
            </w:r>
            <w:r w:rsidRPr="00F64A85">
              <w:rPr>
                <w:rFonts w:ascii="標楷體" w:eastAsia="標楷體" w:hAnsi="標楷體" w:cs="標楷體"/>
              </w:rPr>
              <w:t xml:space="preserve">-1 </w:t>
            </w:r>
            <w:r w:rsidRPr="00F64A85">
              <w:rPr>
                <w:rFonts w:ascii="標楷體" w:eastAsia="標楷體" w:hAnsi="標楷體" w:cs="標楷體" w:hint="eastAsia"/>
              </w:rPr>
              <w:t>以適切的速率正確的朗讀文本。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6-Ⅰ-4 使用仿寫、接寫等技巧寫作。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【四、爸爸】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.根據朗讀提示美讀課文，體會課文中疊詞連讀的節奏感，用正確的速率朗讀課文。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.運用仿寫、接寫的技巧，用「當……的時候……」表達自己的生活或活動經驗。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E7122C" w:rsidP="00431CD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431CD1"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性平</w:t>
            </w:r>
            <w:r w:rsidR="0083677B" w:rsidRPr="00D74CD5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="00431CD1" w:rsidRPr="00A06A28">
              <w:rPr>
                <w:rFonts w:eastAsia="標楷體" w:hint="eastAsia"/>
                <w:sz w:val="20"/>
                <w:szCs w:val="20"/>
              </w:rPr>
              <w:t>-</w:t>
            </w:r>
            <w:r w:rsidR="00431CD1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Default="00431CD1" w:rsidP="00431CD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第二單元有你真好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第五課我的家人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Aa-Ⅰ-5 </w:t>
            </w:r>
            <w:r w:rsidRPr="001B55D8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Cb-Ⅰ-1 </w:t>
            </w:r>
            <w:r w:rsidRPr="001B55D8">
              <w:rPr>
                <w:rFonts w:ascii="標楷體" w:eastAsia="標楷體" w:hAnsi="標楷體" w:cs="標楷體"/>
              </w:rPr>
              <w:t>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4-Ⅰ-2 </w:t>
            </w:r>
            <w:r w:rsidRPr="001B55D8">
              <w:rPr>
                <w:rFonts w:ascii="標楷體" w:eastAsia="標楷體" w:hAnsi="標楷體" w:cs="標楷體"/>
              </w:rPr>
              <w:t>利用部件、部首或簡單造字原理，輔助識字。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6-Ⅰ-4 </w:t>
            </w:r>
            <w:r w:rsidRPr="001B55D8">
              <w:rPr>
                <w:rFonts w:ascii="標楷體" w:eastAsia="標楷體" w:hAnsi="標楷體" w:cs="標楷體"/>
              </w:rPr>
              <w:t>使用仿寫、接寫等技巧寫作。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【五、我的家人】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1B55D8">
              <w:rPr>
                <w:rFonts w:ascii="標楷體" w:eastAsia="標楷體" w:hAnsi="標楷體" w:cs="標楷體"/>
              </w:rPr>
              <w:t>1.辨識「口」部和「囗」部，理解部首的含義，並查出同部首的字。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.運用仿寫，用「不管……都……」寫出完整的句子。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2C" w:rsidRPr="00C2223E" w:rsidRDefault="00E7122C" w:rsidP="00431CD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性平</w:t>
            </w:r>
            <w:r w:rsidR="0083677B" w:rsidRPr="00D74CD5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第二單元有你真好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第六課愛笑的大樹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F64A85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Aa-Ⅰ-5 標注注音符號的各類文本。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Ab-Ⅰ-1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3-Ⅰ-2 運用注音符號輔助識字，也能利用國字鞏固注音符號的學習。</w:t>
            </w:r>
            <w:r>
              <w:rPr>
                <w:rFonts w:ascii="標楷體" w:eastAsia="標楷體" w:hAnsi="標楷體" w:cs="標楷體"/>
              </w:rPr>
              <w:t xml:space="preserve">4-Ⅰ-1 </w:t>
            </w:r>
            <w:r w:rsidRPr="001B55D8">
              <w:rPr>
                <w:rFonts w:ascii="標楷體" w:eastAsia="標楷體" w:hAnsi="標楷體" w:cs="標楷體"/>
              </w:rPr>
              <w:t>認識常用國字至少1,000字，使用700字。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【六、愛笑的大樹】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1.用心觀察、理解課文插圖，以完整的語意說出向他人表達的情緒，並尊重同學的發言。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2.運用注音符號的輔助，理解「教」的讀音、字義和用法。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第二單元有你真好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第六課愛笑的大樹／單元主題引導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F64A85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Ac-Ⅰ-3 基本文句的語氣與意義。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Ad-Ⅰ-2 篇章的大意。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F64A85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6-Ⅰ-4 使用仿寫、接寫等技巧寫作。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F64A85">
              <w:rPr>
                <w:rFonts w:ascii="標楷體" w:eastAsia="標楷體" w:hAnsi="標楷體" w:cs="標楷體" w:hint="eastAsia"/>
              </w:rPr>
              <w:t>6-Ⅰ-5 修改文句的錯誤。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【六、愛笑的大樹】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.運用仿寫、接寫的技巧，用「……終於……」寫出完整的句子。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.根據課文內容，修改文句的錯誤，寫出正確的句子。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第三單元故事妙妙屋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第七課月光河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AC6E1C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AC6E1C">
              <w:rPr>
                <w:rFonts w:ascii="標楷體" w:eastAsia="標楷體" w:hAnsi="標楷體" w:cs="標楷體" w:hint="eastAsia"/>
              </w:rPr>
              <w:t>Aa-Ⅰ-5 標注注音符號的各類文本。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AC6E1C">
              <w:rPr>
                <w:rFonts w:ascii="標楷體" w:eastAsia="標楷體" w:hAnsi="標楷體" w:cs="標楷體" w:hint="eastAsia"/>
              </w:rPr>
              <w:t>Ab-Ⅰ-1 1,000個常用字的字</w:t>
            </w:r>
            <w:r w:rsidRPr="00AC6E1C">
              <w:rPr>
                <w:rFonts w:ascii="標楷體" w:eastAsia="標楷體" w:hAnsi="標楷體" w:cs="標楷體" w:hint="eastAsia"/>
              </w:rPr>
              <w:lastRenderedPageBreak/>
              <w:t>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AC6E1C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AC6E1C">
              <w:rPr>
                <w:rFonts w:ascii="標楷體" w:eastAsia="標楷體" w:hAnsi="標楷體" w:cs="標楷體" w:hint="eastAsia"/>
              </w:rPr>
              <w:lastRenderedPageBreak/>
              <w:t>3-Ⅰ-2 運用注音符號輔助識字，也能利用國字鞏固注音符號的學習。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AC6E1C">
              <w:rPr>
                <w:rFonts w:ascii="標楷體" w:eastAsia="標楷體" w:hAnsi="標楷體" w:cs="標楷體" w:hint="eastAsia"/>
              </w:rPr>
              <w:lastRenderedPageBreak/>
              <w:t>4-Ⅰ-2 利用部件、部首或簡單造字原理，輔助識字。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lastRenderedPageBreak/>
              <w:t>【七、月光河】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.加強認識生字的形音義，寫出正確的國字。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.運用相同的</w:t>
            </w:r>
            <w:r w:rsidRPr="001B55D8">
              <w:rPr>
                <w:rFonts w:ascii="標楷體" w:eastAsia="標楷體" w:hAnsi="標楷體" w:cs="標楷體"/>
              </w:rPr>
              <w:lastRenderedPageBreak/>
              <w:t>「昔」字部件，透過部件統整生字，學習正確的字及造詞。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第三單元故事妙妙屋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第七課月光河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6F4FD0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6F4FD0">
              <w:rPr>
                <w:rFonts w:ascii="標楷體" w:eastAsia="標楷體" w:hAnsi="標楷體" w:hint="eastAsia"/>
              </w:rPr>
              <w:t>Ac-Ⅰ-3 基本文句的語氣與意義。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6F4FD0">
              <w:rPr>
                <w:rFonts w:ascii="標楷體" w:eastAsia="標楷體" w:hAnsi="標楷體" w:hint="eastAsia"/>
              </w:rPr>
              <w:t>Ad-Ⅰ-3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6F4FD0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6F4FD0">
              <w:rPr>
                <w:rFonts w:ascii="標楷體" w:eastAsia="標楷體" w:hAnsi="標楷體" w:hint="eastAsia"/>
              </w:rPr>
              <w:t>6-Ⅰ-3 寫出語意完整的句子、主題明確的段落。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6F4FD0">
              <w:rPr>
                <w:rFonts w:ascii="標楷體" w:eastAsia="標楷體" w:hAnsi="標楷體" w:hint="eastAsia"/>
              </w:rPr>
              <w:t>6-Ⅰ-3 寫出語意完整的句子、主題明確的段落。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【七、月光河】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.理解「一定」、「可能」詞語的意思，並正確運用。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.運用仿寫、接寫的技巧，用「除了……都……」表達自己的生活或活動經驗。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第三單元故事妙妙屋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第八課黃狗生蛋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Ab-Ⅰ-1 </w:t>
            </w:r>
            <w:r w:rsidRPr="001B55D8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Ac-Ⅰ-3 </w:t>
            </w:r>
            <w:r w:rsidRPr="001B55D8">
              <w:rPr>
                <w:rFonts w:ascii="標楷體" w:eastAsia="標楷體" w:hAnsi="標楷體" w:cs="標楷體"/>
              </w:rPr>
              <w:t>基本文句的語氣與意義。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3-Ⅰ-4 </w:t>
            </w:r>
            <w:r w:rsidRPr="001B55D8">
              <w:rPr>
                <w:rFonts w:ascii="標楷體" w:eastAsia="標楷體" w:hAnsi="標楷體" w:cs="標楷體"/>
              </w:rPr>
              <w:t>利用注音讀物，學習閱讀，享受閱讀樂趣。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5-Ⅰ-4 </w:t>
            </w:r>
            <w:r w:rsidRPr="001B55D8">
              <w:rPr>
                <w:rFonts w:ascii="標楷體" w:eastAsia="標楷體" w:hAnsi="標楷體" w:cs="標楷體"/>
              </w:rPr>
              <w:t>了解文本中的重要訊息與觀點。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【八、黃狗生蛋】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.運用注音符號的輔助，理解「傳」的讀音、字義和用法。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.從文本中找出描述人物動作、表情或對話的詞語，推斷人物的個性特點。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431CD1" w:rsidRDefault="00431CD1" w:rsidP="00431CD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第三單元故事妙妙</w:t>
            </w:r>
            <w:r w:rsidRPr="001B55D8">
              <w:rPr>
                <w:rFonts w:ascii="標楷體" w:eastAsia="標楷體" w:hAnsi="標楷體" w:cs="標楷體"/>
              </w:rPr>
              <w:lastRenderedPageBreak/>
              <w:t>屋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第九課神筆馬良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Ab-Ⅰ-1 </w:t>
            </w:r>
            <w:r w:rsidRPr="001B55D8">
              <w:rPr>
                <w:rFonts w:ascii="標楷體" w:eastAsia="標楷體" w:hAnsi="標楷體" w:cs="標楷體"/>
              </w:rPr>
              <w:t>1,000個常用字的字</w:t>
            </w:r>
            <w:r w:rsidRPr="001B55D8">
              <w:rPr>
                <w:rFonts w:ascii="標楷體" w:eastAsia="標楷體" w:hAnsi="標楷體" w:cs="標楷體"/>
              </w:rPr>
              <w:lastRenderedPageBreak/>
              <w:t>形、字音和字義。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Ac-Ⅰ-1 </w:t>
            </w:r>
            <w:r w:rsidRPr="001B55D8">
              <w:rPr>
                <w:rFonts w:ascii="標楷體" w:eastAsia="標楷體" w:hAnsi="標楷體" w:cs="標楷體"/>
              </w:rPr>
              <w:t>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4-Ⅰ-1 </w:t>
            </w:r>
            <w:r w:rsidRPr="001B55D8">
              <w:rPr>
                <w:rFonts w:ascii="標楷體" w:eastAsia="標楷體" w:hAnsi="標楷體" w:cs="標楷體"/>
              </w:rPr>
              <w:t>認識常用國字至少</w:t>
            </w:r>
            <w:r w:rsidRPr="001B55D8">
              <w:rPr>
                <w:rFonts w:ascii="標楷體" w:eastAsia="標楷體" w:hAnsi="標楷體" w:cs="標楷體"/>
              </w:rPr>
              <w:lastRenderedPageBreak/>
              <w:t>1,000字，使用700字。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5-Ⅰ-2 </w:t>
            </w:r>
            <w:r w:rsidRPr="001B55D8">
              <w:rPr>
                <w:rFonts w:ascii="標楷體" w:eastAsia="標楷體" w:hAnsi="標楷體" w:cs="標楷體"/>
              </w:rPr>
              <w:t>認識常用標點符號。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lastRenderedPageBreak/>
              <w:t>【九、神筆馬良】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1B55D8">
              <w:rPr>
                <w:rFonts w:ascii="標楷體" w:eastAsia="標楷體" w:hAnsi="標楷體" w:cs="標楷體"/>
              </w:rPr>
              <w:t>.運用注音符號的輔助，熟悉本課的生字，觀察「銀、跟」和「島、鳥」的字形，並造詞運用。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.理解專名號的用法，並正確運用。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第四單元閱讀樂趣多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單元主題引導／第十課快樂的探險家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C504B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Aa-Ⅰ-2 聲調及其正確的標註方式。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Ab-Ⅰ-1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3-Ⅰ-4 利用注音讀物，學習閱讀，享受閱讀樂趣。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4-Ⅰ-2 利用部件、部首或簡單造字原理，輔助識字。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【十、快樂的探險家】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.運用注音符號的輔助，在課本上標注自己的心得感受。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.熟悉有「寺」部件的字，奠定大量識字的基礎。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生涯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第四單元閱讀樂趣多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第十課快樂的探險家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C504B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Ac-Ⅰ-3 基本文句的語氣與意義。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Ad-Ⅰ-3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C504B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5-Ⅰ-6 利用圖像、故事結構等策略，協助文本的理解與內容重述。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5-Ⅰ-8 能認識圖書館(室)的功能。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【十、快樂的探險家】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.應用「總分結構」圖像組織，幫助理解課文結構。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.應用重複的句式，以「我的</w:t>
            </w:r>
            <w:r w:rsidRPr="001B55D8">
              <w:rPr>
                <w:rFonts w:ascii="標楷體" w:eastAsia="標楷體" w:hAnsi="標楷體" w:cs="標楷體"/>
              </w:rPr>
              <w:lastRenderedPageBreak/>
              <w:t>志願」為主題，寫出一段話。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生涯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第四單元閱讀樂趣多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第十一課小讀者樂園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Ac-Ⅰ-1 </w:t>
            </w:r>
            <w:r w:rsidRPr="001B55D8">
              <w:rPr>
                <w:rFonts w:ascii="標楷體" w:eastAsia="標楷體" w:hAnsi="標楷體" w:cs="標楷體"/>
              </w:rPr>
              <w:t>常用標點符號。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Be-Ⅰ-1 </w:t>
            </w:r>
            <w:r w:rsidRPr="001B55D8">
              <w:rPr>
                <w:rFonts w:ascii="標楷體" w:eastAsia="標楷體" w:hAnsi="標楷體" w:cs="標楷體"/>
              </w:rPr>
              <w:t>在生活應用方面，如自我介紹、日記的格式與寫作方法。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5-Ⅰ-5 </w:t>
            </w:r>
            <w:r w:rsidRPr="001B55D8">
              <w:rPr>
                <w:rFonts w:ascii="標楷體" w:eastAsia="標楷體" w:hAnsi="標楷體" w:cs="標楷體"/>
              </w:rPr>
              <w:t>認識簡易的記敘、抒情及應用文本的特徵。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5-Ⅰ-8 </w:t>
            </w:r>
            <w:r w:rsidRPr="001B55D8">
              <w:rPr>
                <w:rFonts w:ascii="標楷體" w:eastAsia="標楷體" w:hAnsi="標楷體" w:cs="標楷體"/>
              </w:rPr>
              <w:t>能認識圖書館(室)的功能。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【十一、小讀者樂園】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.運用「不但……而且……」連接生活經驗，練習造句。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.應用日記的應用文形式，記錄生活中發生的事情。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 w:rsidR="0083677B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第四單元閱讀樂趣多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第十二課巨人山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C504B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Aa-Ⅰ-5 標注注音符號的各類文本。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Ab-Ⅰ-1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C504B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3-Ⅰ-4 利用注音讀物，學習閱讀，享受閱讀樂趣。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4-Ⅰ-1 認識常用國字至少1,000字，使用700字。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【十二、巨人山】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.運用注音符號的輔助，閱讀課外讀物，並有條理且合宜的與同學分享、回答問題。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.學習生活中常用字的形音義，並利用句子情境，判讀字的意義和讀音。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多元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第四單元閱讀樂趣</w:t>
            </w:r>
            <w:r w:rsidRPr="001B55D8">
              <w:rPr>
                <w:rFonts w:ascii="標楷體" w:eastAsia="標楷體" w:hAnsi="標楷體" w:cs="標楷體"/>
              </w:rPr>
              <w:lastRenderedPageBreak/>
              <w:t>多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第十二課巨人山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C504B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Ac-Ⅰ-3 基本文句的語氣與</w:t>
            </w:r>
            <w:r w:rsidRPr="00CC504B">
              <w:rPr>
                <w:rFonts w:ascii="標楷體" w:eastAsia="標楷體" w:hAnsi="標楷體" w:hint="eastAsia"/>
              </w:rPr>
              <w:lastRenderedPageBreak/>
              <w:t>意義。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Ad-Ⅰ-3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lastRenderedPageBreak/>
              <w:t>5-Ⅰ-7 運用簡單的預測、推論</w:t>
            </w:r>
            <w:r w:rsidRPr="00CC504B">
              <w:rPr>
                <w:rFonts w:ascii="標楷體" w:eastAsia="標楷體" w:hAnsi="標楷體" w:hint="eastAsia"/>
              </w:rPr>
              <w:lastRenderedPageBreak/>
              <w:t>等策略，找出句子和段落明示的因果關係，理解文本內容。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6-Ⅰ-3 寫出語意完整的句子、主題明確的段落。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lastRenderedPageBreak/>
              <w:t>【十二、巨人山】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lastRenderedPageBreak/>
              <w:t>1.連結課文、插圖，從句子和段落中推論出訊息的因果關係，理解詞語在課文中的含義。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.透過觀察與聯想，運用仿寫的技巧，寫下人物的外形特色。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多元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431CD1" w:rsidRDefault="00431CD1" w:rsidP="00431CD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閱讀階梯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江奶奶的雜貨店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C504B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Aa-Ⅰ-5 標注注音符號的各類文本。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C504B">
              <w:rPr>
                <w:rFonts w:ascii="標楷體" w:eastAsia="標楷體" w:hAnsi="標楷體" w:hint="eastAsia"/>
              </w:rPr>
              <w:t>Ac-Ⅰ-3 基本文句的語氣與意義。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80705F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80705F">
              <w:rPr>
                <w:rFonts w:ascii="標楷體" w:eastAsia="標楷體" w:hAnsi="標楷體" w:hint="eastAsia"/>
              </w:rPr>
              <w:t>1-Ⅰ-1 養成專心聆聽的習慣，尊重對方的發言。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80705F">
              <w:rPr>
                <w:rFonts w:ascii="標楷體" w:eastAsia="標楷體" w:hAnsi="標楷體" w:hint="eastAsia"/>
              </w:rPr>
              <w:t>1-Ⅰ-3 能理解話語、詩歌、故事的訊息，有適切的表情跟肢體語言。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【閱讀階梯江奶奶的雜貨店】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1.注意聆聽教師的提問，針對主題與細節，主動分享觀察到的訊息。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2.課前預測，幫助理解課文內容。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閱讀階梯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江奶奶的雜貨店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0456E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0456E">
              <w:rPr>
                <w:rFonts w:ascii="標楷體" w:eastAsia="標楷體" w:hAnsi="標楷體" w:hint="eastAsia"/>
              </w:rPr>
              <w:t>Ad-Ⅰ-3 故事、童詩等。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0456E">
              <w:rPr>
                <w:rFonts w:ascii="標楷體" w:eastAsia="標楷體" w:hAnsi="標楷體" w:hint="eastAsia"/>
              </w:rPr>
              <w:t>Ba-Ⅰ-1 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0456E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0456E">
              <w:rPr>
                <w:rFonts w:ascii="標楷體" w:eastAsia="標楷體" w:hAnsi="標楷體" w:hint="eastAsia"/>
              </w:rPr>
              <w:t>5-Ⅰ-6 利用圖像、故事結構等策略，協助文本的理解與內容重述。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0456E">
              <w:rPr>
                <w:rFonts w:ascii="標楷體" w:eastAsia="標楷體" w:hAnsi="標楷體" w:hint="eastAsia"/>
              </w:rPr>
              <w:t>5-Ⅰ-7 運用簡單的預測、推論等策略，找出句</w:t>
            </w:r>
            <w:r w:rsidRPr="00C0456E">
              <w:rPr>
                <w:rFonts w:ascii="標楷體" w:eastAsia="標楷體" w:hAnsi="標楷體" w:hint="eastAsia"/>
              </w:rPr>
              <w:lastRenderedPageBreak/>
              <w:t>子和段落明示的因果關係，理解文本內容。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lastRenderedPageBreak/>
              <w:t>【閱讀階梯江奶奶的雜貨店】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.使用推論策略，理解詞語意思。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.從文本中找出重要訊息，理解故事內容。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251DFA" w:rsidRDefault="00431CD1" w:rsidP="00431CD1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閱讀階梯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江奶奶的雜貨店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0456E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0456E">
              <w:rPr>
                <w:rFonts w:ascii="標楷體" w:eastAsia="標楷體" w:hAnsi="標楷體" w:hint="eastAsia"/>
              </w:rPr>
              <w:t>Ad-Ⅰ-3 故事、童詩等。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0456E">
              <w:rPr>
                <w:rFonts w:ascii="標楷體" w:eastAsia="標楷體" w:hAnsi="標楷體" w:hint="eastAsia"/>
              </w:rPr>
              <w:t>Ba-Ⅰ-1 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C0456E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0456E">
              <w:rPr>
                <w:rFonts w:ascii="標楷體" w:eastAsia="標楷體" w:hAnsi="標楷體" w:hint="eastAsia"/>
              </w:rPr>
              <w:t>5-Ⅰ-6 利用圖像、故事結構等策略，協助文本的理解與內容重述。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C0456E">
              <w:rPr>
                <w:rFonts w:ascii="標楷體" w:eastAsia="標楷體" w:hAnsi="標楷體" w:hint="eastAsia"/>
              </w:rPr>
              <w:t>5-Ⅰ-7 運用簡單的預測、推論等策略，找出句子和段落明示的因果關係，理解文本內容。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【閱讀階梯江奶奶的雜貨店】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.使用推論策略，理解詞語意思。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.從文本中找出重要訊息，理解故事內容。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 w:rsidR="0083677B">
              <w:rPr>
                <w:rFonts w:eastAsia="標楷體" w:hint="eastAsia"/>
                <w:sz w:val="20"/>
                <w:szCs w:val="20"/>
              </w:rPr>
              <w:t>閱讀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1CD1" w:rsidRPr="00251DFA" w:rsidTr="00EF24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Default="00431CD1" w:rsidP="00431CD1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第一單元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彩色的世界</w:t>
            </w:r>
          </w:p>
          <w:p w:rsidR="00431CD1" w:rsidRPr="001B55D8" w:rsidRDefault="00431CD1" w:rsidP="00431CD1">
            <w:pPr>
              <w:jc w:val="center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單元主題引導／第一課春天的顏色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F2208E" w:rsidRDefault="00431CD1" w:rsidP="00431CD1">
            <w:pPr>
              <w:jc w:val="both"/>
              <w:rPr>
                <w:rFonts w:ascii="標楷體" w:eastAsia="標楷體" w:hAnsi="標楷體" w:cs="標楷體"/>
              </w:rPr>
            </w:pPr>
            <w:r w:rsidRPr="00F2208E">
              <w:rPr>
                <w:rFonts w:ascii="標楷體" w:eastAsia="標楷體" w:hAnsi="標楷體" w:cs="標楷體" w:hint="eastAsia"/>
              </w:rPr>
              <w:t>Aa-Ⅰ-5 標注注音符號的各類文本。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F2208E">
              <w:rPr>
                <w:rFonts w:ascii="標楷體" w:eastAsia="標楷體" w:hAnsi="標楷體" w:cs="標楷體" w:hint="eastAsia"/>
              </w:rPr>
              <w:t>Ab-Ⅰ-1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3-Ⅰ-3 </w:t>
            </w:r>
            <w:r w:rsidRPr="001B55D8">
              <w:rPr>
                <w:rFonts w:ascii="標楷體" w:eastAsia="標楷體" w:hAnsi="標楷體" w:cs="標楷體"/>
              </w:rPr>
              <w:t>運用注音符號表達想法，記錄訊息。</w:t>
            </w:r>
          </w:p>
          <w:p w:rsidR="00431CD1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4-Ⅰ-2 </w:t>
            </w:r>
            <w:r w:rsidRPr="001B55D8">
              <w:rPr>
                <w:rFonts w:ascii="標楷體" w:eastAsia="標楷體" w:hAnsi="標楷體" w:cs="標楷體"/>
              </w:rPr>
              <w:t>利用部件、部首或簡單造字原理，輔助識字。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1B55D8">
              <w:rPr>
                <w:rFonts w:ascii="標楷體" w:eastAsia="標楷體" w:hAnsi="標楷體" w:cs="標楷體"/>
              </w:rPr>
              <w:t>【一、春天的顏色】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1B55D8">
              <w:rPr>
                <w:rFonts w:ascii="標楷體" w:eastAsia="標楷體" w:hAnsi="標楷體" w:cs="標楷體"/>
              </w:rPr>
              <w:t>.運用注音符號認識本課生字，並能看字念音，進而認識更多詞語。</w:t>
            </w:r>
          </w:p>
          <w:p w:rsidR="00431CD1" w:rsidRPr="001B55D8" w:rsidRDefault="00431CD1" w:rsidP="00431C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D8">
              <w:rPr>
                <w:rFonts w:ascii="標楷體" w:eastAsia="標楷體" w:hAnsi="標楷體" w:cs="標楷體"/>
              </w:rPr>
              <w:t>.透過部首統整生字，學習使用正確的字。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1CD1" w:rsidRPr="003E6EB3" w:rsidRDefault="00431CD1" w:rsidP="00431C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431CD1" w:rsidRPr="00C2223E" w:rsidRDefault="00431CD1" w:rsidP="00431CD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1" w:rsidRPr="00C2223E" w:rsidRDefault="00431CD1" w:rsidP="00431CD1">
            <w:pPr>
              <w:jc w:val="both"/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 w:rsidR="0083677B">
              <w:rPr>
                <w:rFonts w:eastAsia="標楷體" w:hint="eastAsia"/>
                <w:sz w:val="20"/>
                <w:szCs w:val="20"/>
              </w:rPr>
              <w:t>閱讀</w:t>
            </w:r>
            <w:bookmarkStart w:id="0" w:name="_GoBack"/>
            <w:bookmarkEnd w:id="0"/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1" w:rsidRPr="00825DAD" w:rsidRDefault="00431CD1" w:rsidP="00431C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202" w:rsidRDefault="00CD2202" w:rsidP="00A93317">
      <w:r>
        <w:separator/>
      </w:r>
    </w:p>
  </w:endnote>
  <w:endnote w:type="continuationSeparator" w:id="0">
    <w:p w:rsidR="00CD2202" w:rsidRDefault="00CD2202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202" w:rsidRDefault="00CD2202" w:rsidP="00A93317">
      <w:r>
        <w:separator/>
      </w:r>
    </w:p>
  </w:footnote>
  <w:footnote w:type="continuationSeparator" w:id="0">
    <w:p w:rsidR="00CD2202" w:rsidRDefault="00CD2202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673C7"/>
    <w:rsid w:val="00251DFA"/>
    <w:rsid w:val="00272452"/>
    <w:rsid w:val="002B1E53"/>
    <w:rsid w:val="00302143"/>
    <w:rsid w:val="00345C50"/>
    <w:rsid w:val="003854F8"/>
    <w:rsid w:val="00431CD1"/>
    <w:rsid w:val="004B583F"/>
    <w:rsid w:val="00835476"/>
    <w:rsid w:val="0083677B"/>
    <w:rsid w:val="00840783"/>
    <w:rsid w:val="008D4368"/>
    <w:rsid w:val="00A93317"/>
    <w:rsid w:val="00BC3A8F"/>
    <w:rsid w:val="00CD2202"/>
    <w:rsid w:val="00E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5B6754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DB5F-24D7-44D5-AD72-67CB131D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2024-06-12T06:31:00Z</dcterms:created>
  <dcterms:modified xsi:type="dcterms:W3CDTF">2024-06-12T06:31:00Z</dcterms:modified>
</cp:coreProperties>
</file>