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5121B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語文領域-閩南語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121BA" w:rsidRPr="00251DFA" w:rsidTr="002F019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第一課騎鐵馬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</w:t>
            </w:r>
            <w:r w:rsidR="008E165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交通安全教育-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5121BA" w:rsidRPr="00251DFA" w:rsidTr="002F019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第一課騎鐵馬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</w:t>
            </w:r>
            <w:r w:rsidR="008E165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交通安全教育-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121BA" w:rsidRPr="00251DFA" w:rsidTr="002F019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第一課騎鐵馬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</w:t>
            </w:r>
            <w:r w:rsidR="008E165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交通安全教育-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121BA" w:rsidRPr="00251DFA" w:rsidTr="002F019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lastRenderedPageBreak/>
              <w:t>第一課騎鐵馬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</w:t>
            </w:r>
            <w:r w:rsidRPr="00710B3C">
              <w:rPr>
                <w:rFonts w:eastAsia="標楷體" w:cs="Times New Roman"/>
              </w:rPr>
              <w:lastRenderedPageBreak/>
              <w:t>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lastRenderedPageBreak/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lastRenderedPageBreak/>
              <w:t>法定</w:t>
            </w:r>
            <w:r w:rsidR="008E165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交通安全教育-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121BA" w:rsidRPr="00251DFA" w:rsidTr="00F42C0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第二課運動當時行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710B3C">
              <w:rPr>
                <w:rFonts w:eastAsia="標楷體" w:cs="Times New Roman"/>
              </w:rPr>
              <w:t>能閱讀日常生活中常見的閩南語文，並了解其意義。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251DFA" w:rsidRDefault="005121BA" w:rsidP="005121BA">
            <w:pPr>
              <w:spacing w:line="320" w:lineRule="exact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</w:t>
            </w:r>
            <w:r w:rsidR="008E165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安全教育-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BA" w:rsidRPr="00841A12" w:rsidRDefault="005121BA" w:rsidP="005121BA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841A1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41A12">
              <w:rPr>
                <w:rFonts w:eastAsia="標楷體" w:cs="Times New Roman"/>
                <w:color w:val="FF0000"/>
                <w:sz w:val="20"/>
                <w:szCs w:val="20"/>
              </w:rPr>
              <w:t>線上教學</w:t>
            </w:r>
          </w:p>
        </w:tc>
      </w:tr>
      <w:tr w:rsidR="005121BA" w:rsidRPr="00251DFA" w:rsidTr="00F42C0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第二課運動當時行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710B3C">
              <w:rPr>
                <w:rFonts w:eastAsia="標楷體" w:cs="Times New Roman"/>
              </w:rPr>
              <w:t>能閱讀日常生活中常見的閩南語文，並了解其意義。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8407D7" w:rsidRDefault="005121BA" w:rsidP="005121BA">
            <w:pPr>
              <w:widowControl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</w:t>
            </w:r>
            <w:r w:rsidR="008E165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安全教育-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121BA" w:rsidRPr="00251DFA" w:rsidTr="00F42C0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第二課運動當時行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710B3C">
              <w:rPr>
                <w:rFonts w:eastAsia="標楷體" w:cs="Times New Roman"/>
              </w:rPr>
              <w:t>能閱讀</w:t>
            </w:r>
            <w:r w:rsidRPr="00710B3C">
              <w:rPr>
                <w:rFonts w:eastAsia="標楷體" w:cs="Times New Roman"/>
              </w:rPr>
              <w:lastRenderedPageBreak/>
              <w:t>日常生活中常見的閩南語文，並了解其意義。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8407D7" w:rsidRDefault="005121BA" w:rsidP="005121BA">
            <w:pPr>
              <w:widowControl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</w:t>
            </w:r>
            <w:r>
              <w:rPr>
                <w:rFonts w:eastAsia="標楷體" w:hint="eastAsia"/>
              </w:rPr>
              <w:lastRenderedPageBreak/>
              <w:t>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lastRenderedPageBreak/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</w:t>
            </w:r>
            <w:r w:rsidR="008E165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安全教育-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121BA" w:rsidRPr="00251DFA" w:rsidTr="00F42C0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第一單元愈耍愈好耍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單元活動一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</w:t>
            </w:r>
            <w:r w:rsidR="008E165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安全教育-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121BA" w:rsidRPr="00251DFA" w:rsidTr="00F42C0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第二單元天氣多變化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第三課天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710B3C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121BA" w:rsidRPr="00251DFA" w:rsidTr="00F42C0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第二單元天氣多變化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第三課天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710B3C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121BA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課綱</w:t>
            </w:r>
            <w:r w:rsidR="008E165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5121BA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環境-</w:t>
            </w:r>
            <w:r w:rsidRPr="005121BA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BA" w:rsidRPr="00841A12" w:rsidRDefault="005121BA" w:rsidP="005121BA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841A1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41A12">
              <w:rPr>
                <w:rFonts w:eastAsia="標楷體" w:cs="Times New Roman"/>
                <w:color w:val="FF0000"/>
                <w:sz w:val="20"/>
                <w:szCs w:val="20"/>
              </w:rPr>
              <w:t>線上教學</w:t>
            </w:r>
          </w:p>
        </w:tc>
      </w:tr>
      <w:tr w:rsidR="005121BA" w:rsidRPr="00251DFA" w:rsidTr="00F42C0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第二單元天氣多變化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lastRenderedPageBreak/>
              <w:t>第三課天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710B3C">
              <w:rPr>
                <w:rFonts w:eastAsia="標楷體" w:cs="Times New Roman"/>
              </w:rPr>
              <w:t>語詞</w:t>
            </w:r>
            <w:r w:rsidRPr="00710B3C">
              <w:rPr>
                <w:rFonts w:eastAsia="標楷體" w:cs="Times New Roman"/>
              </w:rPr>
              <w:lastRenderedPageBreak/>
              <w:t>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lastRenderedPageBreak/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lastRenderedPageBreak/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121BA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課綱</w:t>
            </w:r>
            <w:r w:rsidR="008E165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5121BA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環境-</w:t>
            </w:r>
            <w:r w:rsidRPr="005121BA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121BA" w:rsidRPr="00251DFA" w:rsidTr="00F42C0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第二單元天氣多變化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單元活動二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710B3C">
              <w:rPr>
                <w:rFonts w:eastAsia="標楷體" w:cs="Times New Roman"/>
              </w:rPr>
              <w:t>語詞運用。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121BA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課綱</w:t>
            </w:r>
            <w:r w:rsidR="008E165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5121BA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環境-</w:t>
            </w:r>
            <w:r w:rsidRPr="005121BA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121BA" w:rsidRPr="00251DFA" w:rsidTr="00F42C0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第四課阿宏頭楞楞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710B3C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121BA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課綱</w:t>
            </w:r>
            <w:r w:rsidR="008E165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r w:rsidRPr="005121BA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環境-</w:t>
            </w:r>
            <w:r w:rsidRPr="005121BA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121BA" w:rsidRPr="00251DFA" w:rsidTr="00F42C0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第四課阿宏頭楞楞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710B3C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</w:t>
            </w:r>
            <w:r w:rsidRPr="00710B3C">
              <w:rPr>
                <w:rFonts w:eastAsia="標楷體" w:cs="Times New Roman"/>
              </w:rPr>
              <w:lastRenderedPageBreak/>
              <w:t>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8407D7" w:rsidRDefault="005121BA" w:rsidP="005121BA">
            <w:pPr>
              <w:widowControl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121BA" w:rsidRPr="00251DFA" w:rsidTr="00F42C0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第四課阿宏頭楞楞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710B3C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8407D7" w:rsidRDefault="005121BA" w:rsidP="005121BA">
            <w:pPr>
              <w:widowControl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BA" w:rsidRPr="00841A12" w:rsidRDefault="005121BA" w:rsidP="005121BA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841A1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41A12">
              <w:rPr>
                <w:rFonts w:eastAsia="標楷體" w:cs="Times New Roman"/>
                <w:color w:val="FF0000"/>
                <w:sz w:val="20"/>
                <w:szCs w:val="20"/>
              </w:rPr>
              <w:t>線上教學</w:t>
            </w:r>
          </w:p>
        </w:tc>
      </w:tr>
      <w:tr w:rsidR="005121BA" w:rsidRPr="00251DFA" w:rsidTr="00F42C0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第五課來去食礤冰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710B3C">
              <w:rPr>
                <w:rFonts w:eastAsia="標楷體" w:cs="Times New Roman"/>
              </w:rPr>
              <w:t>能閱讀日常生活中常見的閩南語文，並了解其意義。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8407D7" w:rsidRDefault="005121BA" w:rsidP="005121BA">
            <w:pPr>
              <w:widowControl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121BA" w:rsidRPr="00251DFA" w:rsidTr="00F42C0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第五課來去食礤冰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3-Ⅱ-1 </w:t>
            </w:r>
            <w:r w:rsidRPr="00710B3C">
              <w:rPr>
                <w:rFonts w:eastAsia="標楷體" w:cs="Times New Roman"/>
              </w:rPr>
              <w:t>能閱讀日常生活中常見的閩南語文，並了解其意義。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8407D7" w:rsidRDefault="005121BA" w:rsidP="005121BA">
            <w:pPr>
              <w:widowControl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121BA" w:rsidRPr="00251DFA" w:rsidTr="00F42C0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lastRenderedPageBreak/>
              <w:t>第五課來去食礤冰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</w:t>
            </w:r>
            <w:r w:rsidRPr="00710B3C">
              <w:rPr>
                <w:rFonts w:eastAsia="標楷體" w:cs="Times New Roman"/>
              </w:rPr>
              <w:lastRenderedPageBreak/>
              <w:t>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3-Ⅱ-1 </w:t>
            </w:r>
            <w:r w:rsidRPr="00710B3C">
              <w:rPr>
                <w:rFonts w:eastAsia="標楷體" w:cs="Times New Roman"/>
              </w:rPr>
              <w:t>能閱讀日常生活中常見的閩南語文，並了解其意義。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lastRenderedPageBreak/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lastRenderedPageBreak/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121BA" w:rsidRPr="00251DFA" w:rsidTr="00F42C0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第三單元熱天愛注意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單元活動三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◎Aa-Ⅱ-1 </w:t>
            </w:r>
            <w:r w:rsidRPr="00710B3C">
              <w:rPr>
                <w:rFonts w:eastAsia="標楷體" w:cs="Times New Roman"/>
              </w:rPr>
              <w:t>羅馬拼音。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◎Aa-Ⅱ-2 </w:t>
            </w:r>
            <w:r w:rsidRPr="00710B3C">
              <w:rPr>
                <w:rFonts w:eastAsia="標楷體" w:cs="Times New Roman"/>
              </w:rPr>
              <w:t>漢字書寫。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2-Ⅱ-1 </w:t>
            </w:r>
            <w:r w:rsidRPr="00710B3C">
              <w:rPr>
                <w:rFonts w:eastAsia="標楷體" w:cs="Times New Roman"/>
              </w:rPr>
              <w:t>能運用閩南語的標音符號、羅馬字及漢字，協助口語表達。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BA" w:rsidRPr="00841A12" w:rsidRDefault="005121BA" w:rsidP="005121BA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841A12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41A12">
              <w:rPr>
                <w:rFonts w:eastAsia="標楷體" w:cs="Times New Roman"/>
                <w:color w:val="FF0000"/>
                <w:sz w:val="20"/>
                <w:szCs w:val="20"/>
              </w:rPr>
              <w:t>線上教學</w:t>
            </w:r>
          </w:p>
        </w:tc>
      </w:tr>
      <w:tr w:rsidR="005121BA" w:rsidRPr="00251DFA" w:rsidTr="00F42C09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唸謠、總複習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西北雨</w:t>
            </w:r>
            <w:r>
              <w:rPr>
                <w:rFonts w:eastAsia="標楷體" w:cs="Times New Roman" w:hint="eastAsia"/>
              </w:rPr>
              <w:t>、</w:t>
            </w:r>
            <w:r w:rsidRPr="00710B3C">
              <w:rPr>
                <w:rFonts w:eastAsia="標楷體" w:cs="Times New Roman"/>
              </w:rPr>
              <w:t>出去</w:t>
            </w:r>
            <w:r>
              <w:rPr>
                <w:rFonts w:ascii="新細明體-ExtB" w:eastAsia="新細明體-ExtB" w:hAnsi="新細明體-ExtB" w:cs="新細明體-ExtB" w:hint="eastAsia"/>
              </w:rPr>
              <w:t>𨑨</w:t>
            </w:r>
            <w:r w:rsidRPr="00710B3C">
              <w:rPr>
                <w:rFonts w:eastAsia="標楷體" w:cs="Times New Roman"/>
              </w:rPr>
              <w:t>迌、拼音寫看覓、一課一字大考驗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710B3C">
              <w:rPr>
                <w:rFonts w:eastAsia="標楷體" w:cs="Times New Roman"/>
              </w:rPr>
              <w:t>語詞運用。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◎Bc-Ⅱ-1 </w:t>
            </w:r>
            <w:r w:rsidRPr="00710B3C">
              <w:rPr>
                <w:rFonts w:eastAsia="標楷體" w:cs="Times New Roman"/>
              </w:rPr>
              <w:t>社區生活。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710B3C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BA" w:rsidRPr="00AA241C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121BA" w:rsidRPr="00251DFA" w:rsidTr="003E7C18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語詞運用、品德故事</w:t>
            </w:r>
          </w:p>
          <w:p w:rsidR="005121BA" w:rsidRPr="00710B3C" w:rsidRDefault="005121BA" w:rsidP="005121BA">
            <w:pPr>
              <w:spacing w:line="320" w:lineRule="exact"/>
              <w:rPr>
                <w:rFonts w:eastAsia="標楷體"/>
              </w:rPr>
            </w:pPr>
            <w:r w:rsidRPr="00710B3C">
              <w:rPr>
                <w:rFonts w:eastAsia="標楷體" w:cs="Times New Roman"/>
              </w:rPr>
              <w:t>語詞運用、北風佮日頭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>閩</w:t>
            </w:r>
            <w:r>
              <w:rPr>
                <w:rFonts w:eastAsia="標楷體" w:cs="Times New Roman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◎Ab-Ⅱ-1 </w:t>
            </w:r>
            <w:r w:rsidRPr="00710B3C">
              <w:rPr>
                <w:rFonts w:eastAsia="標楷體" w:cs="Times New Roman"/>
              </w:rPr>
              <w:t>語詞運用。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◎Bc-Ⅱ-1 </w:t>
            </w:r>
            <w:r w:rsidRPr="00710B3C">
              <w:rPr>
                <w:rFonts w:eastAsia="標楷體" w:cs="Times New Roman"/>
              </w:rPr>
              <w:t>社區生活。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1-Ⅱ-1 </w:t>
            </w:r>
            <w:r w:rsidRPr="00710B3C">
              <w:rPr>
                <w:rFonts w:eastAsia="標楷體" w:cs="Times New Roman"/>
              </w:rPr>
              <w:t>能應用閩南語標音符號、羅馬字及漢字，協助聆聽理解。</w:t>
            </w:r>
          </w:p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1-Ⅱ-3 </w:t>
            </w:r>
            <w:r w:rsidRPr="00710B3C">
              <w:rPr>
                <w:rFonts w:eastAsia="標楷體" w:cs="Times New Roman"/>
              </w:rPr>
              <w:t>能聆聽並理解對方所說的閩南語。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Default="005121BA" w:rsidP="005121B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、正確的朗讀課文並認知課文內容。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、可以依照課文進行仿句並應用於生活日常對話。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紙筆測驗及表單</w:t>
            </w:r>
          </w:p>
          <w:p w:rsidR="005121BA" w:rsidRPr="00251DFA" w:rsidRDefault="005121BA" w:rsidP="005121B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實作評量</w:t>
            </w:r>
          </w:p>
          <w:p w:rsidR="005121BA" w:rsidRPr="00893CCF" w:rsidRDefault="005121BA" w:rsidP="005121BA">
            <w:pPr>
              <w:spacing w:line="320" w:lineRule="exact"/>
              <w:rPr>
                <w:rFonts w:eastAsia="標楷體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法定</w:t>
            </w:r>
            <w:r w:rsidR="008E1657">
              <w:rPr>
                <w:rFonts w:ascii="新細明體" w:eastAsia="新細明體" w:hAnsi="新細明體" w:cs="Times New Roman" w:hint="eastAsia"/>
                <w:color w:val="FF0000"/>
                <w:kern w:val="3"/>
                <w:szCs w:val="24"/>
              </w:rPr>
              <w:t>：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品德</w:t>
            </w:r>
            <w:r w:rsidRPr="00B429FC">
              <w:rPr>
                <w:rFonts w:ascii="標楷體" w:eastAsia="標楷體" w:hAnsi="標楷體" w:cs="Times New Roman" w:hint="eastAsia"/>
                <w:color w:val="FF0000"/>
                <w:kern w:val="3"/>
                <w:szCs w:val="24"/>
              </w:rPr>
              <w:t>-</w:t>
            </w:r>
            <w:r w:rsidRPr="00B429FC"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1BA" w:rsidRPr="00251DFA" w:rsidRDefault="005121BA" w:rsidP="005121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lastRenderedPageBreak/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1FF" w:rsidRDefault="009E41FF" w:rsidP="00A93317">
      <w:r>
        <w:separator/>
      </w:r>
    </w:p>
  </w:endnote>
  <w:endnote w:type="continuationSeparator" w:id="0">
    <w:p w:rsidR="009E41FF" w:rsidRDefault="009E41FF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1FF" w:rsidRDefault="009E41FF" w:rsidP="00A93317">
      <w:r>
        <w:separator/>
      </w:r>
    </w:p>
  </w:footnote>
  <w:footnote w:type="continuationSeparator" w:id="0">
    <w:p w:rsidR="009E41FF" w:rsidRDefault="009E41FF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1673C7"/>
    <w:rsid w:val="00251DFA"/>
    <w:rsid w:val="002B1E53"/>
    <w:rsid w:val="003854F8"/>
    <w:rsid w:val="004F0D32"/>
    <w:rsid w:val="005121BA"/>
    <w:rsid w:val="0065469B"/>
    <w:rsid w:val="008E1657"/>
    <w:rsid w:val="009E41FF"/>
    <w:rsid w:val="009E6D7C"/>
    <w:rsid w:val="00A93317"/>
    <w:rsid w:val="00B75C1C"/>
    <w:rsid w:val="00BC3A8F"/>
    <w:rsid w:val="00C714D4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2024-03-28T07:58:00Z</dcterms:created>
  <dcterms:modified xsi:type="dcterms:W3CDTF">2024-05-22T05:24:00Z</dcterms:modified>
</cp:coreProperties>
</file>