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8F1DE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綜合活動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E5237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F1DEA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251DFA" w:rsidRDefault="008F1DE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一、你我好關係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1.溝通小偵探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3663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BC6008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Ba-II-1自我表達的適切性。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Ba-II-3人際溝通的態度與技巧。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2a-II-1覺察自己的人際溝通方式，展現合宜的互動與溝通態度和技巧。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DEA" w:rsidRPr="00367AFA" w:rsidRDefault="008F1DEA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◆透過經驗分享與活動體驗，覺察表達與傾聽方式會影響溝通成效的良窳，進而找出合宜的表達方式</w:t>
            </w:r>
            <w:bookmarkStart w:id="0" w:name="_GoBack"/>
            <w:bookmarkEnd w:id="0"/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來解決生活中的問題。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EA" w:rsidRPr="003E6EB3" w:rsidRDefault="008F1DEA" w:rsidP="008F1D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8F1DEA" w:rsidRPr="003E6EB3" w:rsidRDefault="008F1DEA" w:rsidP="008F1D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8F1DEA" w:rsidRPr="00C2223E" w:rsidRDefault="008F1DEA" w:rsidP="008F1DEA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Default="00BC6008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法定</w:t>
            </w:r>
            <w:r w:rsidR="008F1DEA"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="008F1DEA" w:rsidRPr="00AA567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 w:rsidR="008F1DEA"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02311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  <w:p w:rsidR="008F1DEA" w:rsidRPr="00552302" w:rsidRDefault="008F1DEA" w:rsidP="00023110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AA567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02311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EA" w:rsidRPr="00825DAD" w:rsidRDefault="008F1DEA" w:rsidP="00812C11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</w:tr>
      <w:tr w:rsidR="00023110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251DFA" w:rsidRDefault="00023110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一、你我好關係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1.溝通小偵探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3663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Ba-II-2與家人、同儕及師長的互動。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Ba-II-3人際溝通的態度與技巧。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2a-II-1覺察自己的人際溝通方式，展現合宜的互動與溝通態度和技巧。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110" w:rsidRPr="00367AFA" w:rsidRDefault="00023110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◆透過經驗分享與活動體驗，覺察表達與傾聽方式會影響溝通成效的良窳，進而找出合宜的表達方式來解決生活中的問題。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3E6EB3" w:rsidRDefault="00023110" w:rsidP="008F1D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023110" w:rsidRPr="003E6EB3" w:rsidRDefault="00023110" w:rsidP="008F1D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023110" w:rsidRPr="00C2223E" w:rsidRDefault="00023110" w:rsidP="008F1DEA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法定</w:t>
            </w: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AA567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  <w:p w:rsidR="00023110" w:rsidRPr="00552302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AA567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</w:tr>
      <w:tr w:rsidR="00023110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251DFA" w:rsidRDefault="00023110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一、你我好關係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2.大家來溝通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3663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Ba-II-2與家人、同儕及師長的互動。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Ba-II-3人際溝通的態度與技巧。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2a-II-1覺察自己的人際溝通方式，展現合宜的互動與溝通態度和技巧。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110" w:rsidRPr="00367AFA" w:rsidRDefault="00023110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◆藉由經驗分享與活動體驗，找出合宜的溝通方式、專心聆聽、尊重他人想法，達成團體共識，並總結本單元的學習，將所學的溝通技巧落實生活實踐。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法定</w:t>
            </w: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AA567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  <w:p w:rsidR="00023110" w:rsidRPr="00552302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AA567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</w:tr>
      <w:tr w:rsidR="00023110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251DFA" w:rsidRDefault="00023110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一、你我好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關係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2.大家來溝通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3663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BC6008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Ba-II-1自我表達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的適切性。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Ba-II-3人際溝通的態度與技巧。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2a-II-1覺察自己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的人際溝通方式，展現合宜的互動與溝通態度和技巧。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110" w:rsidRPr="00367AFA" w:rsidRDefault="00023110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◆藉由經驗分享與</w:t>
            </w: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活動體驗，找出合宜的溝通方式、專心聆聽、尊重他人想法，達成團體共識，並總結本單元的學習，將所學的溝通技巧落實生活實踐。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■實作評量</w:t>
            </w:r>
          </w:p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法定</w:t>
            </w: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AA567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  <w:p w:rsidR="00023110" w:rsidRPr="00552302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AA567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A65DD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□線上教學</w:t>
            </w:r>
          </w:p>
        </w:tc>
      </w:tr>
      <w:tr w:rsidR="008F1DEA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251DFA" w:rsidRDefault="008F1DE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二、學習桃花源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1.分享學習經驗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EC7331">
              <w:rPr>
                <w:rFonts w:ascii="標楷體" w:eastAsia="標楷體" w:hAnsi="標楷體"/>
                <w:color w:val="00000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Ab-II-1有效的學習方法。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Ab-II-2學習行動。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1b-II-1選擇合宜的學習方法，落實學習行動。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DEA" w:rsidRPr="00367AFA" w:rsidRDefault="008F1DEA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◆透過了解自己擅長或不擅長及學習有困難的課程，聆聽他人分享學習方法，並覺察學習效果與喜歡或不喜歡之間的關係。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EA" w:rsidRPr="003E6EB3" w:rsidRDefault="008F1DEA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8F1DEA" w:rsidRPr="003E6EB3" w:rsidRDefault="008F1DEA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Default="008F1DEA" w:rsidP="00023110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02311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  <w:p w:rsidR="008F1DEA" w:rsidRPr="00C12F80" w:rsidRDefault="00BC6008" w:rsidP="00023110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法定</w:t>
            </w:r>
            <w:r w:rsidR="008F1DEA"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="008F1DEA"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="008F1DEA"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02311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A65DD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</w:tr>
      <w:tr w:rsidR="00023110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251DFA" w:rsidRDefault="00023110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二、學習桃花源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1.分享學習經驗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EC7331">
              <w:rPr>
                <w:rFonts w:ascii="標楷體" w:eastAsia="標楷體" w:hAnsi="標楷體"/>
                <w:color w:val="00000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Ab-II-1有效的學習方法。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Ab-II-2學習行動。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1b-II-1選擇合宜的學習方法，落實學習行動。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110" w:rsidRPr="00367AFA" w:rsidRDefault="00023110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◆透過了解自己擅長或不擅長及學習有困難的課程，聆聽他人分享學習方法，並覺察學習效果與喜歡或不喜歡之間的關係。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  <w:p w:rsidR="00023110" w:rsidRPr="00C12F8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法定</w:t>
            </w: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A65DD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</w:tr>
      <w:tr w:rsidR="00023110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251DFA" w:rsidRDefault="00023110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二、學習桃花源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2.善用學習方法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EC7331">
              <w:rPr>
                <w:rFonts w:ascii="標楷體" w:eastAsia="標楷體" w:hAnsi="標楷體"/>
                <w:color w:val="00000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Ab-II-1有效的學習方法。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Ab-II-2學習行動。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1b-II-1選擇合宜的學習方法，落實學習行動。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110" w:rsidRPr="00367AFA" w:rsidRDefault="00023110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◆透過實際運用學習方法解決學習問題，了解如何選擇合宜學習方法進行有效學習，並真正落實學習行動。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  <w:p w:rsidR="00023110" w:rsidRPr="00C12F8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法定</w:t>
            </w: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A65DD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</w:tr>
      <w:tr w:rsidR="00023110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251DFA" w:rsidRDefault="00023110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二、學習桃花源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2.善用學習方法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EC7331">
              <w:rPr>
                <w:rFonts w:ascii="標楷體" w:eastAsia="標楷體" w:hAnsi="標楷體"/>
                <w:color w:val="00000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Ab-II-1有效的學習方法。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Ab-II-2學習行動。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1b-II-1選擇合宜的學習方法，落實學習行動。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110" w:rsidRPr="00367AFA" w:rsidRDefault="00023110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◆透過實際運用學習方法解決學習問題，了解如何選擇合宜學習方法進行有效學習，並真正落實學習行動。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  <w:p w:rsidR="00023110" w:rsidRPr="00C12F8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法定</w:t>
            </w: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A65DD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</w:tr>
      <w:tr w:rsidR="008F1DEA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251DFA" w:rsidRDefault="008F1DE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三、一起尋美趣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1.校園發現美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0833A2">
              <w:rPr>
                <w:rFonts w:ascii="標楷體" w:eastAsia="標楷體" w:hAnsi="標楷體"/>
                <w:color w:val="00000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Bd-II-1生活美感的普遍性與多樣性。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Bd-II-2生活美感的體察與感知。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2d-II-1體察並感知生活中美感的普遍性與多樣性。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DEA" w:rsidRPr="00367AFA" w:rsidRDefault="008F1DEA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◆透過校園發現美活動，能利用多元的方式，表達生活中美的人、事、物，並感知生活中美感的普遍性與多樣性，進而體察生活中美感的殊異性與獨特性。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EA" w:rsidRPr="003E6EB3" w:rsidRDefault="008F1DEA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8F1DEA" w:rsidRPr="003E6EB3" w:rsidRDefault="008F1DEA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Default="008F1DEA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02311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:rsidR="008F1DEA" w:rsidRPr="00023110" w:rsidRDefault="008F1DEA" w:rsidP="00BC6008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02311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A65DD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</w:tr>
      <w:tr w:rsidR="00023110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251DFA" w:rsidRDefault="00023110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三、一起尋美趣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1.校園發現美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0833A2">
              <w:rPr>
                <w:rFonts w:ascii="標楷體" w:eastAsia="標楷體" w:hAnsi="標楷體"/>
                <w:color w:val="00000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Bd-II-1生活美感的普遍性與多樣性。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Bd-II-2生活美感的體察與感知。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2d-II-1體察並感知生活中美感的普遍性與多樣性。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110" w:rsidRPr="00367AFA" w:rsidRDefault="00023110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◆透過校園發現美活動，能利用多元的方式，表達生活中美的人、事、物，並感知生活中美感的普遍性與多樣性，進而體察生活中美感的殊異性與獨特性。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:rsidR="00023110" w:rsidRP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A65DD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</w:tr>
      <w:tr w:rsidR="00023110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251DFA" w:rsidRDefault="00023110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三、一起尋美趣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2.校園的美化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0833A2">
              <w:rPr>
                <w:rFonts w:ascii="標楷體" w:eastAsia="標楷體" w:hAnsi="標楷體"/>
                <w:color w:val="00000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Bd-II-1生活美感的普遍性與多樣性。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Bd-II-2生活美感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的體察與感知。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2d-II-1體察並感知生活中美感的普遍性與多樣性。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110" w:rsidRPr="00367AFA" w:rsidRDefault="00023110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◆透過校園美化活動，能體察生活中美感的殊異性與獨特性，並能在生活</w:t>
            </w: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中展現美感，尊重並欣賞他人對美感的不同看法。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:rsidR="00023110" w:rsidRP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A65DD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</w:tr>
      <w:tr w:rsidR="00023110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251DFA" w:rsidRDefault="00023110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三、一起尋美趣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2.校園的美化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0833A2">
              <w:rPr>
                <w:rFonts w:ascii="標楷體" w:eastAsia="標楷體" w:hAnsi="標楷體"/>
                <w:color w:val="00000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Bd-II-1生活美感的普遍性與多樣性。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Bd-II-2生活美感的體察與感知。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2d-II-1體察並感知生活中美感的普遍性與多樣性。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110" w:rsidRPr="00367AFA" w:rsidRDefault="00023110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◆透過校園美化活動，能體察生活中美感的殊異性與獨特性，並能在生活中展現美感，尊重並欣賞他人對美感的不同看法。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:rsidR="00023110" w:rsidRP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A65DD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</w:tr>
      <w:tr w:rsidR="008F1DEA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251DFA" w:rsidRDefault="008F1DE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四、環保綠生活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1.綠生活的行動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0833A2">
              <w:rPr>
                <w:rFonts w:ascii="標楷體" w:eastAsia="標楷體" w:hAnsi="標楷體"/>
                <w:color w:val="00000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Cd-II-1生活中環境問題的覺察。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Cd-II-2環境友善的行動與分享。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3d-II-1覺察生活中環境的問題，探討並執行對環境友善的行動。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DEA" w:rsidRPr="00367AFA" w:rsidRDefault="008F1DEA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◆透過垃圾問題的實例觀察覺察環境面臨的危機，提出垃圾減量的可行方法，並分享行動經驗與感想。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EA" w:rsidRPr="003E6EB3" w:rsidRDefault="008F1DEA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8F1DEA" w:rsidRPr="003E6EB3" w:rsidRDefault="008F1DEA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Default="008F1DEA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02311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  <w:p w:rsidR="008F1DEA" w:rsidRPr="00DD02B0" w:rsidRDefault="008F1DEA" w:rsidP="00023110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能源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02311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A65DD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</w:tr>
      <w:tr w:rsidR="00023110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251DFA" w:rsidRDefault="00023110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四、環保綠生活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1.綠生活的行動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0833A2">
              <w:rPr>
                <w:rFonts w:ascii="標楷體" w:eastAsia="標楷體" w:hAnsi="標楷體"/>
                <w:color w:val="00000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Cd-II-1生活中環境問題的覺察。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Cd-II-2環境友善的行動與分享。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3d-II-1覺察生活中環境的問題，探討並執行對環境友善的行動。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110" w:rsidRPr="00367AFA" w:rsidRDefault="00023110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◆透過垃圾問題的實例觀察覺察環境面臨的危機，提出垃圾減量的可行方法，並分享行動經驗與感想。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  <w:p w:rsidR="00023110" w:rsidRPr="00DD02B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能源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A65DD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</w:tr>
      <w:tr w:rsidR="00023110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251DFA" w:rsidRDefault="00023110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四、環保綠生活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2.社區環境搜查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0833A2">
              <w:rPr>
                <w:rFonts w:ascii="標楷體" w:eastAsia="標楷體" w:hAnsi="標楷體"/>
                <w:color w:val="00000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Cd-II-1生活中環境問題的覺察。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Cd-II-2環境友善的行動與分享。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3d-II-1覺察生活中環境的問題，探討並執行對環境友善的行動。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110" w:rsidRPr="00367AFA" w:rsidRDefault="00023110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◆觀察記錄社區的環境狀況規劃環境改善行動，分享在環境改善行動中的體驗與心得。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  <w:p w:rsidR="00023110" w:rsidRPr="00DD02B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能源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A65DD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</w:tr>
      <w:tr w:rsidR="00023110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251DFA" w:rsidRDefault="00023110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四、環保綠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生活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2.社區環境搜查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0833A2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Cd-II-1生活中環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境問題的覺察。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Cd-II-2環境友善的行動與分享。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3d-II-1覺察生活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中環境的問題，探討並執行對環境友善的行動。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110" w:rsidRPr="00367AFA" w:rsidRDefault="00023110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◆觀察記錄社區的</w:t>
            </w: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環境狀況規劃環境改善行動，分享在環境改善行動中的體驗與心得。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■實作評量</w:t>
            </w:r>
          </w:p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  <w:p w:rsidR="00023110" w:rsidRPr="00DD02B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能源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A65DD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□線上教學</w:t>
            </w:r>
          </w:p>
        </w:tc>
      </w:tr>
      <w:tr w:rsidR="008F1DEA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251DFA" w:rsidRDefault="008F1DE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文化行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1.社區文化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0833A2">
              <w:rPr>
                <w:rFonts w:ascii="標楷體" w:eastAsia="標楷體" w:hAnsi="標楷體"/>
                <w:color w:val="00000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Cc-II-1文化活動的參與。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3c-II-1參與文化活動，體會文化與生活的關係，並認同與肯定自己的文化。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DEA" w:rsidRPr="00367AFA" w:rsidRDefault="008F1DEA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◆透過經驗分享、資料蒐集訪問等方法，調查與了解社區文化活動的種類與其內容，主動參與社區、學校舉辦的文化活動，體會文化活動的意義。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EA" w:rsidRPr="003E6EB3" w:rsidRDefault="008F1DEA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8F1DEA" w:rsidRPr="003E6EB3" w:rsidRDefault="008F1DEA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Default="008F1DEA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02311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:rsidR="008F1DEA" w:rsidRPr="00DD02B0" w:rsidRDefault="008F1DEA" w:rsidP="00023110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02311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EA" w:rsidRPr="00C2223E" w:rsidRDefault="008F1DEA" w:rsidP="00812C11">
            <w:pPr>
              <w:rPr>
                <w:rFonts w:ascii="標楷體" w:eastAsia="標楷體" w:hAnsi="標楷體"/>
              </w:rPr>
            </w:pPr>
            <w:r w:rsidRPr="00A65DD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</w:tr>
      <w:tr w:rsidR="00023110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251DFA" w:rsidRDefault="00023110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文化行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1.社區文化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0833A2">
              <w:rPr>
                <w:rFonts w:ascii="標楷體" w:eastAsia="標楷體" w:hAnsi="標楷體"/>
                <w:color w:val="00000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Cc-II-1文化活動的參與。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3c-II-1參與文化活動，體會文化與生活的關係，並認同與肯定自己的文化。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110" w:rsidRPr="00367AFA" w:rsidRDefault="00023110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◆透過經驗分享、資料蒐集訪問等方法，調查與了解社區文化活動的種類與其內容，主動參與社區、學校舉辦的文化活動，體會文化活動的意義。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:rsidR="00023110" w:rsidRPr="00DD02B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A65DD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</w:tr>
      <w:tr w:rsidR="00023110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251DFA" w:rsidRDefault="00023110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文化行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1.社區文化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0833A2">
              <w:rPr>
                <w:rFonts w:ascii="標楷體" w:eastAsia="標楷體" w:hAnsi="標楷體"/>
                <w:color w:val="00000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Cc-II-1文化活動的參與。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3c-II-1參與文化活動，體會文化與生活的關係，並認同與肯定自己的文化。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110" w:rsidRPr="00367AFA" w:rsidRDefault="00023110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◆透過經驗分享、資料蒐集訪問等方法，調查與了解社區文化活動的種類與其內容，主動參與社區、學校舉辦的文化活動，體會文化活動的意義。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023110" w:rsidRPr="003E6EB3" w:rsidRDefault="00023110" w:rsidP="00812C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:rsidR="00023110" w:rsidRPr="00DD02B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A65DD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</w:tr>
      <w:tr w:rsidR="00023110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251DFA" w:rsidRDefault="00023110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文化行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2.文化生活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饗宴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0833A2">
              <w:rPr>
                <w:rFonts w:ascii="標楷體" w:eastAsia="標楷體" w:hAnsi="標楷體"/>
                <w:color w:val="00000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  <w:dstrike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Cc-II-2文化與生活的關係及省思。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Cc-II-3對自己文化的認同與肯定。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3c-II-1參與文化活動，體會文化與生活的關係，並認同與肯定自己的文化。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110" w:rsidRPr="00367AFA" w:rsidRDefault="00023110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67AFA">
              <w:rPr>
                <w:rFonts w:ascii="標楷體" w:eastAsia="標楷體" w:hAnsi="標楷體" w:hint="eastAsia"/>
                <w:sz w:val="20"/>
                <w:szCs w:val="20"/>
              </w:rPr>
              <w:t>◆透過分享參與文化活動的經過，討論與發現社區裡的文化活動和自己的關係進而體會、省思文化與生活間的關係。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3E6EB3" w:rsidRDefault="00023110" w:rsidP="008F1D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023110" w:rsidRPr="003E6EB3" w:rsidRDefault="00023110" w:rsidP="008F1D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023110" w:rsidRPr="00C2223E" w:rsidRDefault="00023110" w:rsidP="008F1DEA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11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  <w:p w:rsidR="00023110" w:rsidRPr="00DD02B0" w:rsidRDefault="00023110" w:rsidP="00812C1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B44C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10" w:rsidRPr="00C2223E" w:rsidRDefault="00023110" w:rsidP="00812C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A65DD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</w:tr>
      <w:tr w:rsidR="008F1DEA" w:rsidRPr="00251DFA" w:rsidTr="007E7A7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251DFA" w:rsidRDefault="008F1DEA" w:rsidP="003854F8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B44C68" w:rsidRDefault="008F1DEA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休業式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0833A2" w:rsidRDefault="008F1DEA" w:rsidP="00812C1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B44C68" w:rsidRDefault="008F1DEA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B44C68" w:rsidRDefault="008F1DEA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DEA" w:rsidRPr="00367AFA" w:rsidRDefault="008F1DEA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EA" w:rsidRPr="000008FC" w:rsidRDefault="008F1DEA" w:rsidP="00812C11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EA" w:rsidRPr="001360EE" w:rsidRDefault="008F1DEA" w:rsidP="00812C1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EA" w:rsidRPr="00A65DD5" w:rsidRDefault="008F1DEA" w:rsidP="00812C11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AE" w:rsidRDefault="002057AE" w:rsidP="00A93317">
      <w:r>
        <w:separator/>
      </w:r>
    </w:p>
  </w:endnote>
  <w:endnote w:type="continuationSeparator" w:id="0">
    <w:p w:rsidR="002057AE" w:rsidRDefault="002057AE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AE" w:rsidRDefault="002057AE" w:rsidP="00A93317">
      <w:r>
        <w:separator/>
      </w:r>
    </w:p>
  </w:footnote>
  <w:footnote w:type="continuationSeparator" w:id="0">
    <w:p w:rsidR="002057AE" w:rsidRDefault="002057AE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FA"/>
    <w:rsid w:val="00023110"/>
    <w:rsid w:val="001673C7"/>
    <w:rsid w:val="002057AE"/>
    <w:rsid w:val="00251DFA"/>
    <w:rsid w:val="002B1E53"/>
    <w:rsid w:val="003854F8"/>
    <w:rsid w:val="004F0D32"/>
    <w:rsid w:val="0065469B"/>
    <w:rsid w:val="008E5237"/>
    <w:rsid w:val="008F1DEA"/>
    <w:rsid w:val="009E6D7C"/>
    <w:rsid w:val="00A93317"/>
    <w:rsid w:val="00BC3A8F"/>
    <w:rsid w:val="00BC6008"/>
    <w:rsid w:val="00C714D4"/>
    <w:rsid w:val="00CE27B5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蔡</cp:lastModifiedBy>
  <cp:revision>5</cp:revision>
  <dcterms:created xsi:type="dcterms:W3CDTF">2024-05-19T04:42:00Z</dcterms:created>
  <dcterms:modified xsi:type="dcterms:W3CDTF">2024-05-30T13:50:00Z</dcterms:modified>
</cp:coreProperties>
</file>