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E612F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2257E1">
        <w:rPr>
          <w:rFonts w:ascii="標楷體" w:eastAsia="標楷體" w:hAnsi="標楷體" w:hint="eastAsia"/>
          <w:b/>
          <w:color w:val="FF0000"/>
          <w:kern w:val="0"/>
          <w:szCs w:val="24"/>
        </w:rPr>
        <w:t>活力屏山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E612FE" w:rsidRPr="00A87857" w:rsidRDefault="00E612FE" w:rsidP="00E612FE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</w:t>
      </w:r>
      <w:r w:rsidRPr="00A87857">
        <w:rPr>
          <w:rFonts w:ascii="標楷體" w:eastAsia="標楷體" w:hAnsi="標楷體" w:hint="eastAsia"/>
        </w:rPr>
        <w:t>課程以學校願景創思、關懷、進取為出發，透過對孩子們身心健康的關懷，讓學生對於自我身體狀況及成長發育的情形有所認知了解，並輔以班際競賽、校慶運動會等讓學生能藉此養成運動的習慣。此外透過各項節慶活動安排感恩</w:t>
      </w:r>
      <w:r>
        <w:rPr>
          <w:rFonts w:ascii="微軟正黑體" w:eastAsia="微軟正黑體" w:hAnsi="微軟正黑體" w:hint="eastAsia"/>
        </w:rPr>
        <w:t>、</w:t>
      </w:r>
      <w:r w:rsidRPr="00A87857">
        <w:rPr>
          <w:rFonts w:ascii="標楷體" w:eastAsia="標楷體" w:hAnsi="標楷體" w:hint="eastAsia"/>
        </w:rPr>
        <w:t>惜福活動，並讓學生能有機會透過個人才藝展現</w:t>
      </w:r>
      <w:r>
        <w:rPr>
          <w:rFonts w:ascii="SimSun" w:eastAsia="SimSun" w:hAnsi="SimSun" w:hint="eastAsia"/>
        </w:rPr>
        <w:t>，</w:t>
      </w:r>
      <w:r w:rsidRPr="00A87857">
        <w:rPr>
          <w:rFonts w:ascii="標楷體" w:eastAsia="標楷體" w:hAnsi="標楷體" w:hint="eastAsia"/>
        </w:rPr>
        <w:t>表達對同儕、師長、父母、環境的感恩與</w:t>
      </w:r>
      <w:r>
        <w:rPr>
          <w:rFonts w:ascii="標楷體" w:eastAsia="標楷體" w:hAnsi="標楷體" w:hint="eastAsia"/>
        </w:rPr>
        <w:t>祝福</w:t>
      </w:r>
      <w:r w:rsidRPr="00A87857">
        <w:rPr>
          <w:rFonts w:ascii="標楷體" w:eastAsia="標楷體" w:hAnsi="標楷體" w:hint="eastAsia"/>
        </w:rPr>
        <w:t>，引導學生在探索學習環境的過程中，發現問題並學習與人合作。期待學生經由學習歷程中的各種引導，發展思考能力，在問題解決的實踐歷程裡，增進</w:t>
      </w:r>
      <w:r w:rsidRPr="00A87857">
        <w:rPr>
          <w:rFonts w:ascii="標楷體" w:eastAsia="標楷體" w:hAnsi="標楷體" w:hint="eastAsia"/>
          <w:noProof/>
        </w:rPr>
        <w:t>表達個人想法的能力，同時培養自發、互動、共好的素養</w:t>
      </w:r>
      <w:r w:rsidRPr="00A87857">
        <w:rPr>
          <w:rFonts w:ascii="標楷體" w:eastAsia="標楷體" w:hAnsi="標楷體" w:hint="eastAsia"/>
          <w:b/>
        </w:rPr>
        <w:t>。</w:t>
      </w:r>
    </w:p>
    <w:p w:rsidR="00E612FE" w:rsidRPr="002444FB" w:rsidRDefault="00E612FE" w:rsidP="00E612FE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A87857">
        <w:rPr>
          <w:rFonts w:ascii="標楷體" w:eastAsia="標楷體" w:hAnsi="標楷體" w:hint="eastAsia"/>
          <w:color w:val="000000" w:themeColor="text1"/>
        </w:rPr>
        <w:t>課程統整健康與體育</w:t>
      </w:r>
      <w:r w:rsidRPr="00A87857">
        <w:rPr>
          <w:rFonts w:ascii="標楷體" w:eastAsia="標楷體" w:hAnsi="標楷體" w:hint="eastAsia"/>
          <w:noProof/>
        </w:rPr>
        <w:t>、綜合活動領域，並融入</w:t>
      </w:r>
      <w:r>
        <w:rPr>
          <w:rFonts w:ascii="標楷體" w:eastAsia="標楷體" w:hAnsi="標楷體" w:hint="eastAsia"/>
          <w:noProof/>
        </w:rPr>
        <w:t>生命教育</w:t>
      </w:r>
      <w:r>
        <w:rPr>
          <w:rFonts w:eastAsia="標楷體" w:hAnsi="標楷體" w:hint="eastAsia"/>
          <w:noProof/>
        </w:rPr>
        <w:t>與安全教育教育議題，讓學生透過參與、體驗、感受，漸進式的理解自己的學習環境，進而認同並欣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:rsidR="00B13049" w:rsidRPr="00E612FE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B13049" w:rsidRPr="00B13049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健康與體育、綜合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206D1A">
              <w:rPr>
                <w:rFonts w:ascii="標楷體" w:eastAsia="標楷體" w:hAnsi="標楷體" w:hint="eastAsia"/>
                <w:noProof/>
              </w:rPr>
              <w:t>7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B13049" w:rsidRDefault="002257E1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活力屏山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612FE" w:rsidRPr="00637E5F" w:rsidRDefault="00E612FE" w:rsidP="00E612FE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E612FE" w:rsidRPr="001E2D55" w:rsidRDefault="00E612FE" w:rsidP="00E612FE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</w:t>
            </w:r>
            <w:r>
              <w:rPr>
                <w:rFonts w:eastAsia="標楷體" w:hint="eastAsia"/>
                <w:b/>
                <w:noProof/>
              </w:rPr>
              <w:t>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:rsidR="00E612FE" w:rsidRPr="00637E5F" w:rsidRDefault="00E612FE" w:rsidP="00E612FE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B13049" w:rsidRPr="00B13049" w:rsidRDefault="00E612FE" w:rsidP="00E612FE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612FE" w:rsidRPr="00637E5F" w:rsidRDefault="00E612FE" w:rsidP="00E612FE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E612FE" w:rsidRPr="001E2D55" w:rsidRDefault="00E612FE" w:rsidP="00E612F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Fonts w:ascii="標楷體" w:eastAsia="標楷體" w:hAnsi="標楷體" w:hint="eastAsia"/>
                <w:b/>
                <w:noProof/>
              </w:rPr>
              <w:t>健體-E-A1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:rsidR="00E612FE" w:rsidRPr="001E2D55" w:rsidRDefault="00E612FE" w:rsidP="00E612F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:rsidR="00E612FE" w:rsidRPr="001E2D55" w:rsidRDefault="00E612FE" w:rsidP="00E612F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關懷生態環境與周遭人事物，體驗服務歷程與樂趣，理解並遵守道德規範，培養公民意識。</w:t>
            </w:r>
          </w:p>
          <w:p w:rsidR="00E612FE" w:rsidRPr="001E2D55" w:rsidRDefault="00E612FE" w:rsidP="00E612F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  <w:p w:rsidR="00B13049" w:rsidRPr="00E612FE" w:rsidRDefault="00B13049" w:rsidP="00B13049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B13049" w:rsidRPr="00B13049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1a-II-1認識身心健康基本概念與意義。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2b-II-2願意改善個人的健康習慣。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2c-II-2表現增進團隊合作、友善的互動行為。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lastRenderedPageBreak/>
              <w:t>綜合活動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Bb-II-1團隊合作的意義與重要性。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Bb-II-3團體活動的參與態度。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Cd-II-2環境友善的行動與分享。</w:t>
            </w:r>
          </w:p>
          <w:p w:rsidR="00B13049" w:rsidRPr="00E612FE" w:rsidRDefault="00B13049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Aa-II-1生長發育的意義與成長個別差異。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Bc-II-2運動與身體活動的保健知識。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Cb-II-2學校運動賽會。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lastRenderedPageBreak/>
              <w:t>2b-II-1體會團隊合作的意義，並能關懷團隊的成員。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2b-II-2參加團體活動，遵守紀律、重視榮譽感，並展現負責的態度。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3d-II-1覺察生活中環境的問題，探討並執行對環境友善的行動。</w:t>
            </w:r>
          </w:p>
          <w:p w:rsidR="00B13049" w:rsidRPr="00E612FE" w:rsidRDefault="00B13049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</w:p>
        </w:tc>
      </w:tr>
      <w:tr w:rsidR="00B13049" w:rsidRPr="00B13049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FE" w:rsidRPr="00E137B0" w:rsidRDefault="00E612FE" w:rsidP="00E612F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:rsidR="00E612FE" w:rsidRPr="00E137B0" w:rsidRDefault="00E612FE" w:rsidP="00E612F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2.能以式當語言與肢體動作來展現自己的祝福、感恩及熱情。</w:t>
            </w:r>
          </w:p>
          <w:p w:rsidR="00E612FE" w:rsidRPr="00E137B0" w:rsidRDefault="00E612FE" w:rsidP="00E612F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:rsidR="00E612FE" w:rsidRPr="00E137B0" w:rsidRDefault="00E612FE" w:rsidP="00E612F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:rsidR="00B13049" w:rsidRPr="00B13049" w:rsidRDefault="00E612FE" w:rsidP="00E612F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E137B0">
              <w:rPr>
                <w:rFonts w:ascii="標楷體" w:eastAsia="標楷體" w:hAnsi="標楷體" w:hint="eastAsia"/>
              </w:rPr>
              <w:t>5.使學生能觀察自然環境的方式和習慣，並進而愛護自然環境。</w:t>
            </w:r>
          </w:p>
        </w:tc>
      </w:tr>
      <w:tr w:rsidR="00B13049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13049" w:rsidRPr="00B13049" w:rsidRDefault="00E612FE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E612FE">
              <w:rPr>
                <w:rFonts w:ascii="標楷體" w:eastAsia="標楷體" w:hAnsi="標楷體" w:cs="Arial" w:hint="eastAsia"/>
                <w:kern w:val="0"/>
                <w:szCs w:val="24"/>
                <w:lang w:val="zh-TW" w:bidi="zh-TW"/>
              </w:rPr>
              <w:t>能透過畢業典禮活動表達對畢業生的祝福</w:t>
            </w:r>
          </w:p>
        </w:tc>
      </w:tr>
      <w:tr w:rsidR="00B13049" w:rsidRPr="00B13049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3049" w:rsidRPr="00B13049" w:rsidRDefault="002257E1" w:rsidP="00E612F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生命教育、安全教育</w:t>
            </w:r>
          </w:p>
        </w:tc>
      </w:tr>
      <w:tr w:rsidR="00B13049" w:rsidRPr="00B13049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E612FE" w:rsidRPr="00C523FF" w:rsidRDefault="00E612FE" w:rsidP="00E612F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 理面向。</w:t>
            </w:r>
          </w:p>
          <w:p w:rsidR="00E612FE" w:rsidRPr="00C523FF" w:rsidRDefault="00E612FE" w:rsidP="00E612F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:rsidR="00B13049" w:rsidRPr="00B13049" w:rsidRDefault="00E612FE" w:rsidP="00E612F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B13049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B13049" w:rsidRDefault="00E612FE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E612FE">
              <w:rPr>
                <w:rFonts w:ascii="標楷體" w:eastAsia="標楷體" w:hAnsi="標楷體" w:hint="eastAsia"/>
                <w:noProof/>
              </w:rPr>
              <w:t>自製</w:t>
            </w:r>
          </w:p>
        </w:tc>
      </w:tr>
      <w:tr w:rsidR="00B13049" w:rsidRPr="00B13049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49" w:rsidRPr="00E612FE" w:rsidRDefault="00E612FE" w:rsidP="00E612FE">
            <w:pPr>
              <w:widowControl/>
              <w:rPr>
                <w:rFonts w:ascii="標楷體" w:eastAsia="標楷體" w:hAnsi="標楷體"/>
                <w:noProof/>
              </w:rPr>
            </w:pPr>
            <w:r w:rsidRPr="00E612FE">
              <w:rPr>
                <w:rFonts w:ascii="標楷體" w:eastAsia="標楷體" w:hAnsi="標楷體" w:hint="eastAsia"/>
                <w:noProof/>
              </w:rPr>
              <w:t>健康體適能網站</w:t>
            </w:r>
          </w:p>
        </w:tc>
      </w:tr>
      <w:tr w:rsidR="00B13049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FA78C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12FE" w:rsidRDefault="00E612FE" w:rsidP="00E612FE">
            <w:pPr>
              <w:widowControl/>
              <w:snapToGrid w:val="0"/>
              <w:ind w:leftChars="6" w:left="14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:rsidR="00E612FE" w:rsidRPr="000C1CF8" w:rsidRDefault="00E612FE" w:rsidP="00E612FE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:rsidR="00E612FE" w:rsidRPr="000C1CF8" w:rsidRDefault="00E612FE" w:rsidP="00E612F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:rsidR="00E612FE" w:rsidRPr="000C1CF8" w:rsidRDefault="00E612FE" w:rsidP="00E612F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:rsidR="00E612FE" w:rsidRPr="000C1CF8" w:rsidRDefault="00E612FE" w:rsidP="00E612F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:rsidR="00E612FE" w:rsidRPr="000C1CF8" w:rsidRDefault="00E612FE" w:rsidP="00E612F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:rsidR="00E612FE" w:rsidRPr="000C1CF8" w:rsidRDefault="00E612FE" w:rsidP="00E612F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:rsidR="00E612FE" w:rsidRPr="000C1CF8" w:rsidRDefault="00E612FE" w:rsidP="00E612FE">
            <w:pPr>
              <w:widowControl/>
              <w:snapToGrid w:val="0"/>
              <w:ind w:leftChars="68" w:left="1693" w:hangingChars="637" w:hanging="1530"/>
              <w:jc w:val="both"/>
              <w:rPr>
                <w:rFonts w:ascii="標楷體" w:eastAsia="標楷體" w:hAnsi="標楷體"/>
                <w:b/>
              </w:rPr>
            </w:pPr>
          </w:p>
          <w:p w:rsidR="00E612FE" w:rsidRPr="000C1CF8" w:rsidRDefault="00E612FE" w:rsidP="00E612F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</w:rPr>
              <w:t xml:space="preserve">  </w:t>
            </w: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:rsidR="00E612FE" w:rsidRPr="000C1CF8" w:rsidRDefault="00E612FE" w:rsidP="00E612F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:rsidR="00E612FE" w:rsidRPr="000C1CF8" w:rsidRDefault="00E612FE" w:rsidP="00E612F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:rsidR="00E612FE" w:rsidRPr="000C1CF8" w:rsidRDefault="00E612FE" w:rsidP="00E612F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:rsidR="00E612FE" w:rsidRPr="000C1CF8" w:rsidRDefault="00E612FE" w:rsidP="00E612F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  <w:p w:rsidR="00E612FE" w:rsidRDefault="00E612FE" w:rsidP="00E612FE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</w:t>
            </w:r>
            <w:r w:rsidR="00206D1A">
              <w:rPr>
                <w:rFonts w:ascii="標楷體" w:eastAsia="標楷體" w:hAnsi="標楷體" w:hint="eastAsia"/>
                <w:b/>
              </w:rPr>
              <w:t xml:space="preserve">1-3 </w:t>
            </w:r>
            <w:r w:rsidR="00206D1A" w:rsidRPr="00206D1A">
              <w:rPr>
                <w:rFonts w:ascii="標楷體" w:eastAsia="標楷體" w:hAnsi="標楷體" w:hint="eastAsia"/>
                <w:b/>
              </w:rPr>
              <w:t>新冠疫苗接種</w:t>
            </w:r>
            <w:r w:rsidR="00206D1A">
              <w:rPr>
                <w:rFonts w:ascii="標楷體" w:eastAsia="標楷體" w:hAnsi="標楷體" w:hint="eastAsia"/>
                <w:b/>
              </w:rPr>
              <w:t>(1)</w:t>
            </w:r>
          </w:p>
          <w:p w:rsidR="00E612FE" w:rsidRPr="00936C57" w:rsidRDefault="00E612FE" w:rsidP="00E612FE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:rsidR="00E612FE" w:rsidRPr="00936C57" w:rsidRDefault="00E612FE" w:rsidP="00E612FE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Theme="minorEastAsia" w:hAnsiTheme="minorEastAsia" w:hint="eastAsia"/>
              </w:rPr>
              <w:lastRenderedPageBreak/>
              <w:t xml:space="preserve">  </w:t>
            </w: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:rsidR="00E612FE" w:rsidRPr="00936C57" w:rsidRDefault="00E612FE" w:rsidP="00E612F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 w:rsidR="00206D1A">
              <w:rPr>
                <w:rFonts w:ascii="標楷體" w:eastAsia="標楷體" w:hAnsi="標楷體" w:hint="eastAsia"/>
              </w:rPr>
              <w:t>2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:rsidR="00E612FE" w:rsidRPr="00936C57" w:rsidRDefault="00E612FE" w:rsidP="00E612FE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:rsidR="00E612FE" w:rsidRPr="00936C57" w:rsidRDefault="00E612FE" w:rsidP="00E612FE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936C57" w:rsidRDefault="00E612FE" w:rsidP="00E612FE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討論分享預演過程中的優點跟缺點以及如何調整改善</w:t>
            </w:r>
            <w:r>
              <w:rPr>
                <w:rFonts w:ascii="SimSun" w:eastAsia="SimSun" w:hAnsi="SimSun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並記錄下來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AF441D" w:rsidRDefault="00E612FE" w:rsidP="00E612FE">
            <w:pPr>
              <w:pStyle w:val="a4"/>
              <w:widowControl/>
              <w:snapToGrid w:val="0"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</w:p>
          <w:p w:rsidR="00E612FE" w:rsidRPr="00B227BC" w:rsidRDefault="00E612FE" w:rsidP="00E612F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E612FE" w:rsidRPr="00B227BC" w:rsidRDefault="00E612FE" w:rsidP="00E612FE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【導引問題】小朋友，母親節慶祝活動你要用什麼方式表達對母親的愛？</w:t>
            </w:r>
          </w:p>
          <w:p w:rsidR="00E612FE" w:rsidRDefault="00E612FE" w:rsidP="00E612FE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E612FE" w:rsidRPr="00B227BC" w:rsidRDefault="00E612FE" w:rsidP="00E612FE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3-1兒童節慶祝活動</w:t>
            </w:r>
            <w:r w:rsidRPr="00B227B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3</w:t>
            </w:r>
            <w:r w:rsidRPr="00B227BC">
              <w:rPr>
                <w:rFonts w:ascii="標楷體" w:eastAsia="標楷體" w:hAnsi="標楷體" w:hint="eastAsia"/>
              </w:rPr>
              <w:t xml:space="preserve">) 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課前活動預告:請學生搜尋兒童節的相關資料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622FD5" w:rsidRDefault="00E612FE" w:rsidP="00E612FE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>
              <w:rPr>
                <w:rFonts w:ascii="標楷體" w:eastAsia="標楷體" w:hAnsi="標楷體" w:hint="eastAsia"/>
              </w:rPr>
              <w:t>希望如何過兒童節(三個願望)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622FD5" w:rsidRDefault="00E612FE" w:rsidP="00E612FE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Pr="00622FD5">
              <w:rPr>
                <w:rFonts w:ascii="標楷體" w:eastAsia="標楷體" w:hAnsi="標楷體" w:hint="eastAsia"/>
              </w:rPr>
              <w:t>。</w:t>
            </w:r>
            <w:hyperlink r:id="rId7" w:history="1"/>
          </w:p>
          <w:p w:rsidR="00E612FE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E612FE" w:rsidRPr="00A1233B" w:rsidRDefault="00E612FE" w:rsidP="00E612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課前活動預告:請學生搜尋母親節的相關資料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A1233B" w:rsidRDefault="00E612FE" w:rsidP="00E612F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622FD5" w:rsidRDefault="00E612FE" w:rsidP="00E612F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622FD5" w:rsidRDefault="00E612FE" w:rsidP="00E612F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討論母親節慶祝活動過程中獲得的回饋與心得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8" w:history="1"/>
          </w:p>
          <w:p w:rsidR="00E612FE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E612FE" w:rsidRPr="00A1233B" w:rsidRDefault="00E612FE" w:rsidP="00E612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4畢業典禮預演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9B5602" w:rsidRDefault="00E612FE" w:rsidP="00E612FE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(3)分享幼兒園時期畢業典禮的情形</w:t>
            </w:r>
            <w:r w:rsidRPr="009B5602">
              <w:rPr>
                <w:rFonts w:ascii="標楷體" w:eastAsia="標楷體" w:hAnsi="標楷體" w:hint="eastAsia"/>
              </w:rPr>
              <w:t>。</w:t>
            </w:r>
            <w:hyperlink r:id="rId9" w:history="1"/>
          </w:p>
          <w:p w:rsidR="00E612FE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E612FE" w:rsidRPr="00A1233B" w:rsidRDefault="00E612FE" w:rsidP="00E612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5畢業典禮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A1233B" w:rsidRDefault="00E612FE" w:rsidP="00E612FE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622FD5" w:rsidRDefault="00E612FE" w:rsidP="00E612FE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F23A17" w:rsidRDefault="00E612FE" w:rsidP="00E612FE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Pr="00F23A17">
              <w:rPr>
                <w:rFonts w:ascii="標楷體" w:eastAsia="標楷體" w:hAnsi="標楷體" w:hint="eastAsia"/>
              </w:rPr>
              <w:t>。</w:t>
            </w:r>
          </w:p>
          <w:p w:rsidR="00E612FE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E612FE" w:rsidRPr="00A1233B" w:rsidRDefault="00E612FE" w:rsidP="00E612F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E612FE" w:rsidRPr="00A1233B" w:rsidRDefault="00E612FE" w:rsidP="00E612FE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:rsidR="00E612FE" w:rsidRDefault="00E612FE" w:rsidP="00E612FE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E612FE" w:rsidRPr="00A1233B" w:rsidRDefault="00E612FE" w:rsidP="00E612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 xml:space="preserve">  4</w:t>
            </w:r>
            <w:r w:rsidRPr="00A1233B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自治市長選舉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(1)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分組討論分析自治市長候選人的品德及政見可行性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A1233B" w:rsidRDefault="00E612FE" w:rsidP="00E612FE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622FD5" w:rsidRDefault="00E612FE" w:rsidP="00E612FE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0D625D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E612FE" w:rsidRDefault="00E612FE" w:rsidP="00E612FE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下學期結束</w:t>
            </w:r>
          </w:p>
          <w:p w:rsidR="00B13049" w:rsidRPr="00B13049" w:rsidRDefault="00B13049" w:rsidP="00B13049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B13049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Pr="00E612FE" w:rsidRDefault="00E612FE" w:rsidP="00E612FE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E612FE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:rsidR="00E612FE" w:rsidRDefault="00E612FE" w:rsidP="00E612FE">
            <w:pPr>
              <w:snapToGrid w:val="0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Pr="00E612FE" w:rsidRDefault="00E612FE" w:rsidP="00E612FE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E612FE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:rsidR="00E612FE" w:rsidRPr="00E612FE" w:rsidRDefault="00E612FE" w:rsidP="00E612FE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E612FE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lastRenderedPageBreak/>
              <w:t>分享報告</w:t>
            </w: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Pr="00E612FE" w:rsidRDefault="00E612FE" w:rsidP="00E612FE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E612FE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:rsidR="00E612FE" w:rsidRPr="00E612FE" w:rsidRDefault="00E612FE" w:rsidP="00E612FE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E612FE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:rsidR="00E612FE" w:rsidRDefault="00E612FE" w:rsidP="00E612FE">
            <w:pPr>
              <w:snapToGrid w:val="0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Pr="00E612FE" w:rsidRDefault="00E612FE" w:rsidP="00E612FE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E612FE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:rsidR="00E612FE" w:rsidRPr="00E612FE" w:rsidRDefault="00E612FE" w:rsidP="00E612FE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E612FE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Pr="00B13049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2節</w:t>
            </w: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1節</w:t>
            </w:r>
          </w:p>
          <w:p w:rsidR="00206D1A" w:rsidRDefault="00206D1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06D1A" w:rsidRDefault="00206D1A" w:rsidP="00B13049">
            <w:pPr>
              <w:snapToGrid w:val="0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E612FE" w:rsidRDefault="00206D1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2節</w:t>
            </w: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06D1A" w:rsidRDefault="00206D1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06D1A" w:rsidRDefault="00206D1A" w:rsidP="00B13049">
            <w:pPr>
              <w:snapToGrid w:val="0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11節</w:t>
            </w: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lastRenderedPageBreak/>
              <w:t>1節</w:t>
            </w: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Pr="00B13049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E612FE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能透過母親節慶祝活動表達對母親的愛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E612FE" w:rsidRPr="00B13049" w:rsidTr="00FA78C6">
        <w:trPr>
          <w:trHeight w:val="1652"/>
        </w:trPr>
        <w:tc>
          <w:tcPr>
            <w:tcW w:w="646" w:type="dxa"/>
            <w:vAlign w:val="center"/>
          </w:tcPr>
          <w:p w:rsidR="00E612FE" w:rsidRPr="00B13049" w:rsidRDefault="00E612FE" w:rsidP="00E612FE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646" w:type="dxa"/>
            <w:vMerge/>
            <w:vAlign w:val="center"/>
          </w:tcPr>
          <w:p w:rsidR="00E612FE" w:rsidRPr="00B13049" w:rsidRDefault="00E612FE" w:rsidP="00E612FE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612FE" w:rsidRPr="00753335" w:rsidRDefault="00E612FE" w:rsidP="00E612F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能主動參與母親節慶祝活動並能自行透過設計、繪畫、文字等方式表達對媽媽的感謝並公開分享表現大方</w:t>
            </w:r>
          </w:p>
        </w:tc>
        <w:tc>
          <w:tcPr>
            <w:tcW w:w="1878" w:type="dxa"/>
            <w:vAlign w:val="center"/>
          </w:tcPr>
          <w:p w:rsidR="00E612FE" w:rsidRPr="00753335" w:rsidRDefault="00E612FE" w:rsidP="00E612F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有參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與母親節慶祝活動並能自行透過設計、繪畫、文字等方式表達對媽媽的感謝並公開分享</w:t>
            </w:r>
          </w:p>
        </w:tc>
        <w:tc>
          <w:tcPr>
            <w:tcW w:w="1878" w:type="dxa"/>
            <w:vAlign w:val="center"/>
          </w:tcPr>
          <w:p w:rsidR="00E612FE" w:rsidRPr="00753335" w:rsidRDefault="00E612FE" w:rsidP="00E612F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並內容充實</w:t>
            </w:r>
          </w:p>
        </w:tc>
        <w:tc>
          <w:tcPr>
            <w:tcW w:w="1878" w:type="dxa"/>
            <w:vAlign w:val="center"/>
          </w:tcPr>
          <w:p w:rsidR="00E612FE" w:rsidRPr="00753335" w:rsidRDefault="00E612FE" w:rsidP="00E612FE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透過設計、繪畫、文字等方式表達對媽媽的感謝</w:t>
            </w:r>
          </w:p>
        </w:tc>
        <w:tc>
          <w:tcPr>
            <w:tcW w:w="1086" w:type="dxa"/>
            <w:vAlign w:val="center"/>
          </w:tcPr>
          <w:p w:rsidR="00E612FE" w:rsidRPr="00B13049" w:rsidRDefault="00E612FE" w:rsidP="00E612F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E612FE" w:rsidRPr="00B13049" w:rsidRDefault="00E612FE" w:rsidP="00E612F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E612FE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E612FE" w:rsidRPr="00B13049" w:rsidRDefault="00E612FE" w:rsidP="00E612F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E612FE" w:rsidRPr="00B13049" w:rsidRDefault="00E612FE" w:rsidP="00E612F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E612FE" w:rsidRPr="00B13049" w:rsidRDefault="00E612FE" w:rsidP="00E612F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E612FE" w:rsidRPr="00B13049" w:rsidRDefault="00E612FE" w:rsidP="00E612F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E612FE" w:rsidRPr="00753335" w:rsidRDefault="00E612FE" w:rsidP="00E612FE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主動表達參與母親節慶祝活動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並認真準備</w:t>
            </w:r>
          </w:p>
          <w:p w:rsidR="00E612FE" w:rsidRPr="00753335" w:rsidRDefault="00E612FE" w:rsidP="00E612FE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並公開分享,口條清晰</w:t>
            </w:r>
          </w:p>
        </w:tc>
        <w:tc>
          <w:tcPr>
            <w:tcW w:w="1878" w:type="dxa"/>
            <w:vAlign w:val="center"/>
          </w:tcPr>
          <w:p w:rsidR="00E612FE" w:rsidRPr="00753335" w:rsidRDefault="00E612FE" w:rsidP="00E612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有參與母親節慶祝活動但準備不充分</w:t>
            </w:r>
          </w:p>
          <w:p w:rsidR="00E612FE" w:rsidRPr="00753335" w:rsidRDefault="00E612FE" w:rsidP="00E612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2.能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878" w:type="dxa"/>
            <w:vAlign w:val="center"/>
          </w:tcPr>
          <w:p w:rsidR="00E612FE" w:rsidRPr="00753335" w:rsidRDefault="00E612FE" w:rsidP="00E612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.有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878" w:type="dxa"/>
            <w:vAlign w:val="center"/>
          </w:tcPr>
          <w:p w:rsidR="00E612FE" w:rsidRPr="00753335" w:rsidRDefault="00E612FE" w:rsidP="00E612FE">
            <w:pPr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086" w:type="dxa"/>
            <w:vAlign w:val="center"/>
          </w:tcPr>
          <w:p w:rsidR="00E612FE" w:rsidRPr="00B13049" w:rsidRDefault="00E612FE" w:rsidP="00E612F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E612FE" w:rsidRPr="00B13049" w:rsidRDefault="00E612FE" w:rsidP="00E612F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13049" w:rsidRPr="00B13049" w:rsidTr="00FA78C6">
        <w:trPr>
          <w:trHeight w:val="1269"/>
        </w:trPr>
        <w:tc>
          <w:tcPr>
            <w:tcW w:w="1292" w:type="dxa"/>
            <w:gridSpan w:val="2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E612FE" w:rsidRPr="00A212FC" w:rsidRDefault="00E612FE" w:rsidP="00E612FE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:rsidR="00E612FE" w:rsidRPr="00E612FE" w:rsidRDefault="00E612FE" w:rsidP="00E612FE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:rsidR="00B13049" w:rsidRPr="00E612FE" w:rsidRDefault="00E612FE" w:rsidP="00E612FE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E612FE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</w:tc>
      </w:tr>
      <w:tr w:rsidR="00B13049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55" w:rsidRDefault="00CA3455" w:rsidP="00206D1A">
      <w:r>
        <w:separator/>
      </w:r>
    </w:p>
  </w:endnote>
  <w:endnote w:type="continuationSeparator" w:id="0">
    <w:p w:rsidR="00CA3455" w:rsidRDefault="00CA3455" w:rsidP="0020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55" w:rsidRDefault="00CA3455" w:rsidP="00206D1A">
      <w:r>
        <w:separator/>
      </w:r>
    </w:p>
  </w:footnote>
  <w:footnote w:type="continuationSeparator" w:id="0">
    <w:p w:rsidR="00CA3455" w:rsidRDefault="00CA3455" w:rsidP="0020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1C66FE"/>
    <w:multiLevelType w:val="hybridMultilevel"/>
    <w:tmpl w:val="C310C61C"/>
    <w:lvl w:ilvl="0" w:tplc="A6E8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" w15:restartNumberingAfterBreak="0">
    <w:nsid w:val="394F52AE"/>
    <w:multiLevelType w:val="hybridMultilevel"/>
    <w:tmpl w:val="5F6E9590"/>
    <w:lvl w:ilvl="0" w:tplc="2FCCFB72">
      <w:start w:val="1"/>
      <w:numFmt w:val="decimal"/>
      <w:lvlText w:val="(%1)"/>
      <w:lvlJc w:val="left"/>
      <w:pPr>
        <w:ind w:left="7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5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6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7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8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9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79E46BE3"/>
    <w:multiLevelType w:val="hybridMultilevel"/>
    <w:tmpl w:val="D4F449FC"/>
    <w:lvl w:ilvl="0" w:tplc="A69C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1F21B3"/>
    <w:rsid w:val="00206D1A"/>
    <w:rsid w:val="002257E1"/>
    <w:rsid w:val="006275BF"/>
    <w:rsid w:val="00B13049"/>
    <w:rsid w:val="00CA3455"/>
    <w:rsid w:val="00E6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5BE51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2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612FE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paragraph" w:styleId="a4">
    <w:name w:val="List Paragraph"/>
    <w:basedOn w:val="a"/>
    <w:link w:val="a5"/>
    <w:uiPriority w:val="34"/>
    <w:qFormat/>
    <w:rsid w:val="00E612FE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locked/>
    <w:rsid w:val="00E612FE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206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D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D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fun.com.tw/%E5%9C%B0%E7%90%83%E4%B9%8B%E8%82%BE/wiki-0557776-3973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sfun.com.tw/%E5%9C%B0%E7%90%83%E4%B9%8B%E8%82%BE/wiki-0557776-3973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sfun.com.tw/%E5%9C%B0%E7%90%83%E4%B9%8B%E8%82%BE/wiki-0557776-397365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2024-06-06T01:10:00Z</dcterms:created>
  <dcterms:modified xsi:type="dcterms:W3CDTF">2024-06-06T01:10:00Z</dcterms:modified>
</cp:coreProperties>
</file>