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AB6B" w14:textId="7B8C3A4B" w:rsidR="00D2330D" w:rsidRDefault="00F25298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672271">
        <w:rPr>
          <w:rFonts w:ascii="標楷體" w:eastAsia="標楷體" w:hAnsi="標楷體" w:cs="標楷體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672271">
        <w:rPr>
          <w:rFonts w:ascii="標楷體" w:eastAsia="標楷體" w:hAnsi="標楷體" w:cs="標楷體"/>
          <w:b/>
          <w:sz w:val="28"/>
          <w:szCs w:val="28"/>
        </w:rPr>
        <w:t>屏山國</w:t>
      </w:r>
      <w:r>
        <w:rPr>
          <w:rFonts w:ascii="標楷體" w:eastAsia="標楷體" w:hAnsi="標楷體" w:cs="標楷體"/>
          <w:b/>
          <w:sz w:val="28"/>
          <w:szCs w:val="28"/>
        </w:rPr>
        <w:t>小三年級第</w:t>
      </w:r>
      <w:r w:rsidR="00672271">
        <w:rPr>
          <w:rFonts w:ascii="標楷體" w:eastAsia="標楷體" w:hAnsi="標楷體" w:cs="標楷體" w:hint="eastAsia"/>
          <w:b/>
          <w:sz w:val="28"/>
          <w:szCs w:val="28"/>
        </w:rPr>
        <w:t>１</w:t>
      </w: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學期部定課程【綜合活動領域】課程計畫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5703E05C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2947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3095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88E9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14A9491C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7164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E857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115F" w14:textId="77777777" w:rsidR="00D2330D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64253317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E16F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61E45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7F31B0F9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091A" w14:textId="77777777" w:rsidR="00D2330D" w:rsidRPr="00C2223E" w:rsidRDefault="00D2330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FAEB" w14:textId="77777777" w:rsidR="00D2330D" w:rsidRPr="00C2223E" w:rsidRDefault="00D2330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E65B" w14:textId="77777777" w:rsidR="00D2330D" w:rsidRPr="00C2223E" w:rsidRDefault="00D2330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1ADB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2FAF" w14:textId="77777777" w:rsidR="00D2330D" w:rsidRPr="00C2223E" w:rsidRDefault="00F25298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043F" w14:textId="77777777" w:rsidR="00D2330D" w:rsidRPr="00C2223E" w:rsidRDefault="00D2330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BD27" w14:textId="77777777" w:rsidR="00D2330D" w:rsidRPr="00C2223E" w:rsidRDefault="00D2330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59F6" w14:textId="77777777" w:rsidR="00D2330D" w:rsidRPr="00C2223E" w:rsidRDefault="00D2330D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EF36" w14:textId="77777777" w:rsidR="00D2330D" w:rsidRPr="00C2223E" w:rsidRDefault="00D2330D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30FB" w:rsidRPr="00C2223E" w14:paraId="62E4AA76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2FCD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A250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單元一興趣與我</w:t>
            </w:r>
          </w:p>
          <w:p w14:paraId="4294C4E8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活動1認識你我他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DD0F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6E0D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932B62">
              <w:rPr>
                <w:rFonts w:ascii="標楷體" w:eastAsia="標楷體" w:hAnsi="標楷體" w:cs="標楷體"/>
              </w:rPr>
              <w:t>自己能做的事。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CE40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 w:rsidRPr="00932B62">
              <w:rPr>
                <w:rFonts w:ascii="標楷體" w:eastAsia="標楷體" w:hAnsi="標楷體" w:cs="標楷體"/>
              </w:rPr>
              <w:t>展現自己能力、興趣與長處，並表達自己的想法和感受。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4BCF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1.記錄生活中會做的事，覺察自己做得很好的事。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26E2" w14:textId="44514568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6BB681E" w14:textId="31452D15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E9633B1" w14:textId="51E469D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039E" w14:textId="3B5A8016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70AF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32B0F236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563E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7F82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單元一興趣與我</w:t>
            </w:r>
          </w:p>
          <w:p w14:paraId="3B698926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活動1認識你我他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585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AE4A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932B62">
              <w:rPr>
                <w:rFonts w:ascii="標楷體" w:eastAsia="標楷體" w:hAnsi="標楷體" w:cs="標楷體"/>
              </w:rPr>
              <w:t>自己能做的事。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A2A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 w:rsidRPr="00932B62">
              <w:rPr>
                <w:rFonts w:ascii="標楷體" w:eastAsia="標楷體" w:hAnsi="標楷體" w:cs="標楷體"/>
              </w:rPr>
              <w:t>展現自己能力、興趣與長處，並表達自己的想法和感受。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FBB6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1.經由自我介紹分享自己感興趣的事，進而互相認識、互相欣賞。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2F69" w14:textId="4DA18F30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35FDB51F" w14:textId="6A758118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11A4844" w14:textId="5564F9E3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4905" w14:textId="3F619633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295F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532179E1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CD25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E1E1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單元一興趣與我</w:t>
            </w:r>
          </w:p>
          <w:p w14:paraId="68D03B9E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活動2發現自我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1629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DCB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932B62">
              <w:rPr>
                <w:rFonts w:ascii="標楷體" w:eastAsia="標楷體" w:hAnsi="標楷體" w:cs="標楷體"/>
              </w:rPr>
              <w:t>自己感興趣的人、事、物。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2132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 w:rsidRPr="00932B62">
              <w:rPr>
                <w:rFonts w:ascii="標楷體" w:eastAsia="標楷體" w:hAnsi="標楷體" w:cs="標楷體"/>
              </w:rPr>
              <w:t>展現自己能力、興趣與長處，並表達自己的想法和感受。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293E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1.透過觀摩和體驗，發現自己有其他感興趣的人、事、物，並分享體驗後的想法。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2490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35AB77AA" w14:textId="7C8BAD4D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E1A75F3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9FCE" w14:textId="64106D20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61FA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2F9A1524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8035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586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單元一興趣與我</w:t>
            </w:r>
          </w:p>
          <w:p w14:paraId="7419525E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活動2發現自我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DB42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373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932B62">
              <w:rPr>
                <w:rFonts w:ascii="標楷體" w:eastAsia="標楷體" w:hAnsi="標楷體" w:cs="標楷體"/>
              </w:rPr>
              <w:t>自己感興趣的人、事、物。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E4D7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 w:rsidRPr="00932B62">
              <w:rPr>
                <w:rFonts w:ascii="標楷體" w:eastAsia="標楷體" w:hAnsi="標楷體" w:cs="標楷體"/>
              </w:rPr>
              <w:t>展現自己能力、興趣與長處，並表達自己的想法和感受。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099C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1.選擇感興趣的活動規畫探索，並思考探索時須注意的事項。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8907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1022A5FE" w14:textId="0F796E2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C46A996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AEB1" w14:textId="1560F604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95EB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61FB3258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C578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59B1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單元一興趣與我</w:t>
            </w:r>
          </w:p>
          <w:p w14:paraId="2642D7FC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活動3探索與展現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9B9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B14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Aa-Ⅱ-3 </w:t>
            </w:r>
            <w:r w:rsidRPr="00932B62">
              <w:rPr>
                <w:rFonts w:ascii="標楷體" w:eastAsia="標楷體" w:hAnsi="標楷體" w:cs="標楷體"/>
              </w:rPr>
              <w:t>自我探索的想法與感受。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93BE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 w:rsidRPr="00932B62">
              <w:rPr>
                <w:rFonts w:ascii="標楷體" w:eastAsia="標楷體" w:hAnsi="標楷體" w:cs="標楷體"/>
              </w:rPr>
              <w:t>展現自己能力、興趣與長處，並表達自己的想法和感受。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9F69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1.展現探索感興趣的事的成果，並分享經驗與感受。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729B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7E81A0FC" w14:textId="13952023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E09ED57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FDF1" w14:textId="50E6DFD0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F080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77A9B7B4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3D9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ECE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單元一興趣與我</w:t>
            </w:r>
          </w:p>
          <w:p w14:paraId="7FF53D26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lastRenderedPageBreak/>
              <w:t>活動3探索與展現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E113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9A00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Aa-Ⅱ-3 </w:t>
            </w:r>
            <w:r w:rsidRPr="00932B62">
              <w:rPr>
                <w:rFonts w:ascii="標楷體" w:eastAsia="標楷體" w:hAnsi="標楷體" w:cs="標楷體"/>
              </w:rPr>
              <w:t>自我探索的想法與</w:t>
            </w:r>
            <w:r w:rsidRPr="00932B62">
              <w:rPr>
                <w:rFonts w:ascii="標楷體" w:eastAsia="標楷體" w:hAnsi="標楷體" w:cs="標楷體"/>
              </w:rPr>
              <w:lastRenderedPageBreak/>
              <w:t>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D4D6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1a-Ⅱ-1 </w:t>
            </w:r>
            <w:r w:rsidRPr="00932B62">
              <w:rPr>
                <w:rFonts w:ascii="標楷體" w:eastAsia="標楷體" w:hAnsi="標楷體" w:cs="標楷體"/>
              </w:rPr>
              <w:t>展現自己能力、興</w:t>
            </w:r>
            <w:r w:rsidRPr="00932B62">
              <w:rPr>
                <w:rFonts w:ascii="標楷體" w:eastAsia="標楷體" w:hAnsi="標楷體" w:cs="標楷體"/>
              </w:rPr>
              <w:lastRenderedPageBreak/>
              <w:t>趣與長處，並表達自己的想法和感受。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B942" w14:textId="77777777" w:rsidR="00EA30FB" w:rsidRPr="00E53C34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透過探索感興趣的事的歷</w:t>
            </w:r>
            <w:r>
              <w:rPr>
                <w:rFonts w:ascii="標楷體" w:eastAsia="標楷體" w:hAnsi="標楷體" w:cs="標楷體"/>
              </w:rPr>
              <w:lastRenderedPageBreak/>
              <w:t>程，省思並</w:t>
            </w:r>
            <w:r w:rsidRPr="00E53C34">
              <w:rPr>
                <w:rFonts w:ascii="標楷體" w:eastAsia="標楷體" w:hAnsi="標楷體" w:cs="標楷體"/>
              </w:rPr>
              <w:t>分享成長與收穫。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F690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7E6DC721" w14:textId="201616D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47D2E81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EBE5" w14:textId="5DF66F9C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4D8E" w14:textId="77777777" w:rsidR="00EA30FB" w:rsidRDefault="00EA30FB" w:rsidP="00EA30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14:paraId="50FF92A5" w14:textId="143B4F2D" w:rsidR="00EA30FB" w:rsidRPr="00EA30FB" w:rsidRDefault="00EA30FB" w:rsidP="00F25298">
            <w:pPr>
              <w:ind w:leftChars="70" w:left="168"/>
              <w:rPr>
                <w:rFonts w:ascii="標楷體" w:eastAsia="標楷體" w:hAnsi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將</w:t>
            </w:r>
            <w:r w:rsidR="00F25298">
              <w:rPr>
                <w:rFonts w:ascii="標楷體" w:eastAsia="標楷體" w:hAnsi="標楷體" w:cs="標楷體" w:hint="eastAsia"/>
                <w:sz w:val="20"/>
                <w:szCs w:val="20"/>
              </w:rPr>
              <w:t>成果展</w:t>
            </w: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結果上傳至平台分</w:t>
            </w: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享區</w:t>
            </w:r>
          </w:p>
        </w:tc>
      </w:tr>
      <w:tr w:rsidR="00EA30FB" w:rsidRPr="00C2223E" w14:paraId="7AD296E5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6695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3513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單元二情緒表達與溝通</w:t>
            </w:r>
          </w:p>
          <w:p w14:paraId="10BDF6AB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活動1情緒調色盤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ACA6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4CB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Ad-Ⅱ-1 </w:t>
            </w:r>
            <w:r w:rsidRPr="00932B62">
              <w:rPr>
                <w:rFonts w:ascii="標楷體" w:eastAsia="標楷體" w:hAnsi="標楷體" w:cs="標楷體"/>
              </w:rPr>
              <w:t>情緒的辨識與調適。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A638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1d-Ⅱ-1 </w:t>
            </w:r>
            <w:r w:rsidRPr="00932B62">
              <w:rPr>
                <w:rFonts w:ascii="標楷體" w:eastAsia="標楷體" w:hAnsi="標楷體" w:cs="標楷體"/>
              </w:rPr>
              <w:t>覺察情緒的變化，培養正向思考的態度。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8E34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1.認識並觀察生活中曾展現過的情緒。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5541" w14:textId="4E076084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E497BD2" w14:textId="10DA348F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42025FF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611C" w14:textId="30473D25" w:rsidR="00EA30FB" w:rsidRPr="00C2223E" w:rsidRDefault="00371396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 w:hint="eastAsia"/>
                <w:sz w:val="20"/>
                <w:szCs w:val="20"/>
              </w:rPr>
              <w:t>命</w:t>
            </w:r>
            <w:r>
              <w:rPr>
                <w:rFonts w:eastAsia="標楷體"/>
                <w:sz w:val="20"/>
                <w:szCs w:val="20"/>
              </w:rPr>
              <w:t>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2EDD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687A24F2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BB62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A9E5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單元二情緒表達與溝通</w:t>
            </w:r>
          </w:p>
          <w:p w14:paraId="5A4A8371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活動1情緒調色盤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6A4D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0D87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Ad-Ⅱ-1 </w:t>
            </w:r>
            <w:r w:rsidRPr="00932B62">
              <w:rPr>
                <w:rFonts w:ascii="標楷體" w:eastAsia="標楷體" w:hAnsi="標楷體" w:cs="標楷體"/>
              </w:rPr>
              <w:t>情緒的辨識與調適。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A9C4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1d-Ⅱ-1 </w:t>
            </w:r>
            <w:r w:rsidRPr="00932B62">
              <w:rPr>
                <w:rFonts w:ascii="標楷體" w:eastAsia="標楷體" w:hAnsi="標楷體" w:cs="標楷體"/>
              </w:rPr>
              <w:t>覺察情緒的變化，培養正向思考的態度。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A71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1.從觀察中，覺察同一情緒在不同人身上表現出的行為與反應可能不同。</w:t>
            </w:r>
          </w:p>
          <w:p w14:paraId="0EC3AE06" w14:textId="77777777" w:rsidR="00EA30FB" w:rsidRPr="00901006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2.覺察自我的生理、心理反應，並學習情緒的調適。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CF49" w14:textId="25E0800A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4D7D259" w14:textId="2A111663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6AD8E53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F8DD" w14:textId="0D61CA73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 w:hint="eastAsia"/>
                <w:sz w:val="20"/>
                <w:szCs w:val="20"/>
              </w:rPr>
              <w:t>命</w:t>
            </w:r>
            <w:r>
              <w:rPr>
                <w:rFonts w:eastAsia="標楷體"/>
                <w:sz w:val="20"/>
                <w:szCs w:val="20"/>
              </w:rPr>
              <w:t>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3A15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2DE74A27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58B8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4789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單元二情緒表達與溝通</w:t>
            </w:r>
          </w:p>
          <w:p w14:paraId="0BE5318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活動1情緒調色盤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E5CE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0C25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Ad-Ⅱ-1 </w:t>
            </w:r>
            <w:r w:rsidRPr="00932B62">
              <w:rPr>
                <w:rFonts w:ascii="標楷體" w:eastAsia="標楷體" w:hAnsi="標楷體" w:cs="標楷體"/>
              </w:rPr>
              <w:t>情緒的辨識與調適。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A81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1d-Ⅱ-1 </w:t>
            </w:r>
            <w:r w:rsidRPr="00932B62">
              <w:rPr>
                <w:rFonts w:ascii="標楷體" w:eastAsia="標楷體" w:hAnsi="標楷體" w:cs="標楷體"/>
              </w:rPr>
              <w:t>覺察情緒的變化，培養正向思考的態度。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E448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覺察自我的生理、心理反應，並學習情緒的調適。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7B25" w14:textId="06FD45EF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4524FDE0" w14:textId="1DF693DB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72C667F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F419" w14:textId="7BA06867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 w:hint="eastAsia"/>
                <w:sz w:val="20"/>
                <w:szCs w:val="20"/>
              </w:rPr>
              <w:t>命</w:t>
            </w:r>
            <w:r>
              <w:rPr>
                <w:rFonts w:eastAsia="標楷體"/>
                <w:sz w:val="20"/>
                <w:szCs w:val="20"/>
              </w:rPr>
              <w:t>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3461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61CB05EA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76A3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1518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單元二情緒表達與溝通</w:t>
            </w:r>
          </w:p>
          <w:p w14:paraId="77EE174D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活動2我的壓力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E029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29B0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Ad-Ⅱ-2 </w:t>
            </w:r>
            <w:r w:rsidRPr="00932B62">
              <w:rPr>
                <w:rFonts w:ascii="標楷體" w:eastAsia="標楷體" w:hAnsi="標楷體" w:cs="標楷體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FF89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1d-Ⅱ-1 </w:t>
            </w:r>
            <w:r w:rsidRPr="00932B62">
              <w:rPr>
                <w:rFonts w:ascii="標楷體" w:eastAsia="標楷體" w:hAnsi="標楷體" w:cs="標楷體"/>
              </w:rPr>
              <w:t>覺察情緒的變化，培養正向思考的態度。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DFE5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1.發現生活中的壓力來源</w:t>
            </w:r>
            <w:r>
              <w:rPr>
                <w:rFonts w:ascii="標楷體" w:eastAsia="標楷體" w:hAnsi="標楷體" w:cs="標楷體"/>
              </w:rPr>
              <w:t>，思考壓力與情緒間的關係</w:t>
            </w:r>
            <w:r w:rsidRPr="00932B62">
              <w:rPr>
                <w:rFonts w:ascii="標楷體" w:eastAsia="標楷體" w:hAnsi="標楷體" w:cs="標楷體"/>
              </w:rPr>
              <w:t>。</w:t>
            </w:r>
          </w:p>
          <w:p w14:paraId="794C25B6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2.分享面對壓力時的看法，</w:t>
            </w:r>
            <w:r>
              <w:rPr>
                <w:rFonts w:ascii="標楷體" w:eastAsia="標楷體" w:hAnsi="標楷體" w:cs="標楷體"/>
              </w:rPr>
              <w:t>並</w:t>
            </w:r>
            <w:r w:rsidRPr="00932B62">
              <w:rPr>
                <w:rFonts w:ascii="標楷體" w:eastAsia="標楷體" w:hAnsi="標楷體" w:cs="標楷體"/>
              </w:rPr>
              <w:t>省思壓力對情緒的影響。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A8EE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010AF5F" w14:textId="7DD44024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B247B33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0308" w14:textId="53D23453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 w:hint="eastAsia"/>
                <w:sz w:val="20"/>
                <w:szCs w:val="20"/>
              </w:rPr>
              <w:t>命</w:t>
            </w:r>
            <w:r>
              <w:rPr>
                <w:rFonts w:eastAsia="標楷體"/>
                <w:sz w:val="20"/>
                <w:szCs w:val="20"/>
              </w:rPr>
              <w:t>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3786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46624345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D420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9B9B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單元二情緒表達與</w:t>
            </w:r>
            <w:r w:rsidRPr="00932B62">
              <w:rPr>
                <w:rFonts w:ascii="標楷體" w:eastAsia="標楷體" w:hAnsi="標楷體" w:cs="標楷體"/>
              </w:rPr>
              <w:lastRenderedPageBreak/>
              <w:t>溝通</w:t>
            </w:r>
          </w:p>
          <w:p w14:paraId="38BA43D4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活動2我的壓力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F089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A46B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Ad-Ⅱ-2 </w:t>
            </w:r>
            <w:r w:rsidRPr="00932B62">
              <w:rPr>
                <w:rFonts w:ascii="標楷體" w:eastAsia="標楷體" w:hAnsi="標楷體" w:cs="標楷體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5EE2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1d-Ⅱ-1 </w:t>
            </w:r>
            <w:r w:rsidRPr="00932B62">
              <w:rPr>
                <w:rFonts w:ascii="標楷體" w:eastAsia="標楷體" w:hAnsi="標楷體" w:cs="標楷體"/>
              </w:rPr>
              <w:t>覺察情緒的變化，</w:t>
            </w:r>
            <w:r w:rsidRPr="00932B62">
              <w:rPr>
                <w:rFonts w:ascii="標楷體" w:eastAsia="標楷體" w:hAnsi="標楷體" w:cs="標楷體"/>
              </w:rPr>
              <w:lastRenderedPageBreak/>
              <w:t>培養正向思考的態度。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DEEA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lastRenderedPageBreak/>
              <w:t>1.探索面對壓力時的處理方</w:t>
            </w:r>
            <w:r w:rsidRPr="00932B62">
              <w:rPr>
                <w:rFonts w:ascii="標楷體" w:eastAsia="標楷體" w:hAnsi="標楷體" w:cs="標楷體"/>
              </w:rPr>
              <w:lastRenderedPageBreak/>
              <w:t>法。</w:t>
            </w:r>
          </w:p>
          <w:p w14:paraId="0A18968C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2.透過生活實例探討面對問題的方法，</w:t>
            </w:r>
            <w:r>
              <w:rPr>
                <w:rFonts w:ascii="標楷體" w:eastAsia="標楷體" w:hAnsi="標楷體" w:cs="標楷體"/>
              </w:rPr>
              <w:t>並</w:t>
            </w:r>
            <w:r w:rsidRPr="00932B62">
              <w:rPr>
                <w:rFonts w:ascii="標楷體" w:eastAsia="標楷體" w:hAnsi="標楷體" w:cs="標楷體"/>
              </w:rPr>
              <w:t>練習正向思考。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1CAC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71DCEBF1" w14:textId="694BDCAE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3546753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AEDA" w14:textId="422E2633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lastRenderedPageBreak/>
              <w:t>課綱：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 w:hint="eastAsia"/>
                <w:sz w:val="20"/>
                <w:szCs w:val="20"/>
              </w:rPr>
              <w:t>命</w:t>
            </w:r>
            <w:r>
              <w:rPr>
                <w:rFonts w:eastAsia="標楷體"/>
                <w:sz w:val="20"/>
                <w:szCs w:val="20"/>
              </w:rPr>
              <w:t>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908D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16A144D5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83E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47C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單元二情緒表達與溝通</w:t>
            </w:r>
          </w:p>
          <w:p w14:paraId="47EC9DD3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活動2我的壓力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8862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048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Ad-Ⅱ-2 </w:t>
            </w:r>
            <w:r w:rsidRPr="00932B62">
              <w:rPr>
                <w:rFonts w:ascii="標楷體" w:eastAsia="標楷體" w:hAnsi="標楷體" w:cs="標楷體"/>
              </w:rPr>
              <w:t>正向思考的策略。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4CBF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1d-Ⅱ-1 </w:t>
            </w:r>
            <w:r w:rsidRPr="00932B62">
              <w:rPr>
                <w:rFonts w:ascii="標楷體" w:eastAsia="標楷體" w:hAnsi="標楷體" w:cs="標楷體"/>
              </w:rPr>
              <w:t>覺察情緒的變化，培養正向思考的態度。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05B8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1.透過生活實例探討面對問題的方法，</w:t>
            </w:r>
            <w:r>
              <w:rPr>
                <w:rFonts w:ascii="標楷體" w:eastAsia="標楷體" w:hAnsi="標楷體" w:cs="標楷體"/>
              </w:rPr>
              <w:t>並</w:t>
            </w:r>
            <w:r w:rsidRPr="00932B62">
              <w:rPr>
                <w:rFonts w:ascii="標楷體" w:eastAsia="標楷體" w:hAnsi="標楷體" w:cs="標楷體"/>
              </w:rPr>
              <w:t>練習正向思考。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1E83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6D136A0B" w14:textId="12F1E72A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CD81BC3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D3BE" w14:textId="7F7C4864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</w:t>
            </w:r>
            <w:r>
              <w:rPr>
                <w:rFonts w:eastAsia="標楷體" w:hint="eastAsia"/>
                <w:sz w:val="20"/>
                <w:szCs w:val="20"/>
              </w:rPr>
              <w:t>命</w:t>
            </w:r>
            <w:r>
              <w:rPr>
                <w:rFonts w:eastAsia="標楷體"/>
                <w:sz w:val="20"/>
                <w:szCs w:val="20"/>
              </w:rPr>
              <w:t>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BF1A" w14:textId="77777777" w:rsidR="00EA30FB" w:rsidRDefault="00EA30FB" w:rsidP="00EA30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14:paraId="0CA0F9F1" w14:textId="5ED22250" w:rsidR="00EA30FB" w:rsidRPr="00825DAD" w:rsidRDefault="00F25298" w:rsidP="00F25298">
            <w:pPr>
              <w:ind w:leftChars="70" w:left="168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上網蒐集正向思考的典範人物</w:t>
            </w:r>
          </w:p>
        </w:tc>
      </w:tr>
      <w:tr w:rsidR="00EA30FB" w:rsidRPr="00C2223E" w14:paraId="2DC24280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4E49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151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單元二情緒表達與溝通</w:t>
            </w:r>
          </w:p>
          <w:p w14:paraId="1D090E7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活動3溝通再溝通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D581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BEF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932B62">
              <w:rPr>
                <w:rFonts w:ascii="標楷體" w:eastAsia="標楷體" w:hAnsi="標楷體" w:cs="標楷體"/>
              </w:rPr>
              <w:t>自我表達的適切性。</w:t>
            </w:r>
          </w:p>
          <w:p w14:paraId="2ECF8C9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Ba-Ⅱ-2 </w:t>
            </w:r>
            <w:r w:rsidRPr="00932B62">
              <w:rPr>
                <w:rFonts w:ascii="標楷體" w:eastAsia="標楷體" w:hAnsi="標楷體" w:cs="標楷體"/>
              </w:rPr>
              <w:t>與家人、同儕及師長的互動。</w:t>
            </w:r>
          </w:p>
          <w:p w14:paraId="6B5205F3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932B62">
              <w:rPr>
                <w:rFonts w:ascii="標楷體" w:eastAsia="標楷體" w:hAnsi="標楷體" w:cs="標楷體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2DD8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32B62">
              <w:rPr>
                <w:rFonts w:ascii="標楷體" w:eastAsia="標楷體" w:hAnsi="標楷體" w:cs="標楷體"/>
              </w:rPr>
              <w:t>覺察自己的人際溝通方式，展現合宜的互動與溝通態度和技巧。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86F7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1.覺察情緒與壓力對溝通產生的影響。</w:t>
            </w:r>
          </w:p>
          <w:p w14:paraId="6978A737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2.演練適當表達自己，傾聽他人的想法、感受與情緒，並同理他人的想法、感受與情緒。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E1FD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13F18E2A" w14:textId="1253CD72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4E7A046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1C9D" w14:textId="2E5BFC8D" w:rsidR="00EA30FB" w:rsidRDefault="00EA30FB" w:rsidP="00EA30FB">
            <w:pPr>
              <w:rPr>
                <w:rFonts w:eastAsia="標楷體"/>
                <w:sz w:val="20"/>
                <w:szCs w:val="20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 w:rsidR="00F25298">
              <w:rPr>
                <w:rFonts w:eastAsia="標楷體" w:hint="eastAsia"/>
                <w:sz w:val="20"/>
                <w:szCs w:val="20"/>
              </w:rPr>
              <w:t>2</w:t>
            </w:r>
          </w:p>
          <w:p w14:paraId="34FC6E0E" w14:textId="51424CC6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人權教育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 w:rsidR="00F2529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D3A5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2B0D7670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EF03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F6A5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單元二情緒表達與溝通</w:t>
            </w:r>
          </w:p>
          <w:p w14:paraId="1F70E665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活動3溝通再溝通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6AF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2B86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932B62">
              <w:rPr>
                <w:rFonts w:ascii="標楷體" w:eastAsia="標楷體" w:hAnsi="標楷體" w:cs="標楷體"/>
              </w:rPr>
              <w:t>自我表達的適切性。</w:t>
            </w:r>
          </w:p>
          <w:p w14:paraId="62CE95AF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Ba-Ⅱ-2 </w:t>
            </w:r>
            <w:r w:rsidRPr="00932B62">
              <w:rPr>
                <w:rFonts w:ascii="標楷體" w:eastAsia="標楷體" w:hAnsi="標楷體" w:cs="標楷體"/>
              </w:rPr>
              <w:t>與家人、同儕及師長的互動。</w:t>
            </w:r>
          </w:p>
          <w:p w14:paraId="2A514AE5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932B62">
              <w:rPr>
                <w:rFonts w:ascii="標楷體" w:eastAsia="標楷體" w:hAnsi="標楷體" w:cs="標楷體"/>
              </w:rPr>
              <w:t>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F163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32B62">
              <w:rPr>
                <w:rFonts w:ascii="標楷體" w:eastAsia="標楷體" w:hAnsi="標楷體" w:cs="標楷體"/>
              </w:rPr>
              <w:t>覺察自己的人際溝通方式，展現合宜的互動與溝通態度和技巧。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0D4C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1.意見不同時，以理性態度尋求共識，展現合宜的溝通態度與技巧。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0E81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F7321EF" w14:textId="19CC4BDA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EE9BB13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BA99" w14:textId="3D2DEC9C" w:rsidR="00EA30FB" w:rsidRDefault="00EA30FB" w:rsidP="00EA30FB">
            <w:pPr>
              <w:rPr>
                <w:rFonts w:eastAsia="標楷體"/>
                <w:sz w:val="20"/>
                <w:szCs w:val="20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生涯規畫教育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 w:rsidR="00F25298">
              <w:rPr>
                <w:rFonts w:eastAsia="標楷體" w:hint="eastAsia"/>
                <w:sz w:val="20"/>
                <w:szCs w:val="20"/>
              </w:rPr>
              <w:t>2</w:t>
            </w:r>
          </w:p>
          <w:p w14:paraId="37BA74EF" w14:textId="5A302848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人權教育</w:t>
            </w:r>
            <w:r w:rsidRPr="00846C9B">
              <w:rPr>
                <w:rFonts w:eastAsia="標楷體" w:hint="eastAsia"/>
                <w:sz w:val="20"/>
                <w:szCs w:val="20"/>
              </w:rPr>
              <w:t>-</w:t>
            </w:r>
            <w:r w:rsidR="00F2529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D509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42EAE79A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7B0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B628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單元三安全好生活</w:t>
            </w:r>
          </w:p>
          <w:p w14:paraId="122EEFDB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活動1危</w:t>
            </w:r>
            <w:r w:rsidRPr="00932B62">
              <w:rPr>
                <w:rFonts w:ascii="標楷體" w:eastAsia="標楷體" w:hAnsi="標楷體" w:cs="標楷體"/>
              </w:rPr>
              <w:lastRenderedPageBreak/>
              <w:t>機在哪裡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5770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23F9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932B62">
              <w:rPr>
                <w:rFonts w:ascii="標楷體" w:eastAsia="標楷體" w:hAnsi="標楷體" w:cs="標楷體"/>
              </w:rPr>
              <w:t>生活周遭潛藏危機的情境。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01D1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932B62">
              <w:rPr>
                <w:rFonts w:ascii="標楷體" w:eastAsia="標楷體" w:hAnsi="標楷體" w:cs="標楷體"/>
              </w:rPr>
              <w:t>覺察生活中潛藏危機的情境，提</w:t>
            </w:r>
            <w:r w:rsidRPr="00932B62">
              <w:rPr>
                <w:rFonts w:ascii="標楷體" w:eastAsia="標楷體" w:hAnsi="標楷體" w:cs="標楷體"/>
              </w:rPr>
              <w:lastRenderedPageBreak/>
              <w:t>出並演練減低或避免危險的方法。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7A3C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從生活經驗出發，思考生活</w:t>
            </w:r>
            <w:r w:rsidRPr="00932B62">
              <w:rPr>
                <w:rFonts w:ascii="標楷體" w:eastAsia="標楷體" w:hAnsi="標楷體" w:cs="標楷體"/>
              </w:rPr>
              <w:t>中可能潛藏</w:t>
            </w:r>
            <w:r w:rsidRPr="00932B62">
              <w:rPr>
                <w:rFonts w:ascii="標楷體" w:eastAsia="標楷體" w:hAnsi="標楷體" w:cs="標楷體"/>
              </w:rPr>
              <w:lastRenderedPageBreak/>
              <w:t>的危機。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F1F7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682A63FA" w14:textId="40C03CA1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D4A4B98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D93D" w14:textId="2AF3A011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="00F2529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DCE4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0F1A2F7B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D171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B55E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單元三安全好生活</w:t>
            </w:r>
          </w:p>
          <w:p w14:paraId="02A89E69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活動1危機在哪裡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CBA8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B7A3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932B62">
              <w:rPr>
                <w:rFonts w:ascii="標楷體" w:eastAsia="標楷體" w:hAnsi="標楷體" w:cs="標楷體"/>
              </w:rPr>
              <w:t>生活周遭潛藏危機的情境。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BD42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932B62">
              <w:rPr>
                <w:rFonts w:ascii="標楷體" w:eastAsia="標楷體" w:hAnsi="標楷體" w:cs="標楷體"/>
              </w:rPr>
              <w:t>覺察生活中潛藏危機的情境，提出並演練減低或避免危險的方法。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6D0A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從生活經驗出發，思考生活</w:t>
            </w:r>
            <w:r w:rsidRPr="00932B62">
              <w:rPr>
                <w:rFonts w:ascii="標楷體" w:eastAsia="標楷體" w:hAnsi="標楷體" w:cs="標楷體"/>
              </w:rPr>
              <w:t>中可能潛藏的危機。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C6DD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5F4E8E6" w14:textId="7D2FA70E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F978683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29F4" w14:textId="2F09DAF0" w:rsidR="00EA30FB" w:rsidRPr="00C2223E" w:rsidRDefault="00EA30FB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="00F2529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51BB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331D11C1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2C2A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4716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單元三安全好生活</w:t>
            </w:r>
          </w:p>
          <w:p w14:paraId="334EEC56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活動2發現危機有方法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74CF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13A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932B62">
              <w:rPr>
                <w:rFonts w:ascii="標楷體" w:eastAsia="標楷體" w:hAnsi="標楷體" w:cs="標楷體"/>
              </w:rPr>
              <w:t>生活周遭危機情境的辨識方法。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8BA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932B62">
              <w:rPr>
                <w:rFonts w:ascii="標楷體" w:eastAsia="標楷體" w:hAnsi="標楷體" w:cs="標楷體"/>
              </w:rPr>
              <w:t>覺察生活中潛藏危機的情境，提出並演練減低或避免危險的方法。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0553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1.透過感官辨識、調查訪問及運用資訊蒐集訊息，辨識周遭危機。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1B4" w14:textId="229282DB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574DE3FB" w14:textId="3BA9631D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22FF9DC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596B" w14:textId="1CB18CCD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3850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F25298" w14:paraId="49AF6306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F7E5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03C6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單元三安全好生活</w:t>
            </w:r>
          </w:p>
          <w:p w14:paraId="1BD2BF3D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活動2發現危機有方法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47D2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3A21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932B62">
              <w:rPr>
                <w:rFonts w:ascii="標楷體" w:eastAsia="標楷體" w:hAnsi="標楷體" w:cs="標楷體"/>
              </w:rPr>
              <w:t>生活周遭危機情境的辨識方法。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AC3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932B62">
              <w:rPr>
                <w:rFonts w:ascii="標楷體" w:eastAsia="標楷體" w:hAnsi="標楷體" w:cs="標楷體"/>
              </w:rPr>
              <w:t>覺察生活中潛藏危機的情境，提出並演練減低或避免危險的方法。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9C36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1.透過感官辨識、調查訪問及運用資訊蒐集訊息，辨識周遭危機。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A77F" w14:textId="0A2C4460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96591EB" w14:textId="4254A89B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89BDBF4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1BF3" w14:textId="62734E04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7244" w14:textId="77777777" w:rsidR="00EA30FB" w:rsidRDefault="00EA30FB" w:rsidP="00EA30F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14:paraId="7F06F9F0" w14:textId="4DE7004D" w:rsidR="00EA30FB" w:rsidRPr="00825DAD" w:rsidRDefault="00F25298" w:rsidP="00EA30FB">
            <w:pPr>
              <w:ind w:leftChars="70" w:left="168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上網蒐集校園安全案例</w:t>
            </w:r>
            <w:r w:rsidR="00EA30FB" w:rsidRPr="00EA30FB">
              <w:rPr>
                <w:rFonts w:ascii="標楷體" w:eastAsia="標楷體" w:hAnsi="標楷體" w:cs="標楷體" w:hint="eastAsia"/>
                <w:sz w:val="20"/>
                <w:szCs w:val="20"/>
              </w:rPr>
              <w:t>，並於課堂進行發表</w:t>
            </w:r>
          </w:p>
        </w:tc>
      </w:tr>
      <w:tr w:rsidR="00EA30FB" w:rsidRPr="00C2223E" w14:paraId="5AA62F54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A50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86CD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單元三安全好生活</w:t>
            </w:r>
          </w:p>
          <w:p w14:paraId="19FE23FE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活動3行動減危機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7F9F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C104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Ca-Ⅱ-3 </w:t>
            </w:r>
            <w:r w:rsidRPr="00932B62">
              <w:rPr>
                <w:rFonts w:ascii="標楷體" w:eastAsia="標楷體" w:hAnsi="標楷體" w:cs="標楷體"/>
              </w:rPr>
              <w:t>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9084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932B62">
              <w:rPr>
                <w:rFonts w:ascii="標楷體" w:eastAsia="標楷體" w:hAnsi="標楷體" w:cs="標楷體"/>
              </w:rPr>
              <w:t>覺察生活中潛藏危機的情境，提出並演練減低或避免危險的方法。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FE89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1.規畫及進行安全正確的活動演練，預防危機的發生。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746F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36D495AD" w14:textId="3E2CF4E9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47ECF0A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6728" w14:textId="7C84DC78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5009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4661DB70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7CFD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B6BA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單元三安全好生活</w:t>
            </w:r>
          </w:p>
          <w:p w14:paraId="393BB59E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活動3行動減危機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4324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A6A0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Ca-Ⅱ-3 </w:t>
            </w:r>
            <w:r w:rsidRPr="00932B62">
              <w:rPr>
                <w:rFonts w:ascii="標楷體" w:eastAsia="標楷體" w:hAnsi="標楷體" w:cs="標楷體"/>
              </w:rPr>
              <w:t>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2D34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932B62">
              <w:rPr>
                <w:rFonts w:ascii="標楷體" w:eastAsia="標楷體" w:hAnsi="標楷體" w:cs="標楷體"/>
              </w:rPr>
              <w:t>覺察生活中潛藏危機的情境，提出並演練減低或避免危險的方法。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FF14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1.規畫及進行安全正確的活動演練，預防危機的發生。</w:t>
            </w:r>
          </w:p>
          <w:p w14:paraId="522C7E47" w14:textId="77777777" w:rsidR="00EA30FB" w:rsidRPr="00CB559B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2.透過踏查、觀察、記錄等</w:t>
            </w:r>
            <w:r w:rsidRPr="00932B62">
              <w:rPr>
                <w:rFonts w:ascii="標楷體" w:eastAsia="標楷體" w:hAnsi="標楷體" w:cs="標楷體"/>
              </w:rPr>
              <w:lastRenderedPageBreak/>
              <w:t>方式，覺察周遭潛藏的危機情境。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45BC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4F80EBE7" w14:textId="1D214FD4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FE6D603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E370" w14:textId="100AF2D0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424B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EA30FB" w:rsidRPr="00C2223E" w14:paraId="2A9D9707" w14:textId="77777777" w:rsidTr="002F26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2743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0B6F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單元三安全好生活</w:t>
            </w:r>
          </w:p>
          <w:p w14:paraId="37226FDA" w14:textId="77777777" w:rsidR="00EA30FB" w:rsidRPr="00932B62" w:rsidRDefault="00EA30FB" w:rsidP="00EA30FB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活動3行動減危機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BF75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CD5C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Ca-Ⅱ-3 </w:t>
            </w:r>
            <w:r w:rsidRPr="00932B62">
              <w:rPr>
                <w:rFonts w:ascii="標楷體" w:eastAsia="標楷體" w:hAnsi="標楷體" w:cs="標楷體"/>
              </w:rPr>
              <w:t>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24CD" w14:textId="77777777" w:rsidR="00EA30FB" w:rsidRDefault="00EA30FB" w:rsidP="00EA30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932B62">
              <w:rPr>
                <w:rFonts w:ascii="標楷體" w:eastAsia="標楷體" w:hAnsi="標楷體" w:cs="標楷體"/>
              </w:rPr>
              <w:t>覺察生活中潛藏危機的情境，提出並演練減低或避免危險的方法。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B946" w14:textId="77777777" w:rsidR="00EA30FB" w:rsidRPr="00932B62" w:rsidRDefault="00EA30FB" w:rsidP="00EA30FB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1.擬訂並執行危機因應策略，降低危機發生的損害。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5C03" w14:textId="77777777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6DD7D806" w14:textId="7E5FF21C" w:rsidR="00EA30FB" w:rsidRPr="003E6EB3" w:rsidRDefault="00EA30FB" w:rsidP="00EA30F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C873E77" w14:textId="77777777" w:rsidR="00EA30FB" w:rsidRPr="00C2223E" w:rsidRDefault="00EA30FB" w:rsidP="00EA30FB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1E71" w14:textId="0F11DBEC" w:rsidR="00EA30FB" w:rsidRPr="00C2223E" w:rsidRDefault="00F25298" w:rsidP="00EA30FB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AC44" w14:textId="77777777" w:rsidR="00EA30FB" w:rsidRPr="00825DAD" w:rsidRDefault="00EA30FB" w:rsidP="00EA30FB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25298" w:rsidRPr="00C2223E" w14:paraId="48E17854" w14:textId="77777777" w:rsidTr="00E11D0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B7CA" w14:textId="77777777" w:rsidR="00F25298" w:rsidRPr="00932B62" w:rsidRDefault="00F25298" w:rsidP="00F25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637E" w14:textId="77777777" w:rsidR="00F25298" w:rsidRPr="00932B62" w:rsidRDefault="00F25298" w:rsidP="00F25298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單元三安全好生活</w:t>
            </w:r>
          </w:p>
          <w:p w14:paraId="68C9CAF6" w14:textId="26F7CB31" w:rsidR="00F25298" w:rsidRPr="00932B62" w:rsidRDefault="00F25298" w:rsidP="00F25298">
            <w:pPr>
              <w:jc w:val="center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活動3行動減危機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3861" w14:textId="0B3AD84B" w:rsidR="00F25298" w:rsidRDefault="00F25298" w:rsidP="00F252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A220" w14:textId="6B885F47" w:rsidR="00F25298" w:rsidRDefault="00F25298" w:rsidP="00F252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Ca-Ⅱ-3 </w:t>
            </w:r>
            <w:r w:rsidRPr="00932B62">
              <w:rPr>
                <w:rFonts w:ascii="標楷體" w:eastAsia="標楷體" w:hAnsi="標楷體" w:cs="標楷體"/>
              </w:rPr>
              <w:t>生活周遭潛藏危機的處理與演練。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8B00" w14:textId="69BC232C" w:rsidR="00F25298" w:rsidRDefault="00F25298" w:rsidP="00F252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932B62">
              <w:rPr>
                <w:rFonts w:ascii="標楷體" w:eastAsia="標楷體" w:hAnsi="標楷體" w:cs="標楷體"/>
              </w:rPr>
              <w:t>覺察生活中潛藏危機的情境，提出並演練減低或避免危險的方法。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75FD" w14:textId="719E3CE7" w:rsidR="00F25298" w:rsidRPr="00932B62" w:rsidRDefault="00F25298" w:rsidP="00F25298">
            <w:pPr>
              <w:jc w:val="both"/>
              <w:rPr>
                <w:rFonts w:ascii="標楷體" w:eastAsia="標楷體" w:hAnsi="標楷體"/>
              </w:rPr>
            </w:pPr>
            <w:r w:rsidRPr="00932B62">
              <w:rPr>
                <w:rFonts w:ascii="標楷體" w:eastAsia="標楷體" w:hAnsi="標楷體" w:cs="標楷體"/>
              </w:rPr>
              <w:t>1.擬訂並執行危機因應策略，降低危機發生的損害。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55AA" w14:textId="77777777" w:rsidR="00F25298" w:rsidRPr="003E6EB3" w:rsidRDefault="00F25298" w:rsidP="00F252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54A3C63" w14:textId="77777777" w:rsidR="00F25298" w:rsidRPr="003E6EB3" w:rsidRDefault="00F25298" w:rsidP="00F252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2ADCEAE" w14:textId="1BFB95CE" w:rsidR="00F25298" w:rsidRPr="00C2223E" w:rsidRDefault="00F25298" w:rsidP="00F25298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99C3" w14:textId="1DAED2A2" w:rsidR="00F25298" w:rsidRPr="00C2223E" w:rsidRDefault="00F25298" w:rsidP="00F25298">
            <w:pPr>
              <w:rPr>
                <w:rFonts w:ascii="標楷體" w:eastAsia="標楷體" w:hAnsi="標楷體"/>
              </w:rPr>
            </w:pPr>
            <w:r w:rsidRPr="00846C9B">
              <w:rPr>
                <w:rFonts w:eastAsia="標楷體" w:hint="eastAsia"/>
                <w:sz w:val="20"/>
                <w:szCs w:val="20"/>
              </w:rPr>
              <w:t>課綱：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C2A8" w14:textId="56D35FAD" w:rsidR="00F25298" w:rsidRPr="00825DAD" w:rsidRDefault="00F25298" w:rsidP="00F2529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0CD20B6E" w14:textId="77777777" w:rsidR="00D2330D" w:rsidRPr="00B77512" w:rsidRDefault="00F25298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710D376D" w14:textId="77777777" w:rsidR="00D2330D" w:rsidRPr="004C7C54" w:rsidRDefault="00F25298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231440D8" w14:textId="77777777" w:rsidR="00D2330D" w:rsidRPr="004C7C54" w:rsidRDefault="00F25298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5B0855D7" w14:textId="77777777" w:rsidR="00D2330D" w:rsidRPr="00B77512" w:rsidRDefault="00F25298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69D1FBDC" w14:textId="77777777" w:rsidR="00D2330D" w:rsidRPr="00B77512" w:rsidRDefault="00F25298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37B81032" w14:textId="77777777" w:rsidR="00D2330D" w:rsidRPr="00B77512" w:rsidRDefault="00F25298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2B522FDF" w14:textId="77777777" w:rsidR="00D2330D" w:rsidRPr="00B77512" w:rsidRDefault="00F25298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0B035276" w14:textId="77777777" w:rsidR="00D2330D" w:rsidRPr="00B77512" w:rsidRDefault="00F25298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197F212E" w14:textId="77777777" w:rsidR="00D2330D" w:rsidRPr="00B77512" w:rsidRDefault="00F25298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D28B0E9" w14:textId="77777777" w:rsidR="00D2330D" w:rsidRPr="00B77512" w:rsidRDefault="00F25298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D17B442" w14:textId="77777777" w:rsidR="00D2330D" w:rsidRDefault="00F25298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2330D" w:rsidSect="004758D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AD25F" w14:textId="77777777" w:rsidR="00556FC9" w:rsidRDefault="00556FC9" w:rsidP="00CE628E">
      <w:r>
        <w:separator/>
      </w:r>
    </w:p>
  </w:endnote>
  <w:endnote w:type="continuationSeparator" w:id="0">
    <w:p w14:paraId="0D0905F7" w14:textId="77777777" w:rsidR="00556FC9" w:rsidRDefault="00556FC9" w:rsidP="00CE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D1DAE" w14:textId="77777777" w:rsidR="00556FC9" w:rsidRDefault="00556FC9" w:rsidP="00CE628E">
      <w:r>
        <w:separator/>
      </w:r>
    </w:p>
  </w:footnote>
  <w:footnote w:type="continuationSeparator" w:id="0">
    <w:p w14:paraId="70918DB3" w14:textId="77777777" w:rsidR="00556FC9" w:rsidRDefault="00556FC9" w:rsidP="00CE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18"/>
    <w:rsid w:val="00371396"/>
    <w:rsid w:val="004758DA"/>
    <w:rsid w:val="00556FC9"/>
    <w:rsid w:val="00672271"/>
    <w:rsid w:val="007D2518"/>
    <w:rsid w:val="008F1B18"/>
    <w:rsid w:val="00BC55CD"/>
    <w:rsid w:val="00C54D6B"/>
    <w:rsid w:val="00C83C7D"/>
    <w:rsid w:val="00CB5D6B"/>
    <w:rsid w:val="00CE392B"/>
    <w:rsid w:val="00CE628E"/>
    <w:rsid w:val="00D2330D"/>
    <w:rsid w:val="00EA30FB"/>
    <w:rsid w:val="00F2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B191"/>
  <w15:docId w15:val="{46AED41B-92D2-4D28-8A9F-BBD0F45C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2</cp:revision>
  <dcterms:created xsi:type="dcterms:W3CDTF">2024-05-26T08:35:00Z</dcterms:created>
  <dcterms:modified xsi:type="dcterms:W3CDTF">2024-05-26T08:35:00Z</dcterms:modified>
</cp:coreProperties>
</file>