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26" w:rsidRDefault="00424FC0" w:rsidP="00A46126">
      <w:pPr>
        <w:widowControl/>
        <w:snapToGrid w:val="0"/>
        <w:spacing w:line="420" w:lineRule="exact"/>
        <w:jc w:val="center"/>
        <w:rPr>
          <w:rFonts w:ascii="標楷體" w:eastAsia="標楷體" w:hAnsi="標楷體"/>
          <w:b/>
          <w:color w:val="000000" w:themeColor="text1"/>
          <w:sz w:val="32"/>
          <w:szCs w:val="32"/>
        </w:rPr>
      </w:pPr>
      <w:r w:rsidRPr="00A46126">
        <w:rPr>
          <w:rFonts w:ascii="標楷體" w:eastAsia="標楷體" w:hAnsi="標楷體" w:hint="eastAsia"/>
          <w:b/>
          <w:color w:val="000000" w:themeColor="text1"/>
          <w:sz w:val="32"/>
          <w:szCs w:val="32"/>
        </w:rPr>
        <w:t>高雄市左營區屏山國</w:t>
      </w:r>
      <w:r w:rsidR="00A46126">
        <w:rPr>
          <w:rFonts w:ascii="標楷體" w:eastAsia="標楷體" w:hAnsi="標楷體" w:hint="eastAsia"/>
          <w:b/>
          <w:color w:val="000000" w:themeColor="text1"/>
          <w:sz w:val="32"/>
          <w:szCs w:val="32"/>
        </w:rPr>
        <w:t>民</w:t>
      </w:r>
      <w:r w:rsidRPr="00A46126">
        <w:rPr>
          <w:rFonts w:ascii="標楷體" w:eastAsia="標楷體" w:hAnsi="標楷體" w:hint="eastAsia"/>
          <w:b/>
          <w:color w:val="000000" w:themeColor="text1"/>
          <w:sz w:val="32"/>
          <w:szCs w:val="32"/>
        </w:rPr>
        <w:t>小學11</w:t>
      </w:r>
      <w:r w:rsidR="00FE0AF1">
        <w:rPr>
          <w:rFonts w:ascii="標楷體" w:eastAsia="標楷體" w:hAnsi="標楷體" w:hint="eastAsia"/>
          <w:b/>
          <w:color w:val="000000" w:themeColor="text1"/>
          <w:sz w:val="32"/>
          <w:szCs w:val="32"/>
        </w:rPr>
        <w:t>2</w:t>
      </w:r>
      <w:r w:rsidRPr="00A46126">
        <w:rPr>
          <w:rFonts w:ascii="標楷體" w:eastAsia="標楷體" w:hAnsi="標楷體" w:hint="eastAsia"/>
          <w:b/>
          <w:color w:val="000000" w:themeColor="text1"/>
          <w:sz w:val="32"/>
          <w:szCs w:val="32"/>
        </w:rPr>
        <w:t>學年度3年級</w:t>
      </w:r>
      <w:r w:rsidR="00A46126">
        <w:rPr>
          <w:rFonts w:ascii="標楷體" w:eastAsia="標楷體" w:hAnsi="標楷體" w:hint="eastAsia"/>
          <w:b/>
          <w:color w:val="000000" w:themeColor="text1"/>
          <w:sz w:val="32"/>
          <w:szCs w:val="32"/>
        </w:rPr>
        <w:t>第1</w:t>
      </w:r>
      <w:r w:rsidR="00AB76B4" w:rsidRPr="00A46126">
        <w:rPr>
          <w:rFonts w:ascii="標楷體" w:eastAsia="標楷體" w:hAnsi="標楷體" w:hint="eastAsia"/>
          <w:b/>
          <w:color w:val="000000" w:themeColor="text1"/>
          <w:sz w:val="32"/>
          <w:szCs w:val="32"/>
        </w:rPr>
        <w:t>學期</w:t>
      </w:r>
      <w:r w:rsidRPr="00A46126">
        <w:rPr>
          <w:rFonts w:ascii="標楷體" w:eastAsia="標楷體" w:hAnsi="標楷體" w:hint="eastAsia"/>
          <w:b/>
          <w:color w:val="000000" w:themeColor="text1"/>
          <w:sz w:val="32"/>
          <w:szCs w:val="32"/>
        </w:rPr>
        <w:t>校訂課程</w:t>
      </w:r>
    </w:p>
    <w:p w:rsidR="00D125D1" w:rsidRPr="00A46126" w:rsidRDefault="00424FC0" w:rsidP="00A46126">
      <w:pPr>
        <w:widowControl/>
        <w:snapToGrid w:val="0"/>
        <w:spacing w:line="420" w:lineRule="exact"/>
        <w:jc w:val="center"/>
        <w:rPr>
          <w:rFonts w:ascii="標楷體" w:eastAsia="標楷體" w:hAnsi="標楷體"/>
          <w:b/>
          <w:sz w:val="32"/>
          <w:szCs w:val="32"/>
        </w:rPr>
      </w:pPr>
      <w:r w:rsidRPr="00A46126">
        <w:rPr>
          <w:rFonts w:ascii="標楷體" w:eastAsia="標楷體" w:hAnsi="標楷體" w:hint="eastAsia"/>
          <w:b/>
          <w:sz w:val="32"/>
          <w:szCs w:val="32"/>
        </w:rPr>
        <w:t>《</w:t>
      </w:r>
      <w:r w:rsidR="00A46126">
        <w:rPr>
          <w:rFonts w:ascii="標楷體" w:eastAsia="標楷體" w:hAnsi="標楷體" w:hint="eastAsia"/>
          <w:b/>
          <w:sz w:val="32"/>
          <w:szCs w:val="32"/>
        </w:rPr>
        <w:t>STEAM創世界-</w:t>
      </w:r>
      <w:r w:rsidR="00946919">
        <w:rPr>
          <w:rFonts w:ascii="標楷體" w:eastAsia="標楷體" w:hAnsi="標楷體" w:hint="eastAsia"/>
          <w:b/>
          <w:sz w:val="32"/>
          <w:szCs w:val="32"/>
        </w:rPr>
        <w:t>屏山探險家</w:t>
      </w:r>
      <w:r w:rsidRPr="00A46126">
        <w:rPr>
          <w:rFonts w:ascii="標楷體" w:eastAsia="標楷體" w:hAnsi="標楷體" w:hint="eastAsia"/>
          <w:b/>
          <w:sz w:val="32"/>
          <w:szCs w:val="32"/>
        </w:rPr>
        <w:t>》教案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A1104B" w:rsidRPr="00424FC0" w:rsidRDefault="00424FC0" w:rsidP="00D125D1">
      <w:pPr>
        <w:rPr>
          <w:rFonts w:ascii="標楷體" w:eastAsia="標楷體" w:hAnsi="標楷體"/>
        </w:rPr>
      </w:pPr>
      <w:r>
        <w:rPr>
          <w:rFonts w:eastAsia="標楷體" w:hint="eastAsia"/>
        </w:rPr>
        <w:t>本課程介紹電腦</w:t>
      </w:r>
      <w:r w:rsidRPr="002C0CFF">
        <w:rPr>
          <w:rFonts w:eastAsia="標楷體" w:hint="eastAsia"/>
        </w:rPr>
        <w:t>在生活</w:t>
      </w:r>
      <w:r>
        <w:rPr>
          <w:rFonts w:eastAsia="標楷體" w:hint="eastAsia"/>
        </w:rPr>
        <w:t>中</w:t>
      </w:r>
      <w:r w:rsidRPr="002C0CFF">
        <w:rPr>
          <w:rFonts w:eastAsia="標楷體" w:hint="eastAsia"/>
        </w:rPr>
        <w:t>的應用</w:t>
      </w:r>
      <w:r>
        <w:rPr>
          <w:rFonts w:eastAsia="標楷體" w:hint="eastAsia"/>
        </w:rPr>
        <w:t>，讓學生認識硬體與軟體、</w:t>
      </w:r>
      <w:r w:rsidRPr="002C0CFF">
        <w:rPr>
          <w:rFonts w:eastAsia="標楷體" w:hint="eastAsia"/>
        </w:rPr>
        <w:t>熟悉視窗環境及使用</w:t>
      </w:r>
      <w:r>
        <w:rPr>
          <w:rFonts w:eastAsia="標楷體" w:hint="eastAsia"/>
        </w:rPr>
        <w:t>鍵盤輸入的技巧</w:t>
      </w:r>
      <w:r w:rsidRPr="002C0CFF">
        <w:rPr>
          <w:rFonts w:eastAsia="標楷體" w:hint="eastAsia"/>
        </w:rPr>
        <w:t>，</w:t>
      </w:r>
      <w:r>
        <w:rPr>
          <w:rFonts w:eastAsia="標楷體" w:hint="eastAsia"/>
        </w:rPr>
        <w:t>培養使用科技的基本知能</w:t>
      </w:r>
      <w:r w:rsidRPr="002C0CFF">
        <w:rPr>
          <w:rFonts w:eastAsia="標楷體" w:hint="eastAsia"/>
        </w:rPr>
        <w:t>。</w:t>
      </w:r>
      <w:r w:rsidR="00C22874">
        <w:rPr>
          <w:rFonts w:eastAsia="標楷體" w:hint="eastAsia"/>
        </w:rPr>
        <w:t>具有解決問題的能力並</w:t>
      </w:r>
      <w:r>
        <w:rPr>
          <w:rFonts w:eastAsia="標楷體" w:hint="eastAsia"/>
        </w:rPr>
        <w:t>同時培養學生資訊素養倫理以及尊重智慧財產權的正確觀念，能善用資訊科技，建立</w:t>
      </w:r>
      <w:r w:rsidRPr="00F75BB9">
        <w:rPr>
          <w:rFonts w:eastAsia="標楷體" w:hint="eastAsia"/>
        </w:rPr>
        <w:t>資訊社會中公民應有的</w:t>
      </w:r>
      <w:bookmarkStart w:id="0" w:name="_GoBack"/>
      <w:bookmarkEnd w:id="0"/>
      <w:r w:rsidRPr="00F75BB9">
        <w:rPr>
          <w:rFonts w:eastAsia="標楷體" w:hint="eastAsia"/>
        </w:rPr>
        <w:t>態度與責任</w:t>
      </w:r>
      <w:r>
        <w:rPr>
          <w:rFonts w:eastAsia="標楷體" w:hint="eastAsia"/>
        </w:rPr>
        <w:t>心。</w:t>
      </w:r>
    </w:p>
    <w:p w:rsidR="00A1104B" w:rsidRPr="00101F50" w:rsidRDefault="00A1104B"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20"/>
        <w:gridCol w:w="902"/>
        <w:gridCol w:w="22"/>
        <w:gridCol w:w="1771"/>
        <w:gridCol w:w="1809"/>
        <w:gridCol w:w="235"/>
        <w:gridCol w:w="1264"/>
        <w:gridCol w:w="3257"/>
      </w:tblGrid>
      <w:tr w:rsidR="003F2B7F" w:rsidRPr="00101F50" w:rsidTr="00946919">
        <w:trPr>
          <w:trHeight w:val="641"/>
          <w:jc w:val="center"/>
        </w:trPr>
        <w:tc>
          <w:tcPr>
            <w:tcW w:w="1922"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37" w:type="dxa"/>
            <w:gridSpan w:val="4"/>
            <w:tcBorders>
              <w:top w:val="single" w:sz="12" w:space="0" w:color="auto"/>
              <w:bottom w:val="single" w:sz="4" w:space="0" w:color="000000"/>
              <w:right w:val="single" w:sz="4" w:space="0" w:color="auto"/>
            </w:tcBorders>
            <w:vAlign w:val="center"/>
          </w:tcPr>
          <w:p w:rsidR="00D125D1" w:rsidRPr="009E26EC" w:rsidRDefault="00424FC0" w:rsidP="009E26EC">
            <w:pPr>
              <w:rPr>
                <w:rFonts w:eastAsia="標楷體" w:hAnsi="標楷體"/>
              </w:rPr>
            </w:pPr>
            <w:r>
              <w:rPr>
                <w:rFonts w:eastAsia="標楷體" w:hAnsi="標楷體" w:hint="eastAsia"/>
              </w:rPr>
              <w:t>三年級</w:t>
            </w:r>
          </w:p>
        </w:tc>
        <w:tc>
          <w:tcPr>
            <w:tcW w:w="1264"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257" w:type="dxa"/>
            <w:tcBorders>
              <w:top w:val="single" w:sz="12" w:space="0" w:color="auto"/>
              <w:left w:val="single" w:sz="4" w:space="0" w:color="auto"/>
              <w:bottom w:val="single" w:sz="4" w:space="0" w:color="000000"/>
            </w:tcBorders>
            <w:vAlign w:val="center"/>
          </w:tcPr>
          <w:p w:rsidR="00D125D1" w:rsidRPr="00101F50" w:rsidRDefault="00424FC0" w:rsidP="00853601">
            <w:pPr>
              <w:snapToGrid w:val="0"/>
              <w:jc w:val="both"/>
              <w:rPr>
                <w:rFonts w:eastAsia="標楷體" w:hAnsi="標楷體"/>
                <w:noProof/>
              </w:rPr>
            </w:pPr>
            <w:r>
              <w:rPr>
                <w:rFonts w:eastAsia="標楷體" w:hAnsi="標楷體" w:hint="eastAsia"/>
                <w:noProof/>
              </w:rPr>
              <w:t>資訊團隊</w:t>
            </w:r>
          </w:p>
        </w:tc>
      </w:tr>
      <w:tr w:rsidR="003F2B7F" w:rsidRPr="00101F50" w:rsidTr="00946919">
        <w:trPr>
          <w:trHeight w:val="485"/>
          <w:jc w:val="center"/>
        </w:trPr>
        <w:tc>
          <w:tcPr>
            <w:tcW w:w="1922"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37" w:type="dxa"/>
            <w:gridSpan w:val="4"/>
            <w:tcBorders>
              <w:bottom w:val="single" w:sz="4" w:space="0" w:color="000000"/>
              <w:right w:val="single" w:sz="4" w:space="0" w:color="auto"/>
            </w:tcBorders>
            <w:vAlign w:val="center"/>
          </w:tcPr>
          <w:p w:rsidR="00D125D1" w:rsidRPr="00101F50" w:rsidRDefault="007724F9" w:rsidP="007724F9">
            <w:pPr>
              <w:snapToGrid w:val="0"/>
              <w:jc w:val="both"/>
              <w:rPr>
                <w:rFonts w:eastAsia="標楷體" w:hAnsi="標楷體"/>
                <w:noProof/>
              </w:rPr>
            </w:pPr>
            <w:r>
              <w:rPr>
                <w:rFonts w:eastAsia="標楷體" w:hint="eastAsia"/>
              </w:rPr>
              <w:t>健康與體育、</w:t>
            </w:r>
            <w:r w:rsidR="00424FC0" w:rsidRPr="0077062F">
              <w:rPr>
                <w:rFonts w:eastAsia="標楷體" w:hint="eastAsia"/>
              </w:rPr>
              <w:t>綜合</w:t>
            </w:r>
            <w:r w:rsidR="00424FC0">
              <w:rPr>
                <w:rFonts w:eastAsia="標楷體" w:hint="eastAsia"/>
              </w:rPr>
              <w:t>活動</w:t>
            </w:r>
            <w:r w:rsidR="00424FC0" w:rsidRPr="0077062F">
              <w:rPr>
                <w:rFonts w:eastAsia="標楷體" w:hint="eastAsia"/>
              </w:rPr>
              <w:t>、英語文</w:t>
            </w:r>
          </w:p>
        </w:tc>
        <w:tc>
          <w:tcPr>
            <w:tcW w:w="1264"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257" w:type="dxa"/>
            <w:tcBorders>
              <w:left w:val="single" w:sz="4" w:space="0" w:color="auto"/>
              <w:bottom w:val="single" w:sz="4" w:space="0" w:color="000000"/>
            </w:tcBorders>
            <w:vAlign w:val="center"/>
          </w:tcPr>
          <w:p w:rsidR="00DC58E1" w:rsidRPr="00101F50" w:rsidRDefault="00424FC0" w:rsidP="00853601">
            <w:pPr>
              <w:snapToGrid w:val="0"/>
              <w:jc w:val="both"/>
              <w:rPr>
                <w:rFonts w:ascii="標楷體" w:eastAsia="標楷體" w:hAnsi="標楷體"/>
                <w:noProof/>
              </w:rPr>
            </w:pPr>
            <w:r>
              <w:rPr>
                <w:rFonts w:ascii="標楷體" w:eastAsia="標楷體" w:hAnsi="標楷體" w:hint="eastAsia"/>
                <w:noProof/>
              </w:rPr>
              <w:t>2</w:t>
            </w:r>
            <w:r w:rsidR="00FA2297">
              <w:rPr>
                <w:rFonts w:ascii="標楷體" w:eastAsia="標楷體" w:hAnsi="標楷體"/>
                <w:noProof/>
              </w:rPr>
              <w:t>1</w:t>
            </w:r>
          </w:p>
        </w:tc>
      </w:tr>
      <w:tr w:rsidR="00AE67BE" w:rsidRPr="00101F50" w:rsidTr="0097268D">
        <w:trPr>
          <w:trHeight w:val="541"/>
          <w:jc w:val="center"/>
        </w:trPr>
        <w:tc>
          <w:tcPr>
            <w:tcW w:w="10280" w:type="dxa"/>
            <w:gridSpan w:val="8"/>
            <w:tcBorders>
              <w:top w:val="double" w:sz="4" w:space="0" w:color="auto"/>
            </w:tcBorders>
            <w:shd w:val="clear" w:color="auto" w:fill="D9D9D9"/>
            <w:vAlign w:val="center"/>
          </w:tcPr>
          <w:p w:rsidR="005A5C3C" w:rsidRPr="005A5C3C" w:rsidRDefault="00AE67BE" w:rsidP="005A5C3C">
            <w:pPr>
              <w:snapToGrid w:val="0"/>
              <w:rPr>
                <w:rFonts w:eastAsia="標楷體" w:hAnsi="標楷體"/>
                <w:b/>
                <w:noProof/>
              </w:rPr>
            </w:pPr>
            <w:r w:rsidRPr="005A5C3C">
              <w:rPr>
                <w:rFonts w:eastAsia="標楷體" w:hAnsi="標楷體" w:hint="eastAsia"/>
                <w:b/>
                <w:noProof/>
              </w:rPr>
              <w:t>核心素養</w:t>
            </w:r>
            <w:r w:rsidR="00E779C7" w:rsidRPr="005A5C3C">
              <w:rPr>
                <w:rFonts w:eastAsia="標楷體" w:hAnsi="標楷體" w:hint="eastAsia"/>
                <w:b/>
                <w:noProof/>
              </w:rPr>
              <w:t>：</w:t>
            </w:r>
          </w:p>
          <w:p w:rsidR="00B073A9" w:rsidRPr="00906BBB" w:rsidRDefault="00424FC0" w:rsidP="007724F9">
            <w:pPr>
              <w:pStyle w:val="a3"/>
              <w:numPr>
                <w:ilvl w:val="0"/>
                <w:numId w:val="16"/>
              </w:numPr>
              <w:snapToGrid w:val="0"/>
              <w:ind w:leftChars="0" w:left="189" w:hanging="189"/>
              <w:rPr>
                <w:rFonts w:ascii="Times New Roman" w:eastAsia="標楷體" w:hAnsi="Times New Roman"/>
                <w:noProof/>
                <w:color w:val="7F7F7F"/>
              </w:rPr>
            </w:pPr>
            <w:r w:rsidRPr="00906BBB">
              <w:rPr>
                <w:rFonts w:ascii="Times New Roman" w:eastAsia="標楷體" w:hAnsi="Times New Roman"/>
                <w:b/>
              </w:rPr>
              <w:t>E-B2</w:t>
            </w:r>
            <w:r w:rsidRPr="00906BBB">
              <w:rPr>
                <w:rFonts w:ascii="Times New Roman" w:eastAsia="標楷體" w:hAnsi="Times New Roman"/>
              </w:rPr>
              <w:t xml:space="preserve"> </w:t>
            </w:r>
            <w:r w:rsidRPr="00906BBB">
              <w:rPr>
                <w:rFonts w:ascii="Times New Roman" w:eastAsia="標楷體" w:hAnsi="Times New Roman" w:hint="eastAsia"/>
              </w:rPr>
              <w:t>具備科技與資訊應用的基本素養，並理解各類媒體內容的意義與影響。</w:t>
            </w:r>
          </w:p>
          <w:p w:rsidR="007B65F3" w:rsidRPr="007B65F3" w:rsidRDefault="00424FC0" w:rsidP="007B65F3">
            <w:pPr>
              <w:pStyle w:val="a3"/>
              <w:numPr>
                <w:ilvl w:val="0"/>
                <w:numId w:val="16"/>
              </w:numPr>
              <w:snapToGrid w:val="0"/>
              <w:ind w:leftChars="0" w:left="189" w:hanging="189"/>
              <w:rPr>
                <w:rFonts w:eastAsia="標楷體"/>
                <w:noProof/>
                <w:color w:val="7F7F7F"/>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p w:rsidR="007B65F3" w:rsidRPr="007B65F3" w:rsidRDefault="007B65F3" w:rsidP="007B65F3">
            <w:pPr>
              <w:snapToGrid w:val="0"/>
              <w:rPr>
                <w:rFonts w:eastAsia="標楷體"/>
                <w:noProof/>
                <w:color w:val="7F7F7F"/>
              </w:rPr>
            </w:pPr>
          </w:p>
          <w:p w:rsidR="008D2FEF" w:rsidRPr="007B65F3" w:rsidRDefault="00F02771" w:rsidP="007B65F3">
            <w:pPr>
              <w:snapToGrid w:val="0"/>
              <w:rPr>
                <w:rFonts w:eastAsia="標楷體"/>
                <w:noProof/>
                <w:color w:val="7F7F7F"/>
              </w:rPr>
            </w:pPr>
            <w:r w:rsidRPr="007B65F3">
              <w:rPr>
                <w:rFonts w:eastAsia="標楷體" w:hint="eastAsia"/>
                <w:b/>
                <w:noProof/>
              </w:rPr>
              <w:t>領綱核心素養的具體內涵：</w:t>
            </w:r>
          </w:p>
          <w:p w:rsidR="00D83D8D" w:rsidRPr="00906BBB" w:rsidRDefault="00B33BF9" w:rsidP="00D83D8D">
            <w:pPr>
              <w:numPr>
                <w:ilvl w:val="0"/>
                <w:numId w:val="16"/>
              </w:numPr>
              <w:snapToGrid w:val="0"/>
              <w:ind w:left="189" w:hanging="189"/>
              <w:rPr>
                <w:rFonts w:ascii="標楷體" w:eastAsia="標楷體" w:hAnsi="標楷體"/>
                <w:b/>
                <w:u w:val="single"/>
                <w:shd w:val="pct15" w:color="auto" w:fill="FFFFFF"/>
              </w:rPr>
            </w:pPr>
            <w:r w:rsidRPr="00906BBB">
              <w:rPr>
                <w:rFonts w:eastAsia="標楷體" w:hint="eastAsia"/>
                <w:b/>
              </w:rPr>
              <w:t>健體</w:t>
            </w:r>
            <w:r w:rsidRPr="00906BBB">
              <w:rPr>
                <w:rFonts w:eastAsia="標楷體" w:hint="eastAsia"/>
                <w:b/>
              </w:rPr>
              <w:t>-E-B2</w:t>
            </w:r>
            <w:r w:rsidR="007724F9">
              <w:rPr>
                <w:rFonts w:eastAsia="標楷體" w:hint="eastAsia"/>
              </w:rPr>
              <w:t xml:space="preserve"> </w:t>
            </w:r>
            <w:r w:rsidRPr="007724F9">
              <w:rPr>
                <w:rFonts w:eastAsia="標楷體" w:hint="eastAsia"/>
              </w:rPr>
              <w:t>具備應用體育與健康相關科技</w:t>
            </w:r>
            <w:r w:rsidRPr="00906BBB">
              <w:rPr>
                <w:rFonts w:ascii="標楷體" w:eastAsia="標楷體" w:hAnsi="標楷體" w:hint="eastAsia"/>
                <w:shd w:val="pct15" w:color="auto" w:fill="FFFFFF"/>
              </w:rPr>
              <w:t>及資訊的基本素養，並理解各類媒體刊載、報導有關體育與健康內容的意義與影響。</w:t>
            </w:r>
          </w:p>
          <w:p w:rsidR="00D83D8D" w:rsidRPr="00906BBB" w:rsidRDefault="00906BBB" w:rsidP="00D83D8D">
            <w:pPr>
              <w:numPr>
                <w:ilvl w:val="0"/>
                <w:numId w:val="16"/>
              </w:numPr>
              <w:snapToGrid w:val="0"/>
              <w:ind w:left="189" w:hanging="189"/>
              <w:rPr>
                <w:rFonts w:ascii="標楷體" w:eastAsia="標楷體" w:hAnsi="標楷體"/>
                <w:b/>
                <w:u w:val="single"/>
                <w:shd w:val="pct15" w:color="auto" w:fill="FFFFFF"/>
              </w:rPr>
            </w:pPr>
            <w:r w:rsidRPr="00906BBB">
              <w:rPr>
                <w:rStyle w:val="af"/>
                <w:rFonts w:ascii="標楷體" w:eastAsia="標楷體" w:hAnsi="標楷體"/>
                <w:color w:val="000000"/>
                <w:bdr w:val="none" w:sz="0" w:space="0" w:color="auto" w:frame="1"/>
                <w:shd w:val="pct15" w:color="auto" w:fill="FFFFFF"/>
              </w:rPr>
              <w:t>健體-E-C1</w:t>
            </w:r>
            <w:r w:rsidRPr="00906BBB">
              <w:rPr>
                <w:rFonts w:ascii="標楷體" w:eastAsia="標楷體" w:hAnsi="標楷體" w:hint="eastAsia"/>
                <w:shd w:val="pct15" w:color="auto" w:fill="FFFFFF"/>
              </w:rPr>
              <w:t>具</w:t>
            </w:r>
            <w:r w:rsidRPr="00906BBB">
              <w:rPr>
                <w:rFonts w:ascii="標楷體" w:eastAsia="標楷體" w:hAnsi="標楷體"/>
                <w:color w:val="000000"/>
                <w:shd w:val="pct15" w:color="auto" w:fill="FFFFFF"/>
              </w:rPr>
              <w:t>備生活中有關運動與健康的道德知識與是非判斷能力，理解並遵守相關的道德規範，培養公民意識，關懷社會</w:t>
            </w:r>
            <w:r w:rsidR="00D83D8D" w:rsidRPr="00906BBB">
              <w:rPr>
                <w:rFonts w:ascii="標楷體" w:eastAsia="標楷體" w:hAnsi="標楷體" w:hint="eastAsia"/>
                <w:shd w:val="pct15" w:color="auto" w:fill="FFFFFF"/>
              </w:rPr>
              <w:t>。</w:t>
            </w:r>
          </w:p>
          <w:p w:rsidR="0092306B" w:rsidRPr="0092306B" w:rsidRDefault="0092306B" w:rsidP="00621F0F">
            <w:pPr>
              <w:pStyle w:val="a3"/>
              <w:numPr>
                <w:ilvl w:val="0"/>
                <w:numId w:val="16"/>
              </w:numPr>
              <w:snapToGrid w:val="0"/>
              <w:ind w:leftChars="0" w:left="306" w:hanging="306"/>
              <w:rPr>
                <w:rFonts w:ascii="標楷體" w:eastAsia="標楷體" w:hAnsi="標楷體"/>
                <w:color w:val="000000"/>
                <w:shd w:val="pct15" w:color="auto" w:fill="FFFFFF"/>
              </w:rPr>
            </w:pPr>
            <w:r w:rsidRPr="00906BBB">
              <w:rPr>
                <w:rStyle w:val="af"/>
                <w:rFonts w:ascii="標楷體" w:eastAsia="標楷體" w:hAnsi="標楷體"/>
                <w:color w:val="000000"/>
                <w:bdr w:val="none" w:sz="0" w:space="0" w:color="auto" w:frame="1"/>
                <w:shd w:val="pct15" w:color="auto" w:fill="FFFFFF"/>
              </w:rPr>
              <w:t>綜-E-B2</w:t>
            </w:r>
            <w:r w:rsidRPr="00906BBB">
              <w:rPr>
                <w:rFonts w:ascii="標楷體" w:eastAsia="標楷體" w:hAnsi="標楷體"/>
                <w:color w:val="000000"/>
                <w:shd w:val="pct15" w:color="auto" w:fill="FFFFFF"/>
              </w:rPr>
              <w:t>蒐集與應用資源，理解各類媒體內</w:t>
            </w:r>
            <w:r w:rsidRPr="0092306B">
              <w:rPr>
                <w:rFonts w:ascii="標楷體" w:eastAsia="標楷體" w:hAnsi="標楷體"/>
                <w:color w:val="000000"/>
                <w:shd w:val="pct15" w:color="auto" w:fill="FFFFFF"/>
              </w:rPr>
              <w:t>容的意義與影響，用以處理日常生活問題。</w:t>
            </w:r>
          </w:p>
          <w:p w:rsidR="0092306B" w:rsidRPr="0092306B" w:rsidRDefault="0092306B" w:rsidP="0092306B">
            <w:pPr>
              <w:pStyle w:val="a3"/>
              <w:numPr>
                <w:ilvl w:val="0"/>
                <w:numId w:val="16"/>
              </w:numPr>
              <w:snapToGrid w:val="0"/>
              <w:ind w:leftChars="0" w:left="306" w:hanging="284"/>
              <w:rPr>
                <w:rFonts w:ascii="標楷體" w:eastAsia="標楷體" w:hAnsi="標楷體"/>
                <w:color w:val="000000"/>
                <w:shd w:val="pct15" w:color="auto" w:fill="FFFFFF"/>
              </w:rPr>
            </w:pPr>
            <w:r w:rsidRPr="0092306B">
              <w:rPr>
                <w:rStyle w:val="af"/>
                <w:rFonts w:ascii="標楷體" w:eastAsia="標楷體" w:hAnsi="標楷體"/>
                <w:color w:val="000000"/>
                <w:bdr w:val="none" w:sz="0" w:space="0" w:color="auto" w:frame="1"/>
                <w:shd w:val="pct15" w:color="auto" w:fill="FFFFFF"/>
              </w:rPr>
              <w:t>英-E-B2</w:t>
            </w:r>
            <w:r w:rsidRPr="0092306B">
              <w:rPr>
                <w:rFonts w:ascii="標楷體" w:eastAsia="標楷體" w:hAnsi="標楷體"/>
                <w:color w:val="000000"/>
                <w:shd w:val="pct15" w:color="auto" w:fill="FFFFFF"/>
              </w:rPr>
              <w:t>具備使用各種資訊科技媒材進行自我學習的能力，以增進英語文聽說讀寫綜合應用能力及文化習俗之理解。</w:t>
            </w:r>
          </w:p>
          <w:p w:rsidR="0092306B" w:rsidRPr="0092306B" w:rsidRDefault="0092306B" w:rsidP="00906BBB">
            <w:pPr>
              <w:snapToGrid w:val="0"/>
              <w:rPr>
                <w:rFonts w:eastAsia="標楷體"/>
                <w:noProof/>
                <w:color w:val="7F7F7F"/>
              </w:rPr>
            </w:pPr>
          </w:p>
        </w:tc>
      </w:tr>
      <w:tr w:rsidR="00853601" w:rsidRPr="00101F50" w:rsidTr="00946919">
        <w:trPr>
          <w:trHeight w:val="587"/>
          <w:jc w:val="center"/>
        </w:trPr>
        <w:tc>
          <w:tcPr>
            <w:tcW w:w="1020"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924"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336" w:type="dxa"/>
            <w:gridSpan w:val="5"/>
            <w:tcBorders>
              <w:top w:val="single" w:sz="4" w:space="0" w:color="000000"/>
              <w:left w:val="single" w:sz="4" w:space="0" w:color="auto"/>
              <w:bottom w:val="single" w:sz="4" w:space="0" w:color="auto"/>
            </w:tcBorders>
            <w:shd w:val="clear" w:color="auto" w:fill="FFFFFF" w:themeFill="background1"/>
            <w:vAlign w:val="center"/>
          </w:tcPr>
          <w:p w:rsidR="007724F9" w:rsidRDefault="007724F9" w:rsidP="007724F9">
            <w:pPr>
              <w:widowControl/>
              <w:rPr>
                <w:rFonts w:eastAsia="標楷體"/>
              </w:rPr>
            </w:pPr>
            <w:r>
              <w:rPr>
                <w:rFonts w:eastAsia="標楷體" w:hint="eastAsia"/>
              </w:rPr>
              <w:t>健康</w:t>
            </w:r>
          </w:p>
          <w:p w:rsidR="007724F9" w:rsidRDefault="007724F9" w:rsidP="007724F9">
            <w:pPr>
              <w:widowControl/>
              <w:jc w:val="both"/>
              <w:rPr>
                <w:rFonts w:eastAsia="標楷體"/>
              </w:rPr>
            </w:pPr>
            <w:r w:rsidRPr="00017617">
              <w:rPr>
                <w:rFonts w:eastAsia="標楷體" w:hint="eastAsia"/>
              </w:rPr>
              <w:t>2b-</w:t>
            </w:r>
            <w:r w:rsidRPr="00017617">
              <w:rPr>
                <w:rFonts w:eastAsia="標楷體" w:hint="eastAsia"/>
              </w:rPr>
              <w:t>Ⅱ</w:t>
            </w:r>
            <w:r w:rsidR="007708E0">
              <w:rPr>
                <w:rFonts w:eastAsia="標楷體" w:hint="eastAsia"/>
              </w:rPr>
              <w:t xml:space="preserve">-1  </w:t>
            </w:r>
            <w:r w:rsidRPr="00017617">
              <w:rPr>
                <w:rFonts w:eastAsia="標楷體" w:hint="eastAsia"/>
              </w:rPr>
              <w:t>遵守健康的生活規範。</w:t>
            </w:r>
          </w:p>
          <w:p w:rsidR="00853601" w:rsidRPr="00434D74" w:rsidRDefault="00853601" w:rsidP="00853601">
            <w:pPr>
              <w:widowControl/>
              <w:jc w:val="both"/>
              <w:rPr>
                <w:rFonts w:eastAsia="標楷體"/>
              </w:rPr>
            </w:pPr>
            <w:r w:rsidRPr="00434D74">
              <w:rPr>
                <w:rFonts w:eastAsia="標楷體" w:hint="eastAsia"/>
              </w:rPr>
              <w:t>綜合</w:t>
            </w:r>
          </w:p>
          <w:p w:rsidR="00853601" w:rsidRPr="00434D74" w:rsidRDefault="00853601" w:rsidP="00853601">
            <w:pPr>
              <w:widowControl/>
              <w:jc w:val="both"/>
              <w:rPr>
                <w:rFonts w:eastAsia="標楷體"/>
              </w:rPr>
            </w:pPr>
            <w:r w:rsidRPr="00434D74">
              <w:rPr>
                <w:rFonts w:eastAsia="標楷體"/>
              </w:rPr>
              <w:t xml:space="preserve">1b-II-1 </w:t>
            </w:r>
            <w:r w:rsidR="00434D74">
              <w:rPr>
                <w:rFonts w:eastAsia="標楷體" w:hint="eastAsia"/>
              </w:rPr>
              <w:t xml:space="preserve"> </w:t>
            </w:r>
            <w:r w:rsidRPr="00434D74">
              <w:rPr>
                <w:rFonts w:eastAsia="標楷體" w:hint="eastAsia"/>
              </w:rPr>
              <w:t>選擇合宜的學習方法，落實學習行動。</w:t>
            </w:r>
          </w:p>
          <w:p w:rsidR="00DB6D45" w:rsidRPr="00434D74" w:rsidRDefault="00853601" w:rsidP="00853601">
            <w:pPr>
              <w:widowControl/>
              <w:jc w:val="both"/>
              <w:rPr>
                <w:rFonts w:eastAsia="標楷體"/>
              </w:rPr>
            </w:pPr>
            <w:r w:rsidRPr="00434D74">
              <w:rPr>
                <w:rFonts w:eastAsia="標楷體"/>
              </w:rPr>
              <w:t xml:space="preserve">2c-II-1 </w:t>
            </w:r>
            <w:r w:rsidR="00434D74">
              <w:rPr>
                <w:rFonts w:eastAsia="標楷體" w:hint="eastAsia"/>
              </w:rPr>
              <w:t xml:space="preserve"> </w:t>
            </w:r>
            <w:r w:rsidRPr="00434D74">
              <w:rPr>
                <w:rFonts w:eastAsia="標楷體" w:hint="eastAsia"/>
              </w:rPr>
              <w:t>蒐集與整理各類資源，處理個人日常生活問題。</w:t>
            </w:r>
          </w:p>
          <w:p w:rsidR="00EA6210" w:rsidRPr="00434D74" w:rsidRDefault="00EA6210" w:rsidP="00853601">
            <w:pPr>
              <w:widowControl/>
              <w:jc w:val="both"/>
              <w:rPr>
                <w:rFonts w:eastAsia="標楷體"/>
              </w:rPr>
            </w:pPr>
            <w:r w:rsidRPr="00434D74">
              <w:rPr>
                <w:rFonts w:eastAsia="標楷體" w:hint="eastAsia"/>
              </w:rPr>
              <w:t>英文</w:t>
            </w:r>
          </w:p>
          <w:p w:rsidR="00EA6210" w:rsidRPr="00434D74" w:rsidRDefault="00EA6210" w:rsidP="00853601">
            <w:pPr>
              <w:widowControl/>
              <w:jc w:val="both"/>
              <w:rPr>
                <w:rFonts w:eastAsia="標楷體"/>
              </w:rPr>
            </w:pPr>
            <w:r w:rsidRPr="00434D74">
              <w:rPr>
                <w:rFonts w:eastAsia="標楷體" w:hint="eastAsia"/>
              </w:rPr>
              <w:t>3-</w:t>
            </w:r>
            <w:r w:rsidRPr="00434D74">
              <w:rPr>
                <w:rFonts w:eastAsia="標楷體" w:hint="eastAsia"/>
              </w:rPr>
              <w:t>Ⅱ</w:t>
            </w:r>
            <w:r w:rsidRPr="00434D74">
              <w:rPr>
                <w:rFonts w:eastAsia="標楷體" w:hint="eastAsia"/>
              </w:rPr>
              <w:t>-1</w:t>
            </w:r>
            <w:r w:rsidR="00B24FB4" w:rsidRPr="00434D74">
              <w:rPr>
                <w:rFonts w:eastAsia="標楷體" w:hint="eastAsia"/>
              </w:rPr>
              <w:t xml:space="preserve"> </w:t>
            </w:r>
            <w:r w:rsidR="00434D74">
              <w:rPr>
                <w:rFonts w:eastAsia="標楷體" w:hint="eastAsia"/>
              </w:rPr>
              <w:t xml:space="preserve"> </w:t>
            </w:r>
            <w:r w:rsidRPr="00434D74">
              <w:rPr>
                <w:rFonts w:eastAsia="標楷體" w:hint="eastAsia"/>
              </w:rPr>
              <w:t>能辨識</w:t>
            </w:r>
            <w:r w:rsidRPr="00434D74">
              <w:rPr>
                <w:rFonts w:eastAsia="標楷體" w:hint="eastAsia"/>
              </w:rPr>
              <w:t xml:space="preserve"> 26 </w:t>
            </w:r>
            <w:r w:rsidRPr="00434D74">
              <w:rPr>
                <w:rFonts w:eastAsia="標楷體" w:hint="eastAsia"/>
              </w:rPr>
              <w:t>個印刷體大小寫字母。</w:t>
            </w:r>
          </w:p>
          <w:p w:rsidR="00D83D8D" w:rsidRDefault="00D83D8D" w:rsidP="00D83D8D">
            <w:pPr>
              <w:widowControl/>
              <w:jc w:val="both"/>
              <w:rPr>
                <w:rFonts w:eastAsia="標楷體"/>
              </w:rPr>
            </w:pPr>
            <w:r w:rsidRPr="00434D74">
              <w:rPr>
                <w:rFonts w:eastAsia="標楷體" w:hint="eastAsia"/>
              </w:rPr>
              <w:t>資議</w:t>
            </w:r>
            <w:r w:rsidRPr="00434D74">
              <w:rPr>
                <w:rFonts w:eastAsia="標楷體" w:hint="eastAsia"/>
              </w:rPr>
              <w:t xml:space="preserve"> </w:t>
            </w:r>
          </w:p>
          <w:p w:rsidR="00434D74" w:rsidRPr="00434D74" w:rsidRDefault="00434D74" w:rsidP="00D83D8D">
            <w:pPr>
              <w:widowControl/>
              <w:jc w:val="both"/>
              <w:rPr>
                <w:rFonts w:eastAsia="標楷體"/>
              </w:rPr>
            </w:pPr>
            <w:r w:rsidRPr="00434D74">
              <w:rPr>
                <w:rFonts w:eastAsia="標楷體" w:hint="eastAsia"/>
              </w:rPr>
              <w:t>t-</w:t>
            </w:r>
            <w:r w:rsidRPr="00434D74">
              <w:rPr>
                <w:rFonts w:eastAsia="標楷體" w:hint="eastAsia"/>
              </w:rPr>
              <w:t>Ⅱ</w:t>
            </w:r>
            <w:r w:rsidRPr="00434D74">
              <w:rPr>
                <w:rFonts w:eastAsia="標楷體" w:hint="eastAsia"/>
              </w:rPr>
              <w:t xml:space="preserve">-1  </w:t>
            </w:r>
            <w:r w:rsidRPr="00434D74">
              <w:rPr>
                <w:rFonts w:eastAsia="標楷體" w:hint="eastAsia"/>
              </w:rPr>
              <w:t>體驗常見的資訊系統。</w:t>
            </w:r>
          </w:p>
          <w:p w:rsidR="00D83D8D" w:rsidRPr="00880678" w:rsidRDefault="00880678" w:rsidP="00880678">
            <w:pPr>
              <w:widowControl/>
              <w:jc w:val="both"/>
              <w:rPr>
                <w:rFonts w:eastAsia="標楷體"/>
              </w:rPr>
            </w:pPr>
            <w:r w:rsidRPr="00880678">
              <w:rPr>
                <w:rFonts w:eastAsia="標楷體" w:hint="eastAsia"/>
              </w:rPr>
              <w:t>a-</w:t>
            </w:r>
            <w:r w:rsidR="00434D74" w:rsidRPr="00880678">
              <w:rPr>
                <w:rFonts w:eastAsia="標楷體" w:hint="eastAsia"/>
              </w:rPr>
              <w:t>Ⅱ</w:t>
            </w:r>
            <w:r w:rsidR="00434D74" w:rsidRPr="00880678">
              <w:rPr>
                <w:rFonts w:eastAsia="標楷體" w:hint="eastAsia"/>
              </w:rPr>
              <w:t xml:space="preserve">-1  </w:t>
            </w:r>
            <w:r w:rsidR="00434D74" w:rsidRPr="00880678">
              <w:rPr>
                <w:rFonts w:eastAsia="標楷體" w:hint="eastAsia"/>
              </w:rPr>
              <w:t>感受資訊科技於日常生活之重要性。</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-2  </w:t>
            </w:r>
            <w:r w:rsidRPr="007708E0">
              <w:rPr>
                <w:rFonts w:eastAsia="標楷體" w:hint="eastAsia"/>
              </w:rPr>
              <w:t>概述健康的資訊科技使用習慣。</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880678" w:rsidRPr="007708E0" w:rsidRDefault="00880678" w:rsidP="00880678">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-4  </w:t>
            </w:r>
            <w:r w:rsidRPr="007708E0">
              <w:rPr>
                <w:rFonts w:eastAsia="標楷體" w:hint="eastAsia"/>
              </w:rPr>
              <w:t>體會學習資訊科技的樂趣。</w:t>
            </w:r>
          </w:p>
        </w:tc>
      </w:tr>
      <w:tr w:rsidR="00853601" w:rsidRPr="00101F50" w:rsidTr="00946919">
        <w:trPr>
          <w:trHeight w:val="535"/>
          <w:jc w:val="center"/>
        </w:trPr>
        <w:tc>
          <w:tcPr>
            <w:tcW w:w="1020" w:type="dxa"/>
            <w:vMerge/>
            <w:tcBorders>
              <w:bottom w:val="single" w:sz="24" w:space="0" w:color="C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924" w:type="dxa"/>
            <w:gridSpan w:val="2"/>
            <w:tcBorders>
              <w:top w:val="single" w:sz="4" w:space="0" w:color="auto"/>
              <w:bottom w:val="single" w:sz="24" w:space="0" w:color="C00000"/>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336" w:type="dxa"/>
            <w:gridSpan w:val="5"/>
            <w:tcBorders>
              <w:top w:val="single" w:sz="4" w:space="0" w:color="auto"/>
              <w:left w:val="single" w:sz="4" w:space="0" w:color="auto"/>
              <w:bottom w:val="single" w:sz="24" w:space="0" w:color="C00000"/>
            </w:tcBorders>
            <w:shd w:val="clear" w:color="auto" w:fill="FFFFFF" w:themeFill="background1"/>
            <w:vAlign w:val="center"/>
          </w:tcPr>
          <w:p w:rsidR="00853601" w:rsidRPr="00434D74" w:rsidRDefault="00853601" w:rsidP="007708E0">
            <w:pPr>
              <w:widowControl/>
              <w:rPr>
                <w:rFonts w:eastAsia="標楷體"/>
              </w:rPr>
            </w:pPr>
            <w:r w:rsidRPr="00434D74">
              <w:rPr>
                <w:rFonts w:eastAsia="標楷體" w:hint="eastAsia"/>
              </w:rPr>
              <w:t>綜合</w:t>
            </w:r>
          </w:p>
          <w:p w:rsidR="00003889" w:rsidRPr="00434D74" w:rsidRDefault="00003889" w:rsidP="007708E0">
            <w:pPr>
              <w:widowControl/>
              <w:rPr>
                <w:rFonts w:eastAsia="標楷體"/>
              </w:rPr>
            </w:pPr>
            <w:r w:rsidRPr="00434D74">
              <w:rPr>
                <w:rFonts w:eastAsia="標楷體"/>
              </w:rPr>
              <w:t>Ab-II-2</w:t>
            </w:r>
            <w:r w:rsidR="00434D74">
              <w:rPr>
                <w:rFonts w:eastAsia="標楷體" w:hint="eastAsia"/>
              </w:rPr>
              <w:t xml:space="preserve">  </w:t>
            </w:r>
            <w:r w:rsidRPr="00434D74">
              <w:rPr>
                <w:rFonts w:eastAsia="標楷體" w:hint="eastAsia"/>
              </w:rPr>
              <w:t>學習行動。</w:t>
            </w:r>
          </w:p>
          <w:p w:rsidR="007724F9" w:rsidRPr="00434D74" w:rsidRDefault="00003889" w:rsidP="007708E0">
            <w:pPr>
              <w:widowControl/>
              <w:rPr>
                <w:rFonts w:eastAsia="標楷體"/>
              </w:rPr>
            </w:pPr>
            <w:r w:rsidRPr="00434D74">
              <w:rPr>
                <w:rFonts w:eastAsia="標楷體"/>
              </w:rPr>
              <w:t>Bc-II-1</w:t>
            </w:r>
            <w:r w:rsidR="00434D74">
              <w:rPr>
                <w:rFonts w:eastAsia="標楷體" w:hint="eastAsia"/>
              </w:rPr>
              <w:t xml:space="preserve">  </w:t>
            </w:r>
            <w:r w:rsidRPr="00434D74">
              <w:rPr>
                <w:rFonts w:eastAsia="標楷體" w:hint="eastAsia"/>
              </w:rPr>
              <w:t>各類資源的認識與彙整。</w:t>
            </w:r>
          </w:p>
          <w:p w:rsidR="00EA6210" w:rsidRPr="00434D74" w:rsidRDefault="00EA6210" w:rsidP="007708E0">
            <w:pPr>
              <w:widowControl/>
              <w:rPr>
                <w:rFonts w:eastAsia="標楷體"/>
              </w:rPr>
            </w:pPr>
            <w:r w:rsidRPr="00434D74">
              <w:rPr>
                <w:rFonts w:eastAsia="標楷體" w:hint="eastAsia"/>
              </w:rPr>
              <w:t>英文</w:t>
            </w:r>
          </w:p>
          <w:p w:rsidR="00853601" w:rsidRDefault="00EA6210" w:rsidP="007708E0">
            <w:pPr>
              <w:widowControl/>
              <w:snapToGrid w:val="0"/>
              <w:rPr>
                <w:rFonts w:eastAsia="標楷體"/>
              </w:rPr>
            </w:pPr>
            <w:r w:rsidRPr="00434D74">
              <w:rPr>
                <w:rFonts w:eastAsia="標楷體"/>
              </w:rPr>
              <w:t xml:space="preserve">Aa-Ⅱ-2 </w:t>
            </w:r>
            <w:r w:rsidR="00434D74">
              <w:rPr>
                <w:rFonts w:eastAsia="標楷體" w:hint="eastAsia"/>
              </w:rPr>
              <w:t xml:space="preserve"> </w:t>
            </w:r>
            <w:r w:rsidRPr="0000353A">
              <w:rPr>
                <w:rFonts w:eastAsia="標楷體"/>
              </w:rPr>
              <w:t>印刷體大小寫字母的辨識及書寫。</w:t>
            </w:r>
          </w:p>
          <w:p w:rsidR="00880678" w:rsidRDefault="00880678" w:rsidP="007708E0">
            <w:pPr>
              <w:widowControl/>
              <w:snapToGrid w:val="0"/>
              <w:rPr>
                <w:rFonts w:eastAsia="標楷體"/>
              </w:rPr>
            </w:pPr>
            <w:r w:rsidRPr="00880678">
              <w:rPr>
                <w:rFonts w:eastAsia="標楷體" w:hint="eastAsia"/>
              </w:rPr>
              <w:lastRenderedPageBreak/>
              <w:t>資議</w:t>
            </w:r>
            <w:r w:rsidRPr="00880678">
              <w:rPr>
                <w:rFonts w:eastAsia="標楷體" w:hint="eastAsia"/>
              </w:rPr>
              <w:t xml:space="preserve"> </w:t>
            </w:r>
          </w:p>
          <w:p w:rsidR="00434D74" w:rsidRDefault="00880678" w:rsidP="007708E0">
            <w:pPr>
              <w:widowControl/>
              <w:snapToGrid w:val="0"/>
              <w:rPr>
                <w:rFonts w:eastAsia="標楷體"/>
              </w:rPr>
            </w:pPr>
            <w:r w:rsidRPr="00880678">
              <w:rPr>
                <w:rFonts w:eastAsia="標楷體" w:hint="eastAsia"/>
              </w:rPr>
              <w:t>S-</w:t>
            </w:r>
            <w:r w:rsidRPr="00880678">
              <w:rPr>
                <w:rFonts w:eastAsia="標楷體" w:hint="eastAsia"/>
              </w:rPr>
              <w:t>Ⅱ</w:t>
            </w:r>
            <w:r w:rsidRPr="00880678">
              <w:rPr>
                <w:rFonts w:eastAsia="標楷體" w:hint="eastAsia"/>
              </w:rPr>
              <w:t xml:space="preserve">-1  </w:t>
            </w:r>
            <w:r w:rsidRPr="00880678">
              <w:rPr>
                <w:rFonts w:eastAsia="標楷體" w:hint="eastAsia"/>
              </w:rPr>
              <w:t>常見網路設備、行動裝置及系統平臺之功能體驗。</w:t>
            </w:r>
          </w:p>
          <w:p w:rsidR="00880678" w:rsidRDefault="00880678" w:rsidP="007708E0">
            <w:pPr>
              <w:widowControl/>
              <w:snapToGrid w:val="0"/>
              <w:rPr>
                <w:rFonts w:eastAsia="標楷體"/>
              </w:rPr>
            </w:pPr>
            <w:r w:rsidRPr="00880678">
              <w:rPr>
                <w:rFonts w:eastAsia="標楷體" w:hint="eastAsia"/>
              </w:rPr>
              <w:t>T-</w:t>
            </w:r>
            <w:r w:rsidRPr="00880678">
              <w:rPr>
                <w:rFonts w:eastAsia="標楷體" w:hint="eastAsia"/>
              </w:rPr>
              <w:t>Ⅱ</w:t>
            </w:r>
            <w:r w:rsidRPr="00880678">
              <w:rPr>
                <w:rFonts w:eastAsia="標楷體" w:hint="eastAsia"/>
              </w:rPr>
              <w:t xml:space="preserve">-3  </w:t>
            </w:r>
            <w:r w:rsidRPr="00880678">
              <w:rPr>
                <w:rFonts w:eastAsia="標楷體" w:hint="eastAsia"/>
              </w:rPr>
              <w:t>數位學習網站與資源的體驗。</w:t>
            </w:r>
          </w:p>
          <w:p w:rsidR="00880678" w:rsidRDefault="007708E0" w:rsidP="007708E0">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-1  </w:t>
            </w:r>
            <w:r w:rsidRPr="007708E0">
              <w:rPr>
                <w:rFonts w:eastAsia="標楷體" w:hint="eastAsia"/>
              </w:rPr>
              <w:t>健康數位習慣的介紹。</w:t>
            </w:r>
          </w:p>
          <w:p w:rsidR="007708E0" w:rsidRPr="007708E0" w:rsidRDefault="007708E0" w:rsidP="007708E0">
            <w:pPr>
              <w:widowControl/>
              <w:snapToGrid w:val="0"/>
              <w:rPr>
                <w:rFonts w:eastAsia="標楷體"/>
              </w:rPr>
            </w:pPr>
            <w:r w:rsidRPr="007708E0">
              <w:rPr>
                <w:rFonts w:eastAsia="標楷體" w:hint="eastAsia"/>
              </w:rPr>
              <w:t>H-</w:t>
            </w:r>
            <w:r w:rsidRPr="007708E0">
              <w:rPr>
                <w:rFonts w:eastAsia="標楷體" w:hint="eastAsia"/>
              </w:rPr>
              <w:t>Ⅱ</w:t>
            </w:r>
            <w:r w:rsidRPr="007708E0">
              <w:rPr>
                <w:rFonts w:eastAsia="標楷體" w:hint="eastAsia"/>
              </w:rPr>
              <w:t xml:space="preserve">-3  </w:t>
            </w:r>
            <w:r w:rsidRPr="007708E0">
              <w:rPr>
                <w:rFonts w:eastAsia="標楷體" w:hint="eastAsia"/>
              </w:rPr>
              <w:t>資訊安全的基本概念。</w:t>
            </w:r>
          </w:p>
        </w:tc>
      </w:tr>
      <w:tr w:rsidR="00C839FB" w:rsidRPr="00101F50" w:rsidTr="00946919">
        <w:trPr>
          <w:trHeight w:val="309"/>
          <w:jc w:val="center"/>
        </w:trPr>
        <w:tc>
          <w:tcPr>
            <w:tcW w:w="5524" w:type="dxa"/>
            <w:gridSpan w:val="5"/>
            <w:tcBorders>
              <w:top w:val="single" w:sz="24" w:space="0" w:color="C00000"/>
              <w:left w:val="single" w:sz="24" w:space="0" w:color="C00000"/>
              <w:bottom w:val="single" w:sz="4" w:space="0" w:color="auto"/>
            </w:tcBorders>
            <w:shd w:val="clear" w:color="auto" w:fill="D9D9D9"/>
          </w:tcPr>
          <w:p w:rsidR="00C839FB" w:rsidRPr="00FA4005" w:rsidRDefault="00C839FB" w:rsidP="00C839FB">
            <w:pPr>
              <w:snapToGrid w:val="0"/>
              <w:jc w:val="center"/>
              <w:rPr>
                <w:rFonts w:eastAsia="標楷體"/>
                <w:b/>
                <w:noProof/>
                <w:color w:val="FF0000"/>
              </w:rPr>
            </w:pPr>
            <w:r w:rsidRPr="00FA4005">
              <w:rPr>
                <w:rFonts w:eastAsia="標楷體" w:hint="eastAsia"/>
                <w:b/>
                <w:noProof/>
                <w:color w:val="FF0000"/>
              </w:rPr>
              <w:lastRenderedPageBreak/>
              <w:t>概念架構</w:t>
            </w:r>
          </w:p>
        </w:tc>
        <w:tc>
          <w:tcPr>
            <w:tcW w:w="4756" w:type="dxa"/>
            <w:gridSpan w:val="3"/>
            <w:tcBorders>
              <w:top w:val="single" w:sz="24" w:space="0" w:color="C00000"/>
              <w:bottom w:val="single" w:sz="4" w:space="0" w:color="auto"/>
              <w:right w:val="single" w:sz="24" w:space="0" w:color="C00000"/>
            </w:tcBorders>
            <w:shd w:val="clear" w:color="auto" w:fill="D9D9D9"/>
          </w:tcPr>
          <w:p w:rsidR="00C839FB" w:rsidRPr="00FA4005" w:rsidRDefault="00C839FB" w:rsidP="00C839FB">
            <w:pPr>
              <w:snapToGrid w:val="0"/>
              <w:jc w:val="center"/>
              <w:rPr>
                <w:rFonts w:eastAsia="標楷體"/>
                <w:noProof/>
                <w:color w:val="FF0000"/>
              </w:rPr>
            </w:pPr>
            <w:r w:rsidRPr="00FA4005">
              <w:rPr>
                <w:rFonts w:eastAsia="標楷體"/>
                <w:b/>
                <w:noProof/>
                <w:color w:val="FF0000"/>
              </w:rPr>
              <w:t>導引問題</w:t>
            </w:r>
          </w:p>
        </w:tc>
      </w:tr>
      <w:tr w:rsidR="00C839FB" w:rsidRPr="00101F50" w:rsidTr="00946919">
        <w:tblPrEx>
          <w:tblCellMar>
            <w:left w:w="28" w:type="dxa"/>
            <w:right w:w="28" w:type="dxa"/>
          </w:tblCellMar>
        </w:tblPrEx>
        <w:trPr>
          <w:trHeight w:val="2767"/>
          <w:jc w:val="center"/>
        </w:trPr>
        <w:tc>
          <w:tcPr>
            <w:tcW w:w="5524" w:type="dxa"/>
            <w:gridSpan w:val="5"/>
            <w:tcBorders>
              <w:top w:val="single" w:sz="4" w:space="0" w:color="auto"/>
              <w:left w:val="single" w:sz="24" w:space="0" w:color="C00000"/>
              <w:bottom w:val="single" w:sz="24" w:space="0" w:color="C00000"/>
            </w:tcBorders>
            <w:shd w:val="clear" w:color="auto" w:fill="auto"/>
          </w:tcPr>
          <w:p w:rsidR="00C839FB" w:rsidRDefault="00B230FA" w:rsidP="00540EE5">
            <w:pPr>
              <w:snapToGrid w:val="0"/>
              <w:jc w:val="center"/>
              <w:rPr>
                <w:rFonts w:eastAsia="標楷體"/>
                <w:b/>
                <w:noProof/>
                <w:color w:val="FF0000"/>
              </w:rPr>
            </w:pPr>
            <w:r w:rsidRPr="00B230FA">
              <w:rPr>
                <w:rFonts w:eastAsia="標楷體" w:hint="eastAsia"/>
                <w:b/>
                <w:noProof/>
                <w:color w:val="FF0000"/>
              </w:rPr>
              <w:t>(</w:t>
            </w:r>
            <w:r w:rsidRPr="00B230FA">
              <w:rPr>
                <w:rFonts w:eastAsia="標楷體" w:hint="eastAsia"/>
                <w:b/>
                <w:noProof/>
                <w:color w:val="FF0000"/>
              </w:rPr>
              <w:t>建議三層即可</w:t>
            </w:r>
            <w:r w:rsidRPr="00B230FA">
              <w:rPr>
                <w:rFonts w:eastAsia="標楷體" w:hint="eastAsia"/>
                <w:b/>
                <w:noProof/>
                <w:color w:val="FF0000"/>
              </w:rPr>
              <w:t>)</w:t>
            </w:r>
          </w:p>
          <w:p w:rsidR="00853601" w:rsidRDefault="00946919" w:rsidP="00540EE5">
            <w:pPr>
              <w:snapToGrid w:val="0"/>
              <w:jc w:val="center"/>
              <w:rPr>
                <w:rFonts w:eastAsia="標楷體"/>
                <w:b/>
                <w:noProof/>
              </w:rPr>
            </w:pPr>
            <w:r>
              <w:rPr>
                <w:noProof/>
              </w:rPr>
              <w:drawing>
                <wp:inline distT="0" distB="0" distL="0" distR="0" wp14:anchorId="62D4789B" wp14:editId="0C23BDD6">
                  <wp:extent cx="3162300" cy="2241550"/>
                  <wp:effectExtent l="19050" t="0" r="0" b="25400"/>
                  <wp:docPr id="1" name="資料庫圖表 1">
                    <a:extLst xmlns:a="http://schemas.openxmlformats.org/drawingml/2006/main">
                      <a:ext uri="{FF2B5EF4-FFF2-40B4-BE49-F238E27FC236}">
                        <a16:creationId xmlns:a16="http://schemas.microsoft.com/office/drawing/2014/main" id="{22AE2EC1-9473-4A42-8F64-77B9A287977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4756" w:type="dxa"/>
            <w:gridSpan w:val="3"/>
            <w:tcBorders>
              <w:top w:val="single" w:sz="4" w:space="0" w:color="auto"/>
              <w:bottom w:val="single" w:sz="24" w:space="0" w:color="C00000"/>
              <w:right w:val="single" w:sz="24" w:space="0" w:color="C00000"/>
            </w:tcBorders>
            <w:shd w:val="clear" w:color="auto" w:fill="auto"/>
          </w:tcPr>
          <w:p w:rsidR="00C839FB" w:rsidRDefault="00C839FB" w:rsidP="00C839FB">
            <w:pPr>
              <w:snapToGrid w:val="0"/>
              <w:rPr>
                <w:rFonts w:eastAsia="標楷體"/>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p w:rsidR="00CD5F9A" w:rsidRDefault="00321E7B" w:rsidP="00B073A9">
            <w:pPr>
              <w:pStyle w:val="a3"/>
              <w:numPr>
                <w:ilvl w:val="0"/>
                <w:numId w:val="17"/>
              </w:numPr>
              <w:snapToGrid w:val="0"/>
              <w:ind w:leftChars="0"/>
              <w:rPr>
                <w:rFonts w:eastAsia="標楷體"/>
                <w:b/>
                <w:noProof/>
              </w:rPr>
            </w:pPr>
            <w:r w:rsidRPr="00B073A9">
              <w:rPr>
                <w:rFonts w:eastAsia="標楷體" w:hint="eastAsia"/>
                <w:b/>
                <w:noProof/>
              </w:rPr>
              <w:t>為什麼要</w:t>
            </w:r>
            <w:r w:rsidR="00946919">
              <w:rPr>
                <w:rFonts w:eastAsia="標楷體" w:hint="eastAsia"/>
                <w:b/>
                <w:noProof/>
              </w:rPr>
              <w:t>會使用</w:t>
            </w:r>
            <w:r w:rsidRPr="00B073A9">
              <w:rPr>
                <w:rFonts w:eastAsia="標楷體" w:hint="eastAsia"/>
                <w:b/>
                <w:noProof/>
              </w:rPr>
              <w:t>電腦</w:t>
            </w:r>
            <w:r w:rsidRPr="00B073A9">
              <w:rPr>
                <w:rFonts w:eastAsia="標楷體" w:hint="eastAsia"/>
                <w:b/>
                <w:noProof/>
              </w:rPr>
              <w:t>?</w:t>
            </w:r>
          </w:p>
          <w:p w:rsidR="00403AC3" w:rsidRPr="00B073A9" w:rsidRDefault="00493C76" w:rsidP="00B073A9">
            <w:pPr>
              <w:pStyle w:val="a3"/>
              <w:numPr>
                <w:ilvl w:val="0"/>
                <w:numId w:val="17"/>
              </w:numPr>
              <w:snapToGrid w:val="0"/>
              <w:ind w:leftChars="0"/>
              <w:rPr>
                <w:rFonts w:eastAsia="標楷體"/>
                <w:b/>
                <w:noProof/>
              </w:rPr>
            </w:pPr>
            <w:r>
              <w:rPr>
                <w:rFonts w:eastAsia="標楷體" w:hint="eastAsia"/>
                <w:b/>
                <w:noProof/>
              </w:rPr>
              <w:t>電腦</w:t>
            </w:r>
            <w:r w:rsidR="00321E7B" w:rsidRPr="00B073A9">
              <w:rPr>
                <w:rFonts w:eastAsia="標楷體" w:hint="eastAsia"/>
                <w:b/>
                <w:noProof/>
              </w:rPr>
              <w:t>在我們生活中的影響是</w:t>
            </w:r>
            <w:r w:rsidR="00321E7B" w:rsidRPr="00B073A9">
              <w:rPr>
                <w:rFonts w:eastAsia="標楷體" w:hint="eastAsia"/>
                <w:b/>
                <w:noProof/>
              </w:rPr>
              <w:t>?</w:t>
            </w:r>
          </w:p>
          <w:p w:rsidR="00B073A9" w:rsidRPr="00B073A9" w:rsidRDefault="00B073A9" w:rsidP="00B073A9">
            <w:pPr>
              <w:snapToGrid w:val="0"/>
              <w:rPr>
                <w:rFonts w:eastAsia="標楷體"/>
                <w:b/>
                <w:noProof/>
              </w:rPr>
            </w:pPr>
          </w:p>
        </w:tc>
      </w:tr>
      <w:tr w:rsidR="00101F50" w:rsidRPr="00101F50" w:rsidTr="005A5C3C">
        <w:trPr>
          <w:trHeight w:val="70"/>
          <w:jc w:val="center"/>
        </w:trPr>
        <w:tc>
          <w:tcPr>
            <w:tcW w:w="10280" w:type="dxa"/>
            <w:gridSpan w:val="8"/>
            <w:tcBorders>
              <w:top w:val="single" w:sz="24" w:space="0" w:color="C00000"/>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97268D">
        <w:trPr>
          <w:trHeight w:val="1134"/>
          <w:jc w:val="center"/>
        </w:trPr>
        <w:tc>
          <w:tcPr>
            <w:tcW w:w="10280" w:type="dxa"/>
            <w:gridSpan w:val="8"/>
            <w:tcBorders>
              <w:top w:val="single" w:sz="4" w:space="0" w:color="auto"/>
              <w:bottom w:val="single" w:sz="4" w:space="0" w:color="auto"/>
            </w:tcBorders>
            <w:shd w:val="clear" w:color="auto" w:fill="FFFFFF"/>
          </w:tcPr>
          <w:p w:rsidR="00B073A9" w:rsidRDefault="00B073A9" w:rsidP="00B073A9">
            <w:pPr>
              <w:numPr>
                <w:ilvl w:val="0"/>
                <w:numId w:val="18"/>
              </w:numPr>
              <w:suppressAutoHyphens/>
              <w:autoSpaceDN w:val="0"/>
              <w:textAlignment w:val="baseline"/>
              <w:rPr>
                <w:rFonts w:eastAsia="標楷體"/>
              </w:rPr>
            </w:pPr>
            <w:r>
              <w:rPr>
                <w:rFonts w:eastAsia="標楷體" w:hint="eastAsia"/>
              </w:rPr>
              <w:t>理解電腦科技在日常生活中的應用</w:t>
            </w:r>
            <w:r w:rsidR="00993432">
              <w:rPr>
                <w:rFonts w:eastAsia="標楷體" w:hint="eastAsia"/>
              </w:rPr>
              <w:t>，遵守使用電腦時的注意事項</w:t>
            </w:r>
            <w:r w:rsidRPr="00AF5E04">
              <w:rPr>
                <w:rFonts w:eastAsia="標楷體"/>
              </w:rPr>
              <w:t>。</w:t>
            </w:r>
          </w:p>
          <w:p w:rsidR="00B073A9" w:rsidRDefault="00993432" w:rsidP="00B073A9">
            <w:pPr>
              <w:numPr>
                <w:ilvl w:val="0"/>
                <w:numId w:val="18"/>
              </w:numPr>
              <w:suppressAutoHyphens/>
              <w:autoSpaceDN w:val="0"/>
              <w:textAlignment w:val="baseline"/>
              <w:rPr>
                <w:rFonts w:eastAsia="標楷體"/>
              </w:rPr>
            </w:pPr>
            <w:r>
              <w:rPr>
                <w:rFonts w:eastAsia="標楷體" w:hint="eastAsia"/>
              </w:rPr>
              <w:t>擁有</w:t>
            </w:r>
            <w:r w:rsidR="00B073A9">
              <w:rPr>
                <w:rFonts w:eastAsia="標楷體" w:hint="eastAsia"/>
              </w:rPr>
              <w:t>正確</w:t>
            </w:r>
            <w:r>
              <w:rPr>
                <w:rFonts w:eastAsia="標楷體" w:hint="eastAsia"/>
              </w:rPr>
              <w:t>的電腦觀念並遵守資訊安全與倫理，培養網路公民的責任感。</w:t>
            </w:r>
          </w:p>
          <w:p w:rsidR="00B073A9" w:rsidRDefault="001F726A" w:rsidP="00B073A9">
            <w:pPr>
              <w:numPr>
                <w:ilvl w:val="0"/>
                <w:numId w:val="18"/>
              </w:numPr>
              <w:suppressAutoHyphens/>
              <w:autoSpaceDN w:val="0"/>
              <w:textAlignment w:val="baseline"/>
              <w:rPr>
                <w:rFonts w:eastAsia="標楷體"/>
              </w:rPr>
            </w:pPr>
            <w:r>
              <w:rPr>
                <w:rFonts w:eastAsia="標楷體" w:hint="eastAsia"/>
              </w:rPr>
              <w:t>學會操作電腦並具備電腦基本元件的概念。</w:t>
            </w:r>
          </w:p>
          <w:p w:rsidR="003C3C09" w:rsidRPr="00BD0A3D" w:rsidRDefault="001F726A" w:rsidP="00BD0A3D">
            <w:pPr>
              <w:numPr>
                <w:ilvl w:val="0"/>
                <w:numId w:val="18"/>
              </w:numPr>
              <w:suppressAutoHyphens/>
              <w:autoSpaceDN w:val="0"/>
              <w:textAlignment w:val="baseline"/>
              <w:rPr>
                <w:rFonts w:eastAsia="標楷體"/>
              </w:rPr>
            </w:pPr>
            <w:r w:rsidRPr="00C22874">
              <w:rPr>
                <w:rFonts w:eastAsia="標楷體" w:hint="eastAsia"/>
              </w:rPr>
              <w:t>熟悉</w:t>
            </w:r>
            <w:r w:rsidR="00C22874" w:rsidRPr="00C22874">
              <w:rPr>
                <w:rFonts w:eastAsia="標楷體" w:hint="eastAsia"/>
              </w:rPr>
              <w:t>鍵盤的按鍵位置，能使用文書編輯軟體輸入</w:t>
            </w:r>
            <w:r w:rsidR="00C22874" w:rsidRPr="00C22874">
              <w:rPr>
                <w:rFonts w:eastAsia="標楷體" w:hint="eastAsia"/>
              </w:rPr>
              <w:t>26</w:t>
            </w:r>
            <w:r w:rsidR="00C22874" w:rsidRPr="00C22874">
              <w:rPr>
                <w:rFonts w:eastAsia="標楷體" w:hint="eastAsia"/>
              </w:rPr>
              <w:t>個大小寫英文字母</w:t>
            </w:r>
            <w:r w:rsidR="00B073A9" w:rsidRPr="00C22874">
              <w:rPr>
                <w:rFonts w:eastAsia="標楷體" w:hint="eastAsia"/>
              </w:rPr>
              <w:t>。</w:t>
            </w:r>
          </w:p>
        </w:tc>
      </w:tr>
      <w:tr w:rsidR="00853601" w:rsidRPr="00101F50" w:rsidTr="00946919">
        <w:trPr>
          <w:trHeight w:val="612"/>
          <w:jc w:val="center"/>
        </w:trPr>
        <w:tc>
          <w:tcPr>
            <w:tcW w:w="1944"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565" w:type="dxa"/>
            <w:gridSpan w:val="4"/>
            <w:tcBorders>
              <w:top w:val="single" w:sz="4" w:space="0" w:color="auto"/>
              <w:left w:val="single" w:sz="4" w:space="0" w:color="auto"/>
              <w:bottom w:val="single" w:sz="4" w:space="0" w:color="auto"/>
            </w:tcBorders>
            <w:shd w:val="clear" w:color="auto" w:fill="FFFFFF"/>
            <w:vAlign w:val="center"/>
          </w:tcPr>
          <w:p w:rsidR="00D51CFC" w:rsidRPr="00D51CFC" w:rsidRDefault="004F2372" w:rsidP="004F2372">
            <w:pPr>
              <w:numPr>
                <w:ilvl w:val="0"/>
                <w:numId w:val="2"/>
              </w:numPr>
              <w:suppressAutoHyphens/>
              <w:autoSpaceDN w:val="0"/>
              <w:snapToGrid w:val="0"/>
              <w:textAlignment w:val="baseline"/>
              <w:rPr>
                <w:rFonts w:eastAsia="標楷體" w:hAnsi="標楷體"/>
                <w:noProof/>
                <w:sz w:val="22"/>
                <w:szCs w:val="22"/>
              </w:rPr>
            </w:pPr>
            <w:r w:rsidRPr="00D51CFC">
              <w:rPr>
                <w:rFonts w:ascii="標楷體" w:eastAsia="標楷體" w:hAnsi="標楷體" w:hint="eastAsia"/>
                <w:sz w:val="22"/>
                <w:szCs w:val="22"/>
              </w:rPr>
              <w:t>資 E1 認識常見的資訊系統。</w:t>
            </w:r>
          </w:p>
          <w:p w:rsidR="004F2372" w:rsidRDefault="00C412F3" w:rsidP="004F2372">
            <w:pPr>
              <w:numPr>
                <w:ilvl w:val="0"/>
                <w:numId w:val="2"/>
              </w:numPr>
              <w:suppressAutoHyphens/>
              <w:autoSpaceDN w:val="0"/>
              <w:snapToGrid w:val="0"/>
              <w:textAlignment w:val="baseline"/>
              <w:rPr>
                <w:rFonts w:eastAsia="標楷體" w:hAnsi="標楷體"/>
                <w:noProof/>
                <w:sz w:val="22"/>
                <w:szCs w:val="22"/>
              </w:rPr>
            </w:pPr>
            <w:r w:rsidRPr="004D384C">
              <w:rPr>
                <w:rFonts w:eastAsia="標楷體" w:hAnsi="標楷體" w:hint="eastAsia"/>
                <w:noProof/>
                <w:sz w:val="22"/>
                <w:szCs w:val="22"/>
              </w:rPr>
              <w:t>資</w:t>
            </w:r>
            <w:r w:rsidRPr="004D384C">
              <w:rPr>
                <w:rFonts w:eastAsia="標楷體" w:hAnsi="標楷體" w:hint="eastAsia"/>
                <w:noProof/>
                <w:sz w:val="22"/>
                <w:szCs w:val="22"/>
              </w:rPr>
              <w:t xml:space="preserve"> E2 </w:t>
            </w:r>
            <w:r w:rsidRPr="004D384C">
              <w:rPr>
                <w:rFonts w:eastAsia="標楷體" w:hAnsi="標楷體" w:hint="eastAsia"/>
                <w:noProof/>
                <w:sz w:val="22"/>
                <w:szCs w:val="22"/>
              </w:rPr>
              <w:t>使用資訊科技解決生活中簡單的問題。</w:t>
            </w:r>
          </w:p>
          <w:p w:rsidR="007B65F3" w:rsidRPr="00D51CFC" w:rsidRDefault="007B65F3" w:rsidP="007B65F3">
            <w:pPr>
              <w:numPr>
                <w:ilvl w:val="0"/>
                <w:numId w:val="2"/>
              </w:numPr>
              <w:suppressAutoHyphens/>
              <w:autoSpaceDN w:val="0"/>
              <w:snapToGrid w:val="0"/>
              <w:textAlignment w:val="baseline"/>
              <w:rPr>
                <w:rFonts w:eastAsia="標楷體" w:hAnsi="標楷體"/>
                <w:noProof/>
                <w:sz w:val="22"/>
                <w:szCs w:val="22"/>
              </w:rPr>
            </w:pPr>
            <w:r w:rsidRPr="007B65F3">
              <w:rPr>
                <w:rFonts w:eastAsia="標楷體" w:hAnsi="標楷體" w:hint="eastAsia"/>
                <w:noProof/>
                <w:sz w:val="22"/>
                <w:szCs w:val="22"/>
              </w:rPr>
              <w:t>資</w:t>
            </w:r>
            <w:r w:rsidRPr="007B65F3">
              <w:rPr>
                <w:rFonts w:eastAsia="標楷體" w:hAnsi="標楷體" w:hint="eastAsia"/>
                <w:noProof/>
                <w:sz w:val="22"/>
                <w:szCs w:val="22"/>
              </w:rPr>
              <w:t xml:space="preserve"> E11 </w:t>
            </w:r>
            <w:r w:rsidRPr="007B65F3">
              <w:rPr>
                <w:rFonts w:eastAsia="標楷體" w:hAnsi="標楷體" w:hint="eastAsia"/>
                <w:noProof/>
                <w:sz w:val="22"/>
                <w:szCs w:val="22"/>
              </w:rPr>
              <w:t>建立康健的數位使用習慣與態度。</w:t>
            </w:r>
          </w:p>
          <w:p w:rsidR="00FA4005" w:rsidRPr="00D51CFC" w:rsidRDefault="004F2372" w:rsidP="00D51CFC">
            <w:pPr>
              <w:numPr>
                <w:ilvl w:val="0"/>
                <w:numId w:val="2"/>
              </w:numPr>
              <w:suppressAutoHyphens/>
              <w:autoSpaceDN w:val="0"/>
              <w:snapToGrid w:val="0"/>
              <w:textAlignment w:val="baseline"/>
              <w:rPr>
                <w:rFonts w:eastAsia="標楷體" w:hAnsi="標楷體"/>
                <w:noProof/>
                <w:sz w:val="22"/>
                <w:szCs w:val="22"/>
              </w:rPr>
            </w:pPr>
            <w:r w:rsidRPr="00D51CFC">
              <w:rPr>
                <w:rFonts w:eastAsia="標楷體" w:hAnsi="標楷體" w:hint="eastAsia"/>
                <w:noProof/>
                <w:sz w:val="22"/>
                <w:szCs w:val="22"/>
              </w:rPr>
              <w:t>資</w:t>
            </w:r>
            <w:r w:rsidRPr="00D51CFC">
              <w:rPr>
                <w:rFonts w:eastAsia="標楷體" w:hAnsi="標楷體" w:hint="eastAsia"/>
                <w:noProof/>
                <w:sz w:val="22"/>
                <w:szCs w:val="22"/>
              </w:rPr>
              <w:t xml:space="preserve"> E12 </w:t>
            </w:r>
            <w:r w:rsidRPr="00D51CFC">
              <w:rPr>
                <w:rFonts w:eastAsia="標楷體" w:hAnsi="標楷體" w:hint="eastAsia"/>
                <w:noProof/>
                <w:sz w:val="22"/>
                <w:szCs w:val="22"/>
              </w:rPr>
              <w:t>了解並遵守資訊倫理與使用資訊科技的相關規範。</w:t>
            </w:r>
          </w:p>
        </w:tc>
      </w:tr>
      <w:tr w:rsidR="00853601" w:rsidRPr="00101F50" w:rsidTr="00946919">
        <w:trPr>
          <w:trHeight w:val="612"/>
          <w:jc w:val="center"/>
        </w:trPr>
        <w:tc>
          <w:tcPr>
            <w:tcW w:w="1944"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7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565" w:type="dxa"/>
            <w:gridSpan w:val="4"/>
            <w:tcBorders>
              <w:top w:val="single" w:sz="4" w:space="0" w:color="auto"/>
              <w:left w:val="single" w:sz="4" w:space="0" w:color="auto"/>
              <w:bottom w:val="single" w:sz="4" w:space="0" w:color="000000"/>
            </w:tcBorders>
            <w:shd w:val="clear" w:color="auto" w:fill="FFFFFF"/>
            <w:vAlign w:val="center"/>
          </w:tcPr>
          <w:p w:rsidR="00FA4005" w:rsidRDefault="004F2372" w:rsidP="004F2372">
            <w:pPr>
              <w:numPr>
                <w:ilvl w:val="0"/>
                <w:numId w:val="2"/>
              </w:numPr>
              <w:suppressAutoHyphens/>
              <w:autoSpaceDN w:val="0"/>
              <w:snapToGrid w:val="0"/>
              <w:textAlignment w:val="baseline"/>
              <w:rPr>
                <w:rFonts w:eastAsia="標楷體" w:hAnsi="標楷體"/>
                <w:noProof/>
                <w:sz w:val="22"/>
                <w:szCs w:val="22"/>
              </w:rPr>
            </w:pPr>
            <w:r w:rsidRPr="00D51CFC">
              <w:rPr>
                <w:rFonts w:ascii="標楷體" w:eastAsia="標楷體" w:hAnsi="標楷體" w:hint="eastAsia"/>
                <w:sz w:val="22"/>
                <w:szCs w:val="22"/>
              </w:rPr>
              <w:t>活動一、資訊花路米:資 E1、</w:t>
            </w:r>
            <w:r w:rsidR="007B65F3" w:rsidRPr="007B65F3">
              <w:rPr>
                <w:rFonts w:eastAsia="標楷體" w:hAnsi="標楷體" w:hint="eastAsia"/>
                <w:noProof/>
                <w:sz w:val="22"/>
                <w:szCs w:val="22"/>
              </w:rPr>
              <w:t>資</w:t>
            </w:r>
            <w:r w:rsidR="007B65F3" w:rsidRPr="007B65F3">
              <w:rPr>
                <w:rFonts w:eastAsia="標楷體" w:hAnsi="標楷體" w:hint="eastAsia"/>
                <w:noProof/>
                <w:sz w:val="22"/>
                <w:szCs w:val="22"/>
              </w:rPr>
              <w:t xml:space="preserve"> E11</w:t>
            </w:r>
            <w:r w:rsidR="007B65F3" w:rsidRPr="00D51CFC">
              <w:rPr>
                <w:rFonts w:ascii="標楷體" w:eastAsia="標楷體" w:hAnsi="標楷體" w:hint="eastAsia"/>
                <w:sz w:val="22"/>
                <w:szCs w:val="22"/>
              </w:rPr>
              <w:t>、</w:t>
            </w:r>
            <w:r w:rsidRPr="00D51CFC">
              <w:rPr>
                <w:rFonts w:eastAsia="標楷體" w:hAnsi="標楷體" w:hint="eastAsia"/>
                <w:noProof/>
                <w:sz w:val="22"/>
                <w:szCs w:val="22"/>
              </w:rPr>
              <w:t>資</w:t>
            </w:r>
            <w:r w:rsidRPr="00D51CFC">
              <w:rPr>
                <w:rFonts w:eastAsia="標楷體" w:hAnsi="標楷體" w:hint="eastAsia"/>
                <w:noProof/>
                <w:sz w:val="22"/>
                <w:szCs w:val="22"/>
              </w:rPr>
              <w:t xml:space="preserve"> E12</w:t>
            </w:r>
          </w:p>
          <w:p w:rsidR="00BD0A3D" w:rsidRPr="00D51CFC" w:rsidRDefault="00BD0A3D" w:rsidP="00BD0A3D">
            <w:pPr>
              <w:numPr>
                <w:ilvl w:val="0"/>
                <w:numId w:val="2"/>
              </w:numPr>
              <w:suppressAutoHyphens/>
              <w:autoSpaceDN w:val="0"/>
              <w:snapToGrid w:val="0"/>
              <w:textAlignment w:val="baseline"/>
              <w:rPr>
                <w:rFonts w:eastAsia="標楷體" w:hAnsi="標楷體"/>
                <w:noProof/>
                <w:sz w:val="22"/>
                <w:szCs w:val="22"/>
              </w:rPr>
            </w:pPr>
            <w:r w:rsidRPr="00BD0A3D">
              <w:rPr>
                <w:rFonts w:eastAsia="標楷體" w:hAnsi="標楷體" w:hint="eastAsia"/>
                <w:noProof/>
                <w:sz w:val="22"/>
                <w:szCs w:val="22"/>
              </w:rPr>
              <w:t>活動二、英文我最行</w:t>
            </w:r>
            <w:r w:rsidRPr="00D51CFC">
              <w:rPr>
                <w:rFonts w:ascii="標楷體" w:eastAsia="標楷體" w:hAnsi="標楷體" w:hint="eastAsia"/>
                <w:sz w:val="22"/>
                <w:szCs w:val="22"/>
              </w:rPr>
              <w:t>:</w:t>
            </w:r>
            <w:r w:rsidRPr="007B65F3">
              <w:rPr>
                <w:rFonts w:eastAsia="標楷體" w:hAnsi="標楷體" w:hint="eastAsia"/>
                <w:noProof/>
                <w:sz w:val="22"/>
                <w:szCs w:val="22"/>
              </w:rPr>
              <w:t>資</w:t>
            </w:r>
            <w:r w:rsidRPr="007B65F3">
              <w:rPr>
                <w:rFonts w:eastAsia="標楷體" w:hAnsi="標楷體" w:hint="eastAsia"/>
                <w:noProof/>
                <w:sz w:val="22"/>
                <w:szCs w:val="22"/>
              </w:rPr>
              <w:t xml:space="preserve"> E11</w:t>
            </w:r>
          </w:p>
          <w:p w:rsidR="004F2372" w:rsidRPr="00D51CFC" w:rsidRDefault="00D51CFC" w:rsidP="00D51CFC">
            <w:pPr>
              <w:numPr>
                <w:ilvl w:val="0"/>
                <w:numId w:val="2"/>
              </w:numPr>
              <w:suppressAutoHyphens/>
              <w:autoSpaceDN w:val="0"/>
              <w:snapToGrid w:val="0"/>
              <w:textAlignment w:val="baseline"/>
              <w:rPr>
                <w:rFonts w:eastAsia="標楷體" w:hAnsi="標楷體"/>
                <w:noProof/>
                <w:sz w:val="22"/>
                <w:szCs w:val="22"/>
              </w:rPr>
            </w:pPr>
            <w:r w:rsidRPr="00D51CFC">
              <w:rPr>
                <w:rFonts w:eastAsia="標楷體" w:hAnsi="標楷體" w:hint="eastAsia"/>
                <w:noProof/>
                <w:sz w:val="22"/>
                <w:szCs w:val="22"/>
              </w:rPr>
              <w:t>活動三、屏山動動腦</w:t>
            </w:r>
            <w:r w:rsidRPr="00D51CFC">
              <w:rPr>
                <w:rFonts w:ascii="標楷體" w:eastAsia="標楷體" w:hAnsi="標楷體" w:hint="eastAsia"/>
                <w:sz w:val="22"/>
                <w:szCs w:val="22"/>
              </w:rPr>
              <w:t>:</w:t>
            </w:r>
            <w:r w:rsidRPr="00D51CFC">
              <w:rPr>
                <w:rFonts w:eastAsia="標楷體" w:hAnsi="標楷體" w:hint="eastAsia"/>
                <w:noProof/>
                <w:sz w:val="22"/>
                <w:szCs w:val="22"/>
              </w:rPr>
              <w:t>資</w:t>
            </w:r>
            <w:r w:rsidR="00C412F3">
              <w:rPr>
                <w:rFonts w:eastAsia="標楷體" w:hAnsi="標楷體" w:hint="eastAsia"/>
                <w:noProof/>
                <w:sz w:val="22"/>
                <w:szCs w:val="22"/>
              </w:rPr>
              <w:t xml:space="preserve"> E2</w:t>
            </w:r>
          </w:p>
        </w:tc>
      </w:tr>
      <w:tr w:rsidR="00E779C7" w:rsidRPr="00101F50" w:rsidTr="00946919">
        <w:trPr>
          <w:trHeight w:val="525"/>
          <w:jc w:val="center"/>
        </w:trPr>
        <w:tc>
          <w:tcPr>
            <w:tcW w:w="1944" w:type="dxa"/>
            <w:gridSpan w:val="3"/>
            <w:tcBorders>
              <w:top w:val="single" w:sz="4" w:space="0" w:color="auto"/>
              <w:bottom w:val="single" w:sz="4" w:space="0" w:color="000000"/>
              <w:right w:val="single" w:sz="4" w:space="0" w:color="auto"/>
            </w:tcBorders>
            <w:shd w:val="clear" w:color="auto" w:fill="D9D9D9"/>
          </w:tcPr>
          <w:p w:rsidR="00E779C7" w:rsidRPr="00785A0C" w:rsidRDefault="00E779C7" w:rsidP="00E779C7">
            <w:pPr>
              <w:snapToGrid w:val="0"/>
              <w:rPr>
                <w:rFonts w:eastAsia="標楷體" w:hAnsi="標楷體"/>
                <w:b/>
                <w:noProof/>
              </w:rPr>
            </w:pPr>
            <w:r w:rsidRPr="00785A0C">
              <w:rPr>
                <w:rFonts w:eastAsia="標楷體" w:hAnsi="標楷體" w:hint="eastAsia"/>
                <w:b/>
                <w:noProof/>
              </w:rPr>
              <w:t>學習資源</w:t>
            </w:r>
          </w:p>
        </w:tc>
        <w:tc>
          <w:tcPr>
            <w:tcW w:w="8336" w:type="dxa"/>
            <w:gridSpan w:val="5"/>
            <w:tcBorders>
              <w:top w:val="single" w:sz="4" w:space="0" w:color="000000"/>
              <w:left w:val="single" w:sz="4" w:space="0" w:color="auto"/>
              <w:bottom w:val="single" w:sz="4" w:space="0" w:color="auto"/>
            </w:tcBorders>
          </w:tcPr>
          <w:p w:rsidR="00965C0B" w:rsidRDefault="00965C0B" w:rsidP="00E779C7">
            <w:pPr>
              <w:snapToGrid w:val="0"/>
              <w:rPr>
                <w:rFonts w:eastAsia="標楷體" w:hAnsi="標楷體"/>
                <w:noProof/>
              </w:rPr>
            </w:pPr>
            <w:r>
              <w:rPr>
                <w:rFonts w:eastAsia="標楷體" w:hAnsi="標楷體" w:hint="eastAsia"/>
                <w:noProof/>
              </w:rPr>
              <w:t>電腦</w:t>
            </w:r>
          </w:p>
          <w:p w:rsidR="00E779C7" w:rsidRDefault="00B073A9" w:rsidP="00E779C7">
            <w:pPr>
              <w:snapToGrid w:val="0"/>
              <w:rPr>
                <w:rFonts w:eastAsia="標楷體" w:hAnsi="標楷體"/>
                <w:noProof/>
              </w:rPr>
            </w:pPr>
            <w:r w:rsidRPr="00B073A9">
              <w:rPr>
                <w:rFonts w:eastAsia="標楷體" w:hAnsi="標楷體" w:hint="eastAsia"/>
                <w:noProof/>
              </w:rPr>
              <w:t>全民資安素養自我評量</w:t>
            </w:r>
            <w:hyperlink r:id="rId13" w:history="1">
              <w:r w:rsidRPr="00325025">
                <w:rPr>
                  <w:rStyle w:val="a7"/>
                  <w:rFonts w:eastAsia="標楷體" w:hAnsi="標楷體"/>
                  <w:noProof/>
                </w:rPr>
                <w:t>https://isafeevent.moe.edu.tw/event2</w:t>
              </w:r>
            </w:hyperlink>
          </w:p>
          <w:p w:rsidR="00294B6E" w:rsidRPr="00294B6E" w:rsidRDefault="00B073A9" w:rsidP="00E779C7">
            <w:pPr>
              <w:snapToGrid w:val="0"/>
              <w:rPr>
                <w:rFonts w:eastAsia="標楷體" w:hAnsi="標楷體"/>
                <w:noProof/>
                <w:color w:val="0000FF"/>
                <w:u w:val="single"/>
              </w:rPr>
            </w:pPr>
            <w:r w:rsidRPr="00B073A9">
              <w:rPr>
                <w:rFonts w:eastAsia="標楷體" w:hAnsi="標楷體" w:hint="eastAsia"/>
                <w:noProof/>
              </w:rPr>
              <w:t>中小學網路素養與認知</w:t>
            </w:r>
            <w:hyperlink r:id="rId14" w:history="1">
              <w:r w:rsidRPr="00325025">
                <w:rPr>
                  <w:rStyle w:val="a7"/>
                  <w:rFonts w:eastAsia="標楷體" w:hAnsi="標楷體"/>
                  <w:noProof/>
                </w:rPr>
                <w:t>https://eteacher.edu.tw/Desktop.aspx</w:t>
              </w:r>
            </w:hyperlink>
          </w:p>
          <w:p w:rsidR="0097268D" w:rsidRDefault="006449DF" w:rsidP="00E779C7">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15" w:history="1">
              <w:r w:rsidRPr="00AA1A8F">
                <w:rPr>
                  <w:rStyle w:val="a7"/>
                  <w:rFonts w:eastAsia="標楷體" w:hAnsi="標楷體"/>
                  <w:noProof/>
                </w:rPr>
                <w:t>https://www.egame.kh.edu.tw/login</w:t>
              </w:r>
            </w:hyperlink>
          </w:p>
          <w:p w:rsidR="00965C0B" w:rsidRPr="00785A0C" w:rsidRDefault="00965C0B" w:rsidP="00E779C7">
            <w:pPr>
              <w:snapToGrid w:val="0"/>
              <w:rPr>
                <w:rFonts w:eastAsia="標楷體" w:hAnsi="標楷體"/>
                <w:noProof/>
              </w:rPr>
            </w:pPr>
            <w:r>
              <w:rPr>
                <w:rFonts w:eastAsia="標楷體" w:hAnsi="標楷體" w:hint="eastAsia"/>
                <w:noProof/>
              </w:rPr>
              <w:t>宏全資訊</w:t>
            </w:r>
            <w:r>
              <w:rPr>
                <w:rFonts w:eastAsia="標楷體" w:hAnsi="標楷體" w:hint="eastAsia"/>
                <w:noProof/>
              </w:rPr>
              <w:t xml:space="preserve"> </w:t>
            </w:r>
            <w:hyperlink r:id="rId16" w:history="1">
              <w:r w:rsidRPr="00AA1A8F">
                <w:rPr>
                  <w:rStyle w:val="a7"/>
                  <w:rFonts w:eastAsia="標楷體" w:hAnsi="標楷體"/>
                  <w:noProof/>
                </w:rPr>
                <w:t>http://www.ebook123.com.tw/type2/</w:t>
              </w:r>
            </w:hyperlink>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1229A9" w:rsidRPr="00101F50" w:rsidTr="005A5C3C">
        <w:trPr>
          <w:trHeight w:val="2825"/>
          <w:jc w:val="center"/>
        </w:trPr>
        <w:tc>
          <w:tcPr>
            <w:tcW w:w="8012" w:type="dxa"/>
            <w:tcBorders>
              <w:top w:val="single" w:sz="4" w:space="0" w:color="000000"/>
              <w:bottom w:val="single" w:sz="4" w:space="0" w:color="000000"/>
              <w:right w:val="single" w:sz="4" w:space="0" w:color="auto"/>
            </w:tcBorders>
          </w:tcPr>
          <w:p w:rsidR="00A1104B" w:rsidRDefault="00A1104B" w:rsidP="004031DF">
            <w:pPr>
              <w:snapToGrid w:val="0"/>
              <w:spacing w:line="300" w:lineRule="auto"/>
              <w:rPr>
                <w:rFonts w:ascii="微軟正黑體" w:eastAsia="微軟正黑體" w:hAnsi="微軟正黑體"/>
                <w:noProof/>
              </w:rPr>
            </w:pPr>
            <w:r>
              <w:rPr>
                <w:rFonts w:eastAsia="標楷體" w:hint="eastAsia"/>
                <w:noProof/>
              </w:rPr>
              <w:lastRenderedPageBreak/>
              <w:t>活動一</w:t>
            </w:r>
            <w:r w:rsidRPr="00BD0A3D">
              <w:rPr>
                <w:rFonts w:eastAsia="標楷體" w:hint="eastAsia"/>
                <w:noProof/>
              </w:rPr>
              <w:t>、</w:t>
            </w:r>
            <w:r w:rsidR="00544261">
              <w:rPr>
                <w:rFonts w:eastAsia="標楷體" w:hint="eastAsia"/>
                <w:noProof/>
              </w:rPr>
              <w:t>生活高手</w:t>
            </w:r>
          </w:p>
          <w:p w:rsidR="00A1104B" w:rsidRDefault="00B00574"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生活當中有哪些時候會用到電腦呢?食衣住行育樂方面</w:t>
            </w:r>
          </w:p>
          <w:p w:rsidR="00A1104B" w:rsidRDefault="00AF28E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1-1</w:t>
            </w:r>
            <w:r w:rsidR="003C1C97">
              <w:rPr>
                <w:rFonts w:ascii="微軟正黑體" w:eastAsia="微軟正黑體" w:hAnsi="微軟正黑體" w:hint="eastAsia"/>
                <w:noProof/>
              </w:rPr>
              <w:t>電腦是我的好朋友</w:t>
            </w:r>
          </w:p>
          <w:p w:rsidR="002F37BF" w:rsidRPr="002F37BF" w:rsidRDefault="005A4580" w:rsidP="002F37BF">
            <w:pPr>
              <w:pStyle w:val="a3"/>
              <w:numPr>
                <w:ilvl w:val="1"/>
                <w:numId w:val="1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知道</w:t>
            </w:r>
            <w:r w:rsidR="003C1C97" w:rsidRPr="003C1C97">
              <w:rPr>
                <w:rFonts w:ascii="微軟正黑體" w:eastAsia="微軟正黑體" w:hAnsi="微軟正黑體" w:hint="eastAsia"/>
                <w:noProof/>
              </w:rPr>
              <w:t>電腦教室</w:t>
            </w:r>
            <w:r>
              <w:rPr>
                <w:rFonts w:ascii="微軟正黑體" w:eastAsia="微軟正黑體" w:hAnsi="微軟正黑體" w:hint="eastAsia"/>
                <w:noProof/>
              </w:rPr>
              <w:t>的</w:t>
            </w:r>
            <w:r w:rsidR="003C1C97" w:rsidRPr="003C1C97">
              <w:rPr>
                <w:rFonts w:ascii="微軟正黑體" w:eastAsia="微軟正黑體" w:hAnsi="微軟正黑體" w:hint="eastAsia"/>
                <w:noProof/>
              </w:rPr>
              <w:t>使用規範</w:t>
            </w:r>
            <w:r w:rsidR="00A05BF0">
              <w:rPr>
                <w:rFonts w:ascii="微軟正黑體" w:eastAsia="微軟正黑體" w:hAnsi="微軟正黑體" w:hint="eastAsia"/>
                <w:noProof/>
              </w:rPr>
              <w:t>並遵守</w:t>
            </w:r>
            <w:r>
              <w:rPr>
                <w:rFonts w:ascii="微軟正黑體" w:eastAsia="微軟正黑體" w:hAnsi="微軟正黑體" w:hint="eastAsia"/>
                <w:noProof/>
              </w:rPr>
              <w:t>。</w:t>
            </w:r>
          </w:p>
          <w:p w:rsidR="00A05BF0" w:rsidRPr="003C1C97" w:rsidRDefault="00A05BF0" w:rsidP="00A05BF0">
            <w:pPr>
              <w:pStyle w:val="a3"/>
              <w:numPr>
                <w:ilvl w:val="1"/>
                <w:numId w:val="18"/>
              </w:numPr>
              <w:snapToGrid w:val="0"/>
              <w:spacing w:line="300" w:lineRule="auto"/>
              <w:ind w:leftChars="0"/>
              <w:rPr>
                <w:rFonts w:ascii="微軟正黑體" w:eastAsia="微軟正黑體" w:hAnsi="微軟正黑體"/>
                <w:noProof/>
              </w:rPr>
            </w:pPr>
            <w:r w:rsidRPr="00A05BF0">
              <w:rPr>
                <w:rFonts w:ascii="微軟正黑體" w:eastAsia="微軟正黑體" w:hAnsi="微軟正黑體" w:hint="eastAsia"/>
                <w:noProof/>
              </w:rPr>
              <w:t>認識常見的電腦類型與行動裝置。</w:t>
            </w:r>
          </w:p>
          <w:p w:rsidR="003C1C97" w:rsidRDefault="00980B35" w:rsidP="003C1C97">
            <w:pPr>
              <w:pStyle w:val="a3"/>
              <w:numPr>
                <w:ilvl w:val="1"/>
                <w:numId w:val="18"/>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能知道使用電腦的良好習慣：護眼活動、正確坐姿、正確開關機。</w:t>
            </w:r>
          </w:p>
          <w:p w:rsidR="00CD5B0E" w:rsidRDefault="00CD5B0E" w:rsidP="00CD5B0E">
            <w:pPr>
              <w:pStyle w:val="a3"/>
              <w:snapToGrid w:val="0"/>
              <w:spacing w:line="300" w:lineRule="auto"/>
              <w:ind w:leftChars="0" w:left="0"/>
              <w:rPr>
                <w:rFonts w:ascii="微軟正黑體" w:eastAsia="微軟正黑體" w:hAnsi="微軟正黑體"/>
                <w:noProof/>
              </w:rPr>
            </w:pPr>
            <w:r>
              <w:rPr>
                <w:rFonts w:ascii="微軟正黑體" w:eastAsia="微軟正黑體" w:hAnsi="微軟正黑體" w:hint="eastAsia"/>
                <w:noProof/>
              </w:rPr>
              <w:t>1-2神奇的電腦</w:t>
            </w:r>
          </w:p>
          <w:p w:rsidR="00980B35" w:rsidRPr="00980B35" w:rsidRDefault="00980B35" w:rsidP="00980B35">
            <w:pPr>
              <w:pStyle w:val="a3"/>
              <w:numPr>
                <w:ilvl w:val="0"/>
                <w:numId w:val="19"/>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認識電腦基本配備與周邊設備。</w:t>
            </w:r>
          </w:p>
          <w:p w:rsidR="00980B35" w:rsidRPr="00980B35" w:rsidRDefault="00980B35" w:rsidP="00980B35">
            <w:pPr>
              <w:pStyle w:val="a3"/>
              <w:numPr>
                <w:ilvl w:val="0"/>
                <w:numId w:val="19"/>
              </w:numPr>
              <w:snapToGrid w:val="0"/>
              <w:spacing w:line="300" w:lineRule="auto"/>
              <w:ind w:leftChars="0"/>
              <w:rPr>
                <w:rFonts w:ascii="微軟正黑體" w:eastAsia="微軟正黑體" w:hAnsi="微軟正黑體"/>
                <w:noProof/>
              </w:rPr>
            </w:pPr>
            <w:r w:rsidRPr="00980B35">
              <w:rPr>
                <w:rFonts w:ascii="微軟正黑體" w:eastAsia="微軟正黑體" w:hAnsi="微軟正黑體" w:hint="eastAsia"/>
                <w:noProof/>
              </w:rPr>
              <w:t>學會</w:t>
            </w:r>
            <w:r>
              <w:rPr>
                <w:rFonts w:ascii="微軟正黑體" w:eastAsia="微軟正黑體" w:hAnsi="微軟正黑體" w:hint="eastAsia"/>
                <w:noProof/>
              </w:rPr>
              <w:t>正確</w:t>
            </w:r>
            <w:r w:rsidRPr="00980B35">
              <w:rPr>
                <w:rFonts w:ascii="微軟正黑體" w:eastAsia="微軟正黑體" w:hAnsi="微軟正黑體" w:hint="eastAsia"/>
                <w:noProof/>
              </w:rPr>
              <w:t>操控電腦</w:t>
            </w:r>
            <w:r>
              <w:rPr>
                <w:rFonts w:ascii="微軟正黑體" w:eastAsia="微軟正黑體" w:hAnsi="微軟正黑體" w:hint="eastAsia"/>
                <w:noProof/>
              </w:rPr>
              <w:t>的方式</w:t>
            </w:r>
            <w:r w:rsidRPr="00980B35">
              <w:rPr>
                <w:rFonts w:ascii="微軟正黑體" w:eastAsia="微軟正黑體" w:hAnsi="微軟正黑體" w:hint="eastAsia"/>
                <w:noProof/>
              </w:rPr>
              <w:t>。</w:t>
            </w:r>
          </w:p>
          <w:p w:rsidR="002F37BF" w:rsidRPr="00C05F06" w:rsidRDefault="002F37BF" w:rsidP="00C05F06">
            <w:pPr>
              <w:pStyle w:val="a3"/>
              <w:numPr>
                <w:ilvl w:val="0"/>
                <w:numId w:val="19"/>
              </w:numPr>
              <w:snapToGrid w:val="0"/>
              <w:spacing w:line="300" w:lineRule="auto"/>
              <w:ind w:leftChars="0"/>
              <w:rPr>
                <w:rFonts w:ascii="微軟正黑體" w:eastAsia="微軟正黑體" w:hAnsi="微軟正黑體"/>
                <w:noProof/>
              </w:rPr>
            </w:pPr>
            <w:r w:rsidRPr="00CD5B0E">
              <w:rPr>
                <w:rFonts w:ascii="微軟正黑體" w:eastAsia="微軟正黑體" w:hAnsi="微軟正黑體" w:hint="eastAsia"/>
                <w:noProof/>
              </w:rPr>
              <w:t>認識windows環境</w:t>
            </w:r>
            <w:r>
              <w:rPr>
                <w:rFonts w:ascii="微軟正黑體" w:eastAsia="微軟正黑體" w:hAnsi="微軟正黑體" w:hint="eastAsia"/>
                <w:noProof/>
              </w:rPr>
              <w:t>介面</w:t>
            </w:r>
            <w:r w:rsidR="00C05F06">
              <w:rPr>
                <w:rFonts w:ascii="微軟正黑體" w:eastAsia="微軟正黑體" w:hAnsi="微軟正黑體" w:hint="eastAsia"/>
                <w:noProof/>
              </w:rPr>
              <w:t>。</w:t>
            </w:r>
          </w:p>
          <w:p w:rsidR="003C1C97" w:rsidRDefault="002F37BF" w:rsidP="00CD5B0E">
            <w:pPr>
              <w:pStyle w:val="a3"/>
              <w:numPr>
                <w:ilvl w:val="0"/>
                <w:numId w:val="19"/>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資訊安全與倫理:上網時間要限制、電腦中毒怎麼辦?</w:t>
            </w:r>
          </w:p>
          <w:p w:rsidR="00CD5B0E" w:rsidRPr="002F37BF" w:rsidRDefault="00CD5B0E" w:rsidP="002F37BF">
            <w:pPr>
              <w:snapToGrid w:val="0"/>
              <w:spacing w:line="300" w:lineRule="auto"/>
              <w:rPr>
                <w:rFonts w:ascii="微軟正黑體" w:eastAsia="微軟正黑體" w:hAnsi="微軟正黑體"/>
                <w:noProof/>
              </w:rPr>
            </w:pPr>
          </w:p>
          <w:p w:rsidR="00A1104B" w:rsidRPr="00BD0A3D" w:rsidRDefault="00A1104B" w:rsidP="004031DF">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sidR="00CD5B0E" w:rsidRPr="00BD0A3D">
              <w:rPr>
                <w:rFonts w:eastAsia="標楷體" w:hint="eastAsia"/>
                <w:noProof/>
              </w:rPr>
              <w:t>英文</w:t>
            </w:r>
            <w:r w:rsidR="00544261">
              <w:rPr>
                <w:rFonts w:eastAsia="標楷體" w:hint="eastAsia"/>
                <w:noProof/>
              </w:rPr>
              <w:t>達人</w:t>
            </w:r>
          </w:p>
          <w:p w:rsidR="00CD5B0E" w:rsidRDefault="00CD5B0E"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鍵盤上的按鍵按下時會出現什麼呢?</w:t>
            </w:r>
          </w:p>
          <w:p w:rsidR="00A1104B" w:rsidRDefault="005A458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2</w:t>
            </w:r>
            <w:r w:rsidR="00CD5B0E">
              <w:rPr>
                <w:rFonts w:ascii="微軟正黑體" w:eastAsia="微軟正黑體" w:hAnsi="微軟正黑體" w:hint="eastAsia"/>
                <w:noProof/>
              </w:rPr>
              <w:t>-1</w:t>
            </w:r>
            <w:r w:rsidR="00383295">
              <w:rPr>
                <w:rFonts w:ascii="微軟正黑體" w:eastAsia="微軟正黑體" w:hAnsi="微軟正黑體" w:hint="eastAsia"/>
                <w:noProof/>
              </w:rPr>
              <w:t>點石變成金</w:t>
            </w:r>
          </w:p>
          <w:p w:rsidR="00C05F06" w:rsidRPr="00C05F06" w:rsidRDefault="00044B57" w:rsidP="00C05F06">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認識鍵盤</w:t>
            </w:r>
            <w:r w:rsidR="00C05F06">
              <w:rPr>
                <w:rFonts w:ascii="微軟正黑體" w:eastAsia="微軟正黑體" w:hAnsi="微軟正黑體" w:hint="eastAsia"/>
                <w:noProof/>
              </w:rPr>
              <w:t>：功能鍵、數字鍵、特殊鍵、指示燈等。</w:t>
            </w:r>
          </w:p>
          <w:p w:rsidR="00044B57" w:rsidRPr="00044B57" w:rsidRDefault="00C05F06" w:rsidP="00044B57">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熟悉鍵盤位置並學會</w:t>
            </w:r>
            <w:r w:rsidR="00044B57" w:rsidRPr="00044B57">
              <w:rPr>
                <w:rFonts w:ascii="微軟正黑體" w:eastAsia="微軟正黑體" w:hAnsi="微軟正黑體" w:hint="eastAsia"/>
                <w:noProof/>
              </w:rPr>
              <w:t>正確</w:t>
            </w:r>
            <w:r>
              <w:rPr>
                <w:rFonts w:ascii="微軟正黑體" w:eastAsia="微軟正黑體" w:hAnsi="微軟正黑體" w:hint="eastAsia"/>
                <w:noProof/>
              </w:rPr>
              <w:t>的</w:t>
            </w:r>
            <w:r w:rsidR="00044B57" w:rsidRPr="00044B57">
              <w:rPr>
                <w:rFonts w:ascii="微軟正黑體" w:eastAsia="微軟正黑體" w:hAnsi="微軟正黑體" w:hint="eastAsia"/>
                <w:noProof/>
              </w:rPr>
              <w:t>指法</w:t>
            </w:r>
            <w:r>
              <w:rPr>
                <w:rFonts w:ascii="微軟正黑體" w:eastAsia="微軟正黑體" w:hAnsi="微軟正黑體" w:hint="eastAsia"/>
                <w:noProof/>
              </w:rPr>
              <w:t>。</w:t>
            </w:r>
          </w:p>
          <w:p w:rsidR="00044B57" w:rsidRPr="00044B57" w:rsidRDefault="00C05F06" w:rsidP="00044B57">
            <w:pPr>
              <w:pStyle w:val="a3"/>
              <w:numPr>
                <w:ilvl w:val="0"/>
                <w:numId w:val="20"/>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能按照順序輸入大小寫英文。</w:t>
            </w:r>
          </w:p>
          <w:p w:rsidR="00A1104B" w:rsidRDefault="00A1104B" w:rsidP="004031DF">
            <w:pPr>
              <w:snapToGrid w:val="0"/>
              <w:spacing w:line="300" w:lineRule="auto"/>
              <w:rPr>
                <w:rFonts w:ascii="微軟正黑體" w:eastAsia="微軟正黑體" w:hAnsi="微軟正黑體"/>
                <w:noProof/>
              </w:rPr>
            </w:pPr>
          </w:p>
          <w:p w:rsidR="00A1104B" w:rsidRPr="00BD0A3D" w:rsidRDefault="00A1104B" w:rsidP="004031DF">
            <w:pPr>
              <w:snapToGrid w:val="0"/>
              <w:spacing w:line="300" w:lineRule="auto"/>
              <w:rPr>
                <w:rFonts w:eastAsia="標楷體"/>
                <w:noProof/>
              </w:rPr>
            </w:pPr>
            <w:r>
              <w:rPr>
                <w:rFonts w:eastAsia="標楷體" w:hint="eastAsia"/>
                <w:noProof/>
              </w:rPr>
              <w:t>活動三</w:t>
            </w:r>
            <w:r w:rsidRPr="00BD0A3D">
              <w:rPr>
                <w:rFonts w:eastAsia="標楷體" w:hint="eastAsia"/>
                <w:noProof/>
              </w:rPr>
              <w:t>、</w:t>
            </w:r>
            <w:r w:rsidR="005A4580" w:rsidRPr="00BD0A3D">
              <w:rPr>
                <w:rFonts w:eastAsia="標楷體" w:hint="eastAsia"/>
                <w:noProof/>
              </w:rPr>
              <w:t>屏山動動腦</w:t>
            </w:r>
          </w:p>
          <w:p w:rsidR="00C05F06" w:rsidRDefault="00C05F06" w:rsidP="004031DF">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sidR="00225C3B">
              <w:rPr>
                <w:rFonts w:ascii="微軟正黑體" w:eastAsia="微軟正黑體" w:hAnsi="微軟正黑體" w:hint="eastAsia"/>
                <w:b/>
                <w:sz w:val="20"/>
                <w:szCs w:val="20"/>
              </w:rPr>
              <w:t>平時在家會用電腦學英文或是寫作業</w:t>
            </w:r>
            <w:r>
              <w:rPr>
                <w:rFonts w:ascii="微軟正黑體" w:eastAsia="微軟正黑體" w:hAnsi="微軟正黑體" w:hint="eastAsia"/>
                <w:b/>
                <w:sz w:val="20"/>
                <w:szCs w:val="20"/>
              </w:rPr>
              <w:t>嗎?</w:t>
            </w:r>
          </w:p>
          <w:p w:rsidR="005A4580" w:rsidRDefault="005A4580"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sidR="00C155C8">
              <w:rPr>
                <w:rFonts w:ascii="微軟正黑體" w:eastAsia="微軟正黑體" w:hAnsi="微軟正黑體"/>
                <w:noProof/>
              </w:rPr>
              <w:t xml:space="preserve"> E-game</w:t>
            </w:r>
            <w:r w:rsidR="00C155C8">
              <w:rPr>
                <w:rFonts w:ascii="微軟正黑體" w:eastAsia="微軟正黑體" w:hAnsi="微軟正黑體" w:hint="eastAsia"/>
                <w:noProof/>
              </w:rPr>
              <w:t>真有趣</w:t>
            </w:r>
          </w:p>
          <w:p w:rsidR="00C155C8" w:rsidRPr="00C155C8" w:rsidRDefault="00C155C8" w:rsidP="00C155C8">
            <w:pPr>
              <w:pStyle w:val="a3"/>
              <w:numPr>
                <w:ilvl w:val="0"/>
                <w:numId w:val="21"/>
              </w:numPr>
              <w:snapToGrid w:val="0"/>
              <w:spacing w:line="300" w:lineRule="auto"/>
              <w:ind w:leftChars="0"/>
              <w:rPr>
                <w:rFonts w:ascii="微軟正黑體" w:eastAsia="微軟正黑體" w:hAnsi="微軟正黑體"/>
                <w:noProof/>
              </w:rPr>
            </w:pPr>
            <w:r w:rsidRPr="00C155C8">
              <w:rPr>
                <w:rFonts w:ascii="微軟正黑體" w:eastAsia="微軟正黑體" w:hAnsi="微軟正黑體" w:hint="eastAsia"/>
                <w:noProof/>
              </w:rPr>
              <w:t>E-game網站</w:t>
            </w:r>
            <w:r w:rsidR="00C05F06" w:rsidRPr="00C155C8">
              <w:rPr>
                <w:rFonts w:ascii="微軟正黑體" w:eastAsia="微軟正黑體" w:hAnsi="微軟正黑體" w:hint="eastAsia"/>
                <w:noProof/>
              </w:rPr>
              <w:t>登入</w:t>
            </w:r>
          </w:p>
          <w:p w:rsidR="00C155C8" w:rsidRDefault="00C05F06" w:rsidP="00C155C8">
            <w:pPr>
              <w:pStyle w:val="a3"/>
              <w:numPr>
                <w:ilvl w:val="0"/>
                <w:numId w:val="21"/>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E-ga</w:t>
            </w:r>
            <w:r>
              <w:rPr>
                <w:rFonts w:ascii="微軟正黑體" w:eastAsia="微軟正黑體" w:hAnsi="微軟正黑體"/>
                <w:noProof/>
              </w:rPr>
              <w:t>me</w:t>
            </w:r>
            <w:r>
              <w:rPr>
                <w:rFonts w:ascii="微軟正黑體" w:eastAsia="微軟正黑體" w:hAnsi="微軟正黑體" w:hint="eastAsia"/>
                <w:noProof/>
              </w:rPr>
              <w:t>各</w:t>
            </w:r>
            <w:r w:rsidR="00C155C8">
              <w:rPr>
                <w:rFonts w:ascii="微軟正黑體" w:eastAsia="微軟正黑體" w:hAnsi="微軟正黑體" w:hint="eastAsia"/>
                <w:noProof/>
              </w:rPr>
              <w:t>島嶼介紹</w:t>
            </w:r>
          </w:p>
          <w:p w:rsidR="00383295" w:rsidRPr="00383295" w:rsidRDefault="00383295" w:rsidP="00383295">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A1104B" w:rsidRDefault="00383295" w:rsidP="004031DF">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p w:rsidR="00A1104B" w:rsidRDefault="00A1104B" w:rsidP="004031DF">
            <w:pPr>
              <w:snapToGrid w:val="0"/>
              <w:spacing w:line="300" w:lineRule="auto"/>
              <w:rPr>
                <w:rFonts w:ascii="微軟正黑體" w:eastAsia="微軟正黑體" w:hAnsi="微軟正黑體"/>
                <w:noProof/>
              </w:rPr>
            </w:pPr>
          </w:p>
          <w:p w:rsidR="00A1104B" w:rsidRPr="004031DF" w:rsidRDefault="00A1104B" w:rsidP="004031DF">
            <w:pPr>
              <w:snapToGrid w:val="0"/>
              <w:spacing w:line="300" w:lineRule="auto"/>
              <w:rPr>
                <w:rFonts w:eastAsia="標楷體"/>
                <w:noProof/>
              </w:rPr>
            </w:pPr>
          </w:p>
        </w:tc>
        <w:tc>
          <w:tcPr>
            <w:tcW w:w="850" w:type="dxa"/>
            <w:tcBorders>
              <w:top w:val="single" w:sz="4" w:space="0" w:color="000000"/>
              <w:left w:val="single" w:sz="4" w:space="0" w:color="auto"/>
              <w:bottom w:val="single" w:sz="4" w:space="0" w:color="000000"/>
            </w:tcBorders>
          </w:tcPr>
          <w:p w:rsidR="004B58A3" w:rsidRDefault="004B58A3" w:rsidP="0028278B">
            <w:pPr>
              <w:pStyle w:val="a3"/>
              <w:snapToGrid w:val="0"/>
              <w:ind w:leftChars="0" w:left="0"/>
              <w:rPr>
                <w:rFonts w:ascii="Times New Roman" w:eastAsia="標楷體" w:hAnsi="Times New Roman"/>
                <w:noProof/>
                <w:color w:val="FF0000"/>
              </w:rPr>
            </w:pPr>
          </w:p>
          <w:p w:rsidR="004B58A3" w:rsidRDefault="004B58A3" w:rsidP="0028278B">
            <w:pPr>
              <w:pStyle w:val="a3"/>
              <w:snapToGrid w:val="0"/>
              <w:ind w:leftChars="0" w:left="0"/>
              <w:rPr>
                <w:rFonts w:ascii="Times New Roman" w:eastAsia="標楷體" w:hAnsi="Times New Roman"/>
                <w:noProof/>
                <w:color w:val="FF0000"/>
              </w:rPr>
            </w:pPr>
          </w:p>
          <w:p w:rsidR="00CD5B0E" w:rsidRDefault="00CD5B0E" w:rsidP="0028278B">
            <w:pPr>
              <w:pStyle w:val="a3"/>
              <w:snapToGrid w:val="0"/>
              <w:ind w:leftChars="0" w:left="0"/>
              <w:rPr>
                <w:rFonts w:ascii="Times New Roman" w:eastAsia="標楷體" w:hAnsi="Times New Roman"/>
                <w:noProof/>
              </w:rPr>
            </w:pPr>
          </w:p>
          <w:p w:rsidR="00CD5B0E" w:rsidRDefault="00C05F06"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ED2A4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CD5B0E" w:rsidRDefault="00CD5B0E"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ED2A42"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7</w:t>
            </w: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5A4580" w:rsidRDefault="005A4580"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BD0A3D" w:rsidRDefault="00BD0A3D" w:rsidP="0028278B">
            <w:pPr>
              <w:pStyle w:val="a3"/>
              <w:snapToGrid w:val="0"/>
              <w:ind w:leftChars="0" w:left="0"/>
              <w:rPr>
                <w:rFonts w:ascii="Times New Roman" w:eastAsia="標楷體" w:hAnsi="Times New Roman"/>
                <w:noProof/>
              </w:rPr>
            </w:pPr>
          </w:p>
          <w:p w:rsidR="00BD0A3D" w:rsidRDefault="00BD0A3D" w:rsidP="0028278B">
            <w:pPr>
              <w:pStyle w:val="a3"/>
              <w:snapToGrid w:val="0"/>
              <w:ind w:leftChars="0" w:left="0"/>
              <w:rPr>
                <w:rFonts w:ascii="Times New Roman" w:eastAsia="標楷體" w:hAnsi="Times New Roman"/>
                <w:noProof/>
              </w:rPr>
            </w:pPr>
          </w:p>
          <w:p w:rsidR="00383295" w:rsidRDefault="00C05F06" w:rsidP="0028278B">
            <w:pPr>
              <w:pStyle w:val="a3"/>
              <w:snapToGrid w:val="0"/>
              <w:ind w:leftChars="0" w:left="0"/>
              <w:rPr>
                <w:rFonts w:ascii="Times New Roman" w:eastAsia="標楷體" w:hAnsi="Times New Roman"/>
                <w:noProof/>
              </w:rPr>
            </w:pPr>
            <w:r>
              <w:rPr>
                <w:rFonts w:ascii="Times New Roman" w:eastAsia="標楷體" w:hAnsi="Times New Roman" w:hint="eastAsia"/>
                <w:noProof/>
              </w:rPr>
              <w:t>4</w:t>
            </w: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383295" w:rsidRDefault="00383295" w:rsidP="0028278B">
            <w:pPr>
              <w:pStyle w:val="a3"/>
              <w:snapToGrid w:val="0"/>
              <w:ind w:leftChars="0" w:left="0"/>
              <w:rPr>
                <w:rFonts w:ascii="Times New Roman" w:eastAsia="標楷體" w:hAnsi="Times New Roman"/>
                <w:noProof/>
              </w:rPr>
            </w:pPr>
          </w:p>
          <w:p w:rsidR="00C05F06" w:rsidRDefault="00C05F06" w:rsidP="0028278B">
            <w:pPr>
              <w:pStyle w:val="a3"/>
              <w:snapToGrid w:val="0"/>
              <w:ind w:leftChars="0" w:left="0"/>
              <w:rPr>
                <w:rFonts w:ascii="Times New Roman" w:eastAsia="標楷體" w:hAnsi="Times New Roman"/>
                <w:noProof/>
              </w:rPr>
            </w:pPr>
          </w:p>
          <w:p w:rsidR="00383295" w:rsidRDefault="00FA2297" w:rsidP="0028278B">
            <w:pPr>
              <w:pStyle w:val="a3"/>
              <w:snapToGrid w:val="0"/>
              <w:ind w:leftChars="0" w:left="0"/>
              <w:rPr>
                <w:rFonts w:ascii="Times New Roman" w:eastAsia="標楷體" w:hAnsi="Times New Roman"/>
                <w:noProof/>
              </w:rPr>
            </w:pPr>
            <w:r>
              <w:rPr>
                <w:rFonts w:ascii="Times New Roman" w:eastAsia="標楷體" w:hAnsi="Times New Roman"/>
                <w:noProof/>
              </w:rPr>
              <w:t>2</w:t>
            </w:r>
          </w:p>
          <w:p w:rsidR="00383295" w:rsidRPr="00785A0C" w:rsidRDefault="00383295" w:rsidP="0028278B">
            <w:pPr>
              <w:pStyle w:val="a3"/>
              <w:snapToGrid w:val="0"/>
              <w:ind w:leftChars="0" w:left="0"/>
              <w:rPr>
                <w:rFonts w:ascii="Times New Roman" w:eastAsia="標楷體" w:hAnsi="Times New Roman"/>
                <w:noProof/>
              </w:rPr>
            </w:pPr>
          </w:p>
        </w:tc>
        <w:tc>
          <w:tcPr>
            <w:tcW w:w="1489" w:type="dxa"/>
            <w:tcBorders>
              <w:top w:val="single" w:sz="4" w:space="0" w:color="000000"/>
              <w:left w:val="single" w:sz="4" w:space="0" w:color="auto"/>
              <w:bottom w:val="single" w:sz="4" w:space="0" w:color="000000"/>
            </w:tcBorders>
          </w:tcPr>
          <w:p w:rsidR="00E92FC2" w:rsidRDefault="00E92FC2" w:rsidP="000A1141">
            <w:pPr>
              <w:pStyle w:val="a3"/>
              <w:snapToGrid w:val="0"/>
              <w:ind w:leftChars="0" w:left="0"/>
              <w:rPr>
                <w:rFonts w:ascii="Times New Roman" w:eastAsia="標楷體" w:hAnsi="Times New Roman"/>
                <w:noProof/>
              </w:rPr>
            </w:pPr>
          </w:p>
          <w:p w:rsidR="00E92FC2" w:rsidRDefault="00E92FC2" w:rsidP="000A1141">
            <w:pPr>
              <w:pStyle w:val="a3"/>
              <w:snapToGrid w:val="0"/>
              <w:ind w:leftChars="0" w:left="0"/>
              <w:rPr>
                <w:rFonts w:ascii="Times New Roman" w:eastAsia="標楷體" w:hAnsi="Times New Roman"/>
                <w:noProof/>
              </w:rPr>
            </w:pPr>
          </w:p>
          <w:p w:rsidR="00E92FC2" w:rsidRDefault="00E92FC2"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口語評量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2C48C0"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筆記型電腦、平板電腦</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2C48C0" w:rsidRDefault="002C48C0" w:rsidP="002C48C0">
            <w:pPr>
              <w:pStyle w:val="a3"/>
              <w:snapToGrid w:val="0"/>
              <w:ind w:leftChars="0" w:left="0"/>
              <w:rPr>
                <w:rFonts w:ascii="Times New Roman" w:eastAsia="標楷體" w:hAnsi="Times New Roman"/>
                <w:noProof/>
              </w:rPr>
            </w:pPr>
            <w:r>
              <w:rPr>
                <w:rFonts w:ascii="Times New Roman" w:eastAsia="標楷體" w:hAnsi="Times New Roman" w:hint="eastAsia"/>
                <w:noProof/>
              </w:rPr>
              <w:t>教師範例</w:t>
            </w: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BD0A3D" w:rsidRDefault="00BD0A3D"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r>
              <w:rPr>
                <w:rFonts w:ascii="Times New Roman" w:eastAsia="標楷體" w:hAnsi="Times New Roman" w:hint="eastAsia"/>
                <w:noProof/>
              </w:rPr>
              <w:t>實作評量</w:t>
            </w: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Default="00C05F06" w:rsidP="000A1141">
            <w:pPr>
              <w:pStyle w:val="a3"/>
              <w:snapToGrid w:val="0"/>
              <w:ind w:leftChars="0" w:left="0"/>
              <w:rPr>
                <w:rFonts w:ascii="Times New Roman" w:eastAsia="標楷體" w:hAnsi="Times New Roman"/>
                <w:noProof/>
              </w:rPr>
            </w:pPr>
          </w:p>
          <w:p w:rsidR="00C05F06" w:rsidRPr="00785A0C" w:rsidRDefault="00C05F06" w:rsidP="000A1141">
            <w:pPr>
              <w:pStyle w:val="a3"/>
              <w:snapToGrid w:val="0"/>
              <w:ind w:leftChars="0" w:left="0"/>
              <w:rPr>
                <w:rFonts w:ascii="Times New Roman" w:eastAsia="標楷體" w:hAnsi="Times New Roman"/>
                <w:noProof/>
              </w:rPr>
            </w:pPr>
          </w:p>
        </w:tc>
      </w:tr>
    </w:tbl>
    <w:p w:rsidR="004031DF" w:rsidRPr="00B14A77" w:rsidRDefault="004031DF" w:rsidP="004031DF">
      <w:pPr>
        <w:widowControl/>
        <w:rPr>
          <w:rFonts w:hAnsi="新細明體"/>
          <w:b/>
          <w:color w:val="000000" w:themeColor="text1"/>
          <w:sz w:val="28"/>
          <w:szCs w:val="28"/>
        </w:rPr>
      </w:pPr>
      <w:r>
        <w:br w:type="page"/>
      </w:r>
      <w:r w:rsidR="00B14A77" w:rsidRPr="00C53B9B">
        <w:rPr>
          <w:rFonts w:hint="eastAsia"/>
          <w:b/>
          <w:sz w:val="28"/>
          <w:szCs w:val="28"/>
        </w:rPr>
        <w:lastRenderedPageBreak/>
        <w:t>最終</w:t>
      </w:r>
      <w:r w:rsidR="00B14A77" w:rsidRPr="00B14A77">
        <w:rPr>
          <w:rFonts w:hint="eastAsia"/>
          <w:b/>
          <w:sz w:val="28"/>
          <w:szCs w:val="28"/>
        </w:rPr>
        <w:t>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4031DF" w:rsidRPr="006A3CEF" w:rsidTr="008C6450">
        <w:trPr>
          <w:trHeight w:val="843"/>
        </w:trPr>
        <w:tc>
          <w:tcPr>
            <w:tcW w:w="1292" w:type="dxa"/>
            <w:gridSpan w:val="2"/>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學習目標</w:t>
            </w:r>
          </w:p>
        </w:tc>
        <w:tc>
          <w:tcPr>
            <w:tcW w:w="8597" w:type="dxa"/>
            <w:gridSpan w:val="5"/>
            <w:vAlign w:val="center"/>
          </w:tcPr>
          <w:p w:rsidR="004031DF" w:rsidRPr="002144C3" w:rsidRDefault="00544261" w:rsidP="00C53B9B">
            <w:pPr>
              <w:snapToGrid w:val="0"/>
              <w:rPr>
                <w:rFonts w:eastAsia="標楷體"/>
                <w:b/>
                <w:noProof/>
              </w:rPr>
            </w:pPr>
            <w:r w:rsidRPr="00796CE1">
              <w:rPr>
                <w:rFonts w:eastAsia="標楷體" w:hint="eastAsia"/>
                <w:b/>
                <w:noProof/>
              </w:rPr>
              <w:t>學會作業系統視窗環境及電腦的正確操作</w:t>
            </w:r>
          </w:p>
        </w:tc>
      </w:tr>
      <w:tr w:rsidR="004031DF" w:rsidRPr="006A3CEF" w:rsidTr="008C6450">
        <w:trPr>
          <w:trHeight w:val="993"/>
        </w:trPr>
        <w:tc>
          <w:tcPr>
            <w:tcW w:w="1292" w:type="dxa"/>
            <w:gridSpan w:val="2"/>
            <w:vAlign w:val="center"/>
          </w:tcPr>
          <w:p w:rsidR="004031DF" w:rsidRPr="002144C3" w:rsidRDefault="004031DF" w:rsidP="002144C3">
            <w:pPr>
              <w:snapToGrid w:val="0"/>
              <w:jc w:val="center"/>
              <w:rPr>
                <w:rFonts w:eastAsia="標楷體"/>
                <w:b/>
                <w:noProof/>
              </w:rPr>
            </w:pPr>
            <w:r w:rsidRPr="002144C3">
              <w:rPr>
                <w:rFonts w:eastAsia="標楷體" w:hint="eastAsia"/>
                <w:b/>
                <w:noProof/>
              </w:rPr>
              <w:t>學習表現</w:t>
            </w:r>
          </w:p>
        </w:tc>
        <w:tc>
          <w:tcPr>
            <w:tcW w:w="8597" w:type="dxa"/>
            <w:gridSpan w:val="5"/>
            <w:vAlign w:val="center"/>
          </w:tcPr>
          <w:p w:rsidR="004031DF" w:rsidRPr="002144C3" w:rsidRDefault="00796CE1" w:rsidP="00C53B9B">
            <w:pPr>
              <w:snapToGrid w:val="0"/>
              <w:rPr>
                <w:rFonts w:eastAsia="標楷體"/>
                <w:b/>
                <w:noProof/>
              </w:rPr>
            </w:pPr>
            <w:r w:rsidRPr="00796CE1">
              <w:rPr>
                <w:rFonts w:eastAsia="標楷體" w:hint="eastAsia"/>
                <w:b/>
                <w:noProof/>
              </w:rPr>
              <w:t>能設定個人的桌面環境並能正確地使用電腦設備</w:t>
            </w:r>
          </w:p>
        </w:tc>
      </w:tr>
      <w:tr w:rsidR="004031DF" w:rsidRPr="006A3CEF" w:rsidTr="008C6450">
        <w:trPr>
          <w:trHeight w:val="831"/>
        </w:trPr>
        <w:tc>
          <w:tcPr>
            <w:tcW w:w="9889" w:type="dxa"/>
            <w:gridSpan w:val="7"/>
            <w:vAlign w:val="center"/>
          </w:tcPr>
          <w:p w:rsidR="004031DF" w:rsidRPr="008C6450" w:rsidRDefault="004031DF" w:rsidP="00CC324A">
            <w:pPr>
              <w:adjustRightInd w:val="0"/>
              <w:snapToGrid w:val="0"/>
              <w:spacing w:line="240" w:lineRule="atLeast"/>
              <w:jc w:val="center"/>
              <w:rPr>
                <w:rFonts w:eastAsia="標楷體"/>
                <w:b/>
                <w:noProof/>
              </w:rPr>
            </w:pPr>
            <w:r w:rsidRPr="008C6450">
              <w:rPr>
                <w:rFonts w:eastAsia="標楷體" w:hint="eastAsia"/>
                <w:b/>
                <w:noProof/>
              </w:rPr>
              <w:t>評量標準</w:t>
            </w:r>
          </w:p>
        </w:tc>
      </w:tr>
      <w:tr w:rsidR="004031DF" w:rsidRPr="006A3CEF" w:rsidTr="009D5B16">
        <w:trPr>
          <w:trHeight w:val="992"/>
        </w:trPr>
        <w:tc>
          <w:tcPr>
            <w:tcW w:w="646" w:type="dxa"/>
          </w:tcPr>
          <w:p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主</w:t>
            </w:r>
          </w:p>
          <w:p w:rsidR="004031DF" w:rsidRPr="002144C3" w:rsidRDefault="004031DF" w:rsidP="00CC324A">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A</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B</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C</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D</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rsidR="004031DF" w:rsidRPr="002144C3" w:rsidRDefault="004031DF" w:rsidP="00CC324A">
            <w:pPr>
              <w:snapToGrid w:val="0"/>
              <w:spacing w:line="240" w:lineRule="atLeast"/>
              <w:jc w:val="center"/>
              <w:rPr>
                <w:rFonts w:eastAsia="標楷體"/>
                <w:b/>
                <w:noProof/>
              </w:rPr>
            </w:pPr>
            <w:r w:rsidRPr="002144C3">
              <w:rPr>
                <w:rFonts w:eastAsia="標楷體"/>
                <w:b/>
                <w:noProof/>
              </w:rPr>
              <w:t>E</w:t>
            </w:r>
          </w:p>
          <w:p w:rsidR="004031DF" w:rsidRPr="002144C3" w:rsidRDefault="004031DF" w:rsidP="00CC324A">
            <w:pPr>
              <w:snapToGrid w:val="0"/>
              <w:spacing w:line="240" w:lineRule="atLeast"/>
              <w:jc w:val="center"/>
              <w:rPr>
                <w:rFonts w:eastAsia="標楷體"/>
                <w:b/>
                <w:noProof/>
              </w:rPr>
            </w:pPr>
            <w:r w:rsidRPr="002144C3">
              <w:rPr>
                <w:rFonts w:eastAsia="標楷體" w:hint="eastAsia"/>
                <w:b/>
                <w:noProof/>
              </w:rPr>
              <w:t>落後</w:t>
            </w:r>
          </w:p>
        </w:tc>
      </w:tr>
      <w:tr w:rsidR="009D5B16" w:rsidRPr="006A3CEF" w:rsidTr="009D5B16">
        <w:trPr>
          <w:trHeight w:val="1840"/>
        </w:trPr>
        <w:tc>
          <w:tcPr>
            <w:tcW w:w="646" w:type="dxa"/>
            <w:vAlign w:val="center"/>
          </w:tcPr>
          <w:p w:rsidR="009D5B16" w:rsidRPr="002144C3" w:rsidRDefault="00796CE1" w:rsidP="009D5B16">
            <w:pPr>
              <w:adjustRightInd w:val="0"/>
              <w:snapToGrid w:val="0"/>
              <w:spacing w:line="240" w:lineRule="atLeast"/>
              <w:jc w:val="both"/>
              <w:rPr>
                <w:rFonts w:eastAsia="標楷體"/>
                <w:b/>
                <w:noProof/>
              </w:rPr>
            </w:pPr>
            <w:r>
              <w:rPr>
                <w:rFonts w:eastAsia="標楷體" w:hint="eastAsia"/>
                <w:b/>
                <w:noProof/>
              </w:rPr>
              <w:t>生活高手</w:t>
            </w:r>
          </w:p>
        </w:tc>
        <w:tc>
          <w:tcPr>
            <w:tcW w:w="646" w:type="dxa"/>
            <w:vMerge/>
            <w:vAlign w:val="center"/>
          </w:tcPr>
          <w:p w:rsidR="009D5B16" w:rsidRPr="002144C3" w:rsidRDefault="009D5B16" w:rsidP="009D5B16">
            <w:pPr>
              <w:adjustRightInd w:val="0"/>
              <w:snapToGrid w:val="0"/>
              <w:spacing w:line="240" w:lineRule="atLeast"/>
              <w:jc w:val="both"/>
              <w:rPr>
                <w:rFonts w:eastAsia="標楷體"/>
                <w:b/>
                <w:noProof/>
              </w:rPr>
            </w:pPr>
          </w:p>
        </w:tc>
        <w:tc>
          <w:tcPr>
            <w:tcW w:w="1877" w:type="dxa"/>
            <w:vAlign w:val="center"/>
          </w:tcPr>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能精熟操作</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功</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w:t>
            </w:r>
            <w:r w:rsidRPr="00796CE1">
              <w:rPr>
                <w:rFonts w:eastAsia="標楷體" w:hint="eastAsia"/>
                <w:b/>
                <w:noProof/>
              </w:rPr>
              <w:t>,</w:t>
            </w:r>
            <w:r w:rsidRPr="00796CE1">
              <w:rPr>
                <w:rFonts w:eastAsia="標楷體" w:hint="eastAsia"/>
                <w:b/>
                <w:noProof/>
              </w:rPr>
              <w:t>且對電腦</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教室使用規則</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能夠遵守</w:t>
            </w:r>
            <w:r w:rsidRPr="00796CE1">
              <w:rPr>
                <w:rFonts w:eastAsia="標楷體" w:hint="eastAsia"/>
                <w:b/>
                <w:noProof/>
              </w:rPr>
              <w:t>,</w:t>
            </w:r>
            <w:r w:rsidRPr="00796CE1">
              <w:rPr>
                <w:rFonts w:eastAsia="標楷體" w:hint="eastAsia"/>
                <w:b/>
                <w:noProof/>
              </w:rPr>
              <w:t>並</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能協助同學</w:t>
            </w:r>
            <w:r w:rsidRPr="00796CE1">
              <w:rPr>
                <w:rFonts w:eastAsia="標楷體" w:hint="eastAsia"/>
                <w:b/>
                <w:noProof/>
              </w:rPr>
              <w:t>,</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共同解決問</w:t>
            </w:r>
          </w:p>
          <w:p w:rsidR="009D5B16" w:rsidRPr="00BD0A3D" w:rsidRDefault="00796CE1" w:rsidP="00796CE1">
            <w:pPr>
              <w:snapToGrid w:val="0"/>
              <w:spacing w:line="240" w:lineRule="atLeast"/>
              <w:jc w:val="center"/>
              <w:rPr>
                <w:rFonts w:eastAsia="標楷體"/>
                <w:b/>
                <w:noProof/>
              </w:rPr>
            </w:pPr>
            <w:r w:rsidRPr="00796CE1">
              <w:rPr>
                <w:rFonts w:eastAsia="標楷體" w:hint="eastAsia"/>
                <w:b/>
                <w:noProof/>
              </w:rPr>
              <w:t>題。</w:t>
            </w:r>
          </w:p>
        </w:tc>
        <w:tc>
          <w:tcPr>
            <w:tcW w:w="1878" w:type="dxa"/>
            <w:vAlign w:val="center"/>
          </w:tcPr>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能夠操作</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功</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w:t>
            </w:r>
            <w:r w:rsidRPr="00796CE1">
              <w:rPr>
                <w:rFonts w:eastAsia="標楷體" w:hint="eastAsia"/>
                <w:b/>
                <w:noProof/>
              </w:rPr>
              <w:t>,</w:t>
            </w:r>
            <w:r w:rsidRPr="00796CE1">
              <w:rPr>
                <w:rFonts w:eastAsia="標楷體" w:hint="eastAsia"/>
                <w:b/>
                <w:noProof/>
              </w:rPr>
              <w:t>且遵守電</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腦教室使用守</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則</w:t>
            </w:r>
            <w:r w:rsidRPr="00796CE1">
              <w:rPr>
                <w:rFonts w:eastAsia="標楷體" w:hint="eastAsia"/>
                <w:b/>
                <w:noProof/>
              </w:rPr>
              <w:t>,</w:t>
            </w:r>
            <w:r w:rsidRPr="00796CE1">
              <w:rPr>
                <w:rFonts w:eastAsia="標楷體" w:hint="eastAsia"/>
                <w:b/>
                <w:noProof/>
              </w:rPr>
              <w:t>並完成個</w:t>
            </w:r>
          </w:p>
          <w:p w:rsidR="009D5B16" w:rsidRPr="00BD0A3D" w:rsidRDefault="00796CE1" w:rsidP="00796CE1">
            <w:pPr>
              <w:snapToGrid w:val="0"/>
              <w:spacing w:line="240" w:lineRule="atLeast"/>
              <w:jc w:val="center"/>
              <w:rPr>
                <w:rFonts w:eastAsia="標楷體"/>
                <w:b/>
                <w:noProof/>
              </w:rPr>
            </w:pPr>
            <w:r w:rsidRPr="00796CE1">
              <w:rPr>
                <w:rFonts w:eastAsia="標楷體" w:hint="eastAsia"/>
                <w:b/>
                <w:noProof/>
              </w:rPr>
              <w:t>人實作評量。</w:t>
            </w:r>
          </w:p>
        </w:tc>
        <w:tc>
          <w:tcPr>
            <w:tcW w:w="1878" w:type="dxa"/>
            <w:vAlign w:val="center"/>
          </w:tcPr>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能操作</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基</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本功能</w:t>
            </w:r>
            <w:r w:rsidRPr="00796CE1">
              <w:rPr>
                <w:rFonts w:eastAsia="標楷體" w:hint="eastAsia"/>
                <w:b/>
                <w:noProof/>
              </w:rPr>
              <w:t>,</w:t>
            </w:r>
            <w:r w:rsidRPr="00796CE1">
              <w:rPr>
                <w:rFonts w:eastAsia="標楷體" w:hint="eastAsia"/>
                <w:b/>
                <w:noProof/>
              </w:rPr>
              <w:t>並了</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解電腦教室使</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用守則</w:t>
            </w:r>
            <w:r w:rsidRPr="00796CE1">
              <w:rPr>
                <w:rFonts w:eastAsia="標楷體" w:hint="eastAsia"/>
                <w:b/>
                <w:noProof/>
              </w:rPr>
              <w:t>,</w:t>
            </w:r>
            <w:r w:rsidRPr="00796CE1">
              <w:rPr>
                <w:rFonts w:eastAsia="標楷體" w:hint="eastAsia"/>
                <w:b/>
                <w:noProof/>
              </w:rPr>
              <w:t>並能</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在老師或同學</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協助下下完成</w:t>
            </w:r>
          </w:p>
          <w:p w:rsidR="009D5B16" w:rsidRPr="00BD0A3D" w:rsidRDefault="00796CE1" w:rsidP="00796CE1">
            <w:pPr>
              <w:snapToGrid w:val="0"/>
              <w:spacing w:line="240" w:lineRule="atLeast"/>
              <w:jc w:val="center"/>
              <w:rPr>
                <w:rFonts w:eastAsia="標楷體"/>
                <w:b/>
                <w:noProof/>
              </w:rPr>
            </w:pPr>
            <w:r w:rsidRPr="00796CE1">
              <w:rPr>
                <w:rFonts w:eastAsia="標楷體" w:hint="eastAsia"/>
                <w:b/>
                <w:noProof/>
              </w:rPr>
              <w:t>任務操作。</w:t>
            </w:r>
          </w:p>
        </w:tc>
        <w:tc>
          <w:tcPr>
            <w:tcW w:w="1878" w:type="dxa"/>
            <w:vAlign w:val="center"/>
          </w:tcPr>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無法熟練</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Windows10 </w:t>
            </w:r>
            <w:r w:rsidRPr="00796CE1">
              <w:rPr>
                <w:rFonts w:eastAsia="標楷體" w:hint="eastAsia"/>
                <w:b/>
                <w:noProof/>
              </w:rPr>
              <w:t>基</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本功能的操</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作</w:t>
            </w:r>
            <w:r w:rsidRPr="00796CE1">
              <w:rPr>
                <w:rFonts w:eastAsia="標楷體" w:hint="eastAsia"/>
                <w:b/>
                <w:noProof/>
              </w:rPr>
              <w:t>,</w:t>
            </w:r>
            <w:r w:rsidRPr="00796CE1">
              <w:rPr>
                <w:rFonts w:eastAsia="標楷體" w:hint="eastAsia"/>
                <w:b/>
                <w:noProof/>
              </w:rPr>
              <w:t>對於個人</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視窗環境設定</w:t>
            </w:r>
          </w:p>
          <w:p w:rsidR="009D5B16" w:rsidRPr="00BD0A3D" w:rsidRDefault="00796CE1" w:rsidP="00796CE1">
            <w:pPr>
              <w:snapToGrid w:val="0"/>
              <w:spacing w:line="240" w:lineRule="atLeast"/>
              <w:jc w:val="center"/>
              <w:rPr>
                <w:rFonts w:eastAsia="標楷體"/>
                <w:b/>
                <w:noProof/>
              </w:rPr>
            </w:pPr>
            <w:r w:rsidRPr="00796CE1">
              <w:rPr>
                <w:rFonts w:eastAsia="標楷體" w:hint="eastAsia"/>
                <w:b/>
                <w:noProof/>
              </w:rPr>
              <w:t>無法完成。</w:t>
            </w:r>
          </w:p>
        </w:tc>
        <w:tc>
          <w:tcPr>
            <w:tcW w:w="1086" w:type="dxa"/>
            <w:vAlign w:val="center"/>
          </w:tcPr>
          <w:p w:rsidR="009D5B16" w:rsidRPr="002144C3" w:rsidRDefault="009D5B16" w:rsidP="009D5B16">
            <w:pPr>
              <w:snapToGrid w:val="0"/>
              <w:spacing w:line="240" w:lineRule="atLeast"/>
              <w:jc w:val="center"/>
              <w:rPr>
                <w:rFonts w:eastAsia="標楷體"/>
                <w:b/>
                <w:noProof/>
              </w:rPr>
            </w:pPr>
            <w:r w:rsidRPr="002144C3">
              <w:rPr>
                <w:rFonts w:eastAsia="標楷體"/>
                <w:b/>
                <w:noProof/>
              </w:rPr>
              <w:t>未達</w:t>
            </w:r>
          </w:p>
          <w:p w:rsidR="009D5B16" w:rsidRPr="002144C3" w:rsidRDefault="009D5B16" w:rsidP="009D5B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4031DF" w:rsidRPr="006A3CEF" w:rsidTr="009D5B16">
        <w:trPr>
          <w:trHeight w:val="2012"/>
        </w:trPr>
        <w:tc>
          <w:tcPr>
            <w:tcW w:w="1292" w:type="dxa"/>
            <w:gridSpan w:val="2"/>
            <w:vAlign w:val="center"/>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評</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分</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指</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vAlign w:val="center"/>
          </w:tcPr>
          <w:p w:rsidR="0060039A" w:rsidRDefault="0060039A" w:rsidP="00601057">
            <w:pPr>
              <w:snapToGrid w:val="0"/>
              <w:spacing w:line="240" w:lineRule="atLeast"/>
              <w:jc w:val="center"/>
              <w:rPr>
                <w:rFonts w:eastAsia="標楷體"/>
                <w:b/>
                <w:noProof/>
              </w:rPr>
            </w:pPr>
            <w:r w:rsidRPr="0060039A">
              <w:rPr>
                <w:rFonts w:eastAsia="標楷體" w:hint="eastAsia"/>
                <w:b/>
                <w:noProof/>
              </w:rPr>
              <w:t>能自訂桌面背景與圖示</w:t>
            </w:r>
            <w:r>
              <w:rPr>
                <w:rFonts w:eastAsia="標楷體" w:hint="eastAsia"/>
                <w:b/>
                <w:noProof/>
              </w:rPr>
              <w:t>、</w:t>
            </w:r>
          </w:p>
          <w:p w:rsidR="004031DF" w:rsidRPr="0060039A" w:rsidRDefault="0060039A" w:rsidP="00601057">
            <w:pPr>
              <w:snapToGrid w:val="0"/>
              <w:spacing w:line="240" w:lineRule="atLeast"/>
              <w:jc w:val="center"/>
              <w:rPr>
                <w:rFonts w:eastAsia="標楷體"/>
                <w:b/>
                <w:noProof/>
              </w:rPr>
            </w:pPr>
            <w:r>
              <w:rPr>
                <w:rFonts w:eastAsia="標楷體" w:hint="eastAsia"/>
                <w:b/>
                <w:noProof/>
              </w:rPr>
              <w:t>正確開關機、操控鍵盤與滑鼠、</w:t>
            </w:r>
            <w:r w:rsidRPr="0060039A">
              <w:rPr>
                <w:rFonts w:eastAsia="標楷體" w:hint="eastAsia"/>
                <w:b/>
                <w:noProof/>
              </w:rPr>
              <w:t>描述電腦軟硬體的名稱與用途</w:t>
            </w:r>
            <w:r>
              <w:rPr>
                <w:rFonts w:eastAsia="標楷體" w:hint="eastAsia"/>
                <w:b/>
                <w:noProof/>
              </w:rPr>
              <w:t>、遵守電腦教室使用規範</w:t>
            </w:r>
          </w:p>
        </w:tc>
        <w:tc>
          <w:tcPr>
            <w:tcW w:w="1878" w:type="dxa"/>
            <w:vAlign w:val="center"/>
          </w:tcPr>
          <w:p w:rsidR="004031DF" w:rsidRPr="00796CE1" w:rsidRDefault="0060039A" w:rsidP="00601057">
            <w:pPr>
              <w:snapToGrid w:val="0"/>
              <w:spacing w:line="240" w:lineRule="atLeast"/>
              <w:jc w:val="center"/>
              <w:rPr>
                <w:rFonts w:eastAsia="標楷體"/>
                <w:b/>
                <w:noProof/>
                <w:color w:val="FF0000"/>
              </w:rPr>
            </w:pPr>
            <w:r>
              <w:rPr>
                <w:rFonts w:eastAsia="標楷體" w:hint="eastAsia"/>
                <w:b/>
                <w:noProof/>
              </w:rPr>
              <w:t>正確開關機、操控鍵盤與滑鼠、</w:t>
            </w:r>
            <w:r w:rsidRPr="0060039A">
              <w:rPr>
                <w:rFonts w:eastAsia="標楷體" w:hint="eastAsia"/>
                <w:b/>
                <w:noProof/>
              </w:rPr>
              <w:t>描述電腦軟硬體的名稱與用途</w:t>
            </w:r>
            <w:r>
              <w:rPr>
                <w:rFonts w:eastAsia="標楷體" w:hint="eastAsia"/>
                <w:b/>
                <w:noProof/>
              </w:rPr>
              <w:t>、遵守電腦教室使用規範</w:t>
            </w:r>
          </w:p>
        </w:tc>
        <w:tc>
          <w:tcPr>
            <w:tcW w:w="1878" w:type="dxa"/>
            <w:vAlign w:val="center"/>
          </w:tcPr>
          <w:p w:rsidR="004031DF" w:rsidRPr="00796CE1" w:rsidRDefault="0060039A" w:rsidP="00601057">
            <w:pPr>
              <w:snapToGrid w:val="0"/>
              <w:spacing w:line="240" w:lineRule="atLeast"/>
              <w:jc w:val="center"/>
              <w:rPr>
                <w:rFonts w:eastAsia="標楷體"/>
                <w:b/>
                <w:noProof/>
                <w:color w:val="FF0000"/>
              </w:rPr>
            </w:pPr>
            <w:r w:rsidRPr="0060039A">
              <w:rPr>
                <w:rFonts w:eastAsia="標楷體" w:hint="eastAsia"/>
                <w:b/>
                <w:noProof/>
              </w:rPr>
              <w:t>描述電腦軟硬體的名稱與用途</w:t>
            </w:r>
            <w:r>
              <w:rPr>
                <w:rFonts w:eastAsia="標楷體" w:hint="eastAsia"/>
                <w:b/>
                <w:noProof/>
              </w:rPr>
              <w:t>、遵守電腦教室使用規範</w:t>
            </w:r>
          </w:p>
        </w:tc>
        <w:tc>
          <w:tcPr>
            <w:tcW w:w="1878" w:type="dxa"/>
            <w:vAlign w:val="center"/>
          </w:tcPr>
          <w:p w:rsidR="004031DF" w:rsidRPr="00796CE1" w:rsidRDefault="0060039A" w:rsidP="00601057">
            <w:pPr>
              <w:snapToGrid w:val="0"/>
              <w:spacing w:line="240" w:lineRule="atLeast"/>
              <w:jc w:val="center"/>
              <w:rPr>
                <w:rFonts w:eastAsia="標楷體"/>
                <w:b/>
                <w:noProof/>
                <w:color w:val="FF0000"/>
              </w:rPr>
            </w:pPr>
            <w:r>
              <w:rPr>
                <w:rFonts w:eastAsia="標楷體" w:hint="eastAsia"/>
                <w:b/>
                <w:noProof/>
              </w:rPr>
              <w:t>遵守電腦教室使用規範</w:t>
            </w:r>
          </w:p>
        </w:tc>
        <w:tc>
          <w:tcPr>
            <w:tcW w:w="1086" w:type="dxa"/>
            <w:vAlign w:val="center"/>
          </w:tcPr>
          <w:p w:rsidR="004031DF" w:rsidRPr="002144C3" w:rsidRDefault="004031DF" w:rsidP="002144C3">
            <w:pPr>
              <w:snapToGrid w:val="0"/>
              <w:spacing w:line="240" w:lineRule="atLeast"/>
              <w:jc w:val="center"/>
              <w:rPr>
                <w:rFonts w:eastAsia="標楷體"/>
                <w:b/>
                <w:noProof/>
              </w:rPr>
            </w:pPr>
            <w:r w:rsidRPr="002144C3">
              <w:rPr>
                <w:rFonts w:eastAsia="標楷體"/>
                <w:b/>
                <w:noProof/>
              </w:rPr>
              <w:t>未達</w:t>
            </w:r>
          </w:p>
          <w:p w:rsidR="004031DF" w:rsidRPr="002144C3" w:rsidRDefault="004031DF" w:rsidP="002144C3">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4031DF" w:rsidRPr="006A3CEF" w:rsidTr="00CC324A">
        <w:trPr>
          <w:trHeight w:val="1269"/>
        </w:trPr>
        <w:tc>
          <w:tcPr>
            <w:tcW w:w="1292" w:type="dxa"/>
            <w:gridSpan w:val="2"/>
          </w:tcPr>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評</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量</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工</w:t>
            </w:r>
          </w:p>
          <w:p w:rsidR="004031DF" w:rsidRPr="002144C3" w:rsidRDefault="004031DF" w:rsidP="00CC324A">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rsidR="004031DF" w:rsidRPr="009D5B16" w:rsidRDefault="009D5B16" w:rsidP="009D5B16">
            <w:pPr>
              <w:pStyle w:val="a3"/>
              <w:numPr>
                <w:ilvl w:val="0"/>
                <w:numId w:val="22"/>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團體討論</w:t>
            </w:r>
          </w:p>
          <w:p w:rsidR="009D5B16" w:rsidRPr="009B15EB" w:rsidRDefault="00C22874" w:rsidP="009B15EB">
            <w:pPr>
              <w:pStyle w:val="a3"/>
              <w:numPr>
                <w:ilvl w:val="0"/>
                <w:numId w:val="22"/>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實作評量</w:t>
            </w:r>
          </w:p>
        </w:tc>
      </w:tr>
      <w:tr w:rsidR="004031DF" w:rsidRPr="006A3CEF" w:rsidTr="00D345C7">
        <w:trPr>
          <w:trHeight w:val="1372"/>
        </w:trPr>
        <w:tc>
          <w:tcPr>
            <w:tcW w:w="1292" w:type="dxa"/>
            <w:gridSpan w:val="2"/>
            <w:vAlign w:val="center"/>
          </w:tcPr>
          <w:p w:rsidR="004031DF" w:rsidRPr="002144C3" w:rsidRDefault="004031DF" w:rsidP="00D345C7">
            <w:pPr>
              <w:adjustRightInd w:val="0"/>
              <w:snapToGrid w:val="0"/>
              <w:spacing w:line="240" w:lineRule="atLeast"/>
              <w:jc w:val="center"/>
              <w:rPr>
                <w:rFonts w:eastAsia="標楷體"/>
                <w:b/>
                <w:noProof/>
              </w:rPr>
            </w:pPr>
            <w:r w:rsidRPr="002144C3">
              <w:rPr>
                <w:rFonts w:eastAsia="標楷體" w:hint="eastAsia"/>
                <w:b/>
                <w:noProof/>
              </w:rPr>
              <w:t>分數</w:t>
            </w:r>
          </w:p>
          <w:p w:rsidR="004031DF" w:rsidRPr="002144C3" w:rsidRDefault="004031DF" w:rsidP="00D345C7">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95-100</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90-94</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85-89</w:t>
            </w:r>
          </w:p>
        </w:tc>
        <w:tc>
          <w:tcPr>
            <w:tcW w:w="1878"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80-84</w:t>
            </w:r>
          </w:p>
        </w:tc>
        <w:tc>
          <w:tcPr>
            <w:tcW w:w="1086" w:type="dxa"/>
            <w:vAlign w:val="center"/>
          </w:tcPr>
          <w:p w:rsidR="004031DF" w:rsidRPr="006A3CEF" w:rsidRDefault="004031DF" w:rsidP="00D345C7">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rsidR="004031DF" w:rsidRDefault="00D345C7" w:rsidP="00D345C7">
      <w:pPr>
        <w:rPr>
          <w:rFonts w:eastAsia="標楷體"/>
          <w:b/>
          <w:noProof/>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p w:rsidR="00544261" w:rsidRDefault="00544261" w:rsidP="00D345C7">
      <w:pPr>
        <w:rPr>
          <w:rFonts w:eastAsia="標楷體"/>
          <w:b/>
          <w:noProof/>
        </w:rPr>
      </w:pPr>
    </w:p>
    <w:p w:rsidR="00544261" w:rsidRDefault="00544261" w:rsidP="00D345C7">
      <w:pPr>
        <w:rPr>
          <w:rFonts w:eastAsia="標楷體"/>
          <w:b/>
          <w:noProof/>
        </w:rPr>
      </w:pPr>
    </w:p>
    <w:p w:rsidR="00544261" w:rsidRDefault="00544261" w:rsidP="00D345C7">
      <w:pPr>
        <w:rPr>
          <w:rFonts w:eastAsia="標楷體"/>
          <w:b/>
          <w:noProof/>
        </w:rPr>
      </w:pPr>
    </w:p>
    <w:p w:rsidR="00544261" w:rsidRDefault="00544261" w:rsidP="00D345C7">
      <w:pPr>
        <w:rPr>
          <w:rFonts w:eastAsia="標楷體"/>
          <w:b/>
          <w:noProof/>
        </w:rPr>
      </w:pPr>
    </w:p>
    <w:p w:rsidR="00544261" w:rsidRDefault="00544261" w:rsidP="00D345C7">
      <w:pPr>
        <w:rPr>
          <w:rFonts w:eastAsia="標楷體"/>
          <w:b/>
          <w:noProof/>
        </w:rPr>
      </w:pPr>
    </w:p>
    <w:p w:rsidR="00544261" w:rsidRDefault="00544261" w:rsidP="00D345C7">
      <w:pPr>
        <w:rPr>
          <w:rFonts w:eastAsia="標楷體"/>
          <w:b/>
          <w:noProof/>
        </w:rPr>
      </w:pPr>
    </w:p>
    <w:p w:rsidR="00544261" w:rsidRPr="00796CE1" w:rsidRDefault="00796CE1" w:rsidP="00796CE1">
      <w:pPr>
        <w:widowControl/>
        <w:rPr>
          <w:rFonts w:hAnsi="新細明體"/>
          <w:b/>
          <w:color w:val="000000" w:themeColor="text1"/>
          <w:sz w:val="28"/>
          <w:szCs w:val="28"/>
        </w:rPr>
      </w:pPr>
      <w:r w:rsidRPr="00C53B9B">
        <w:rPr>
          <w:rFonts w:hint="eastAsia"/>
          <w:b/>
          <w:sz w:val="28"/>
          <w:szCs w:val="28"/>
        </w:rPr>
        <w:lastRenderedPageBreak/>
        <w:t>最終</w:t>
      </w:r>
      <w:r w:rsidRPr="00B14A77">
        <w:rPr>
          <w:rFonts w:hint="eastAsia"/>
          <w:b/>
          <w:sz w:val="28"/>
          <w:szCs w:val="28"/>
        </w:rPr>
        <w:t>表現任務</w:t>
      </w:r>
      <w:r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544261" w:rsidRPr="006A3CEF" w:rsidTr="00493016">
        <w:trPr>
          <w:trHeight w:val="843"/>
        </w:trPr>
        <w:tc>
          <w:tcPr>
            <w:tcW w:w="1292" w:type="dxa"/>
            <w:gridSpan w:val="2"/>
            <w:vAlign w:val="center"/>
          </w:tcPr>
          <w:p w:rsidR="00544261" w:rsidRPr="002144C3" w:rsidRDefault="00544261" w:rsidP="00493016">
            <w:pPr>
              <w:snapToGrid w:val="0"/>
              <w:jc w:val="center"/>
              <w:rPr>
                <w:rFonts w:eastAsia="標楷體"/>
                <w:b/>
                <w:noProof/>
              </w:rPr>
            </w:pPr>
            <w:r w:rsidRPr="002144C3">
              <w:rPr>
                <w:rFonts w:eastAsia="標楷體" w:hint="eastAsia"/>
                <w:b/>
                <w:noProof/>
              </w:rPr>
              <w:t>學習目標</w:t>
            </w:r>
          </w:p>
        </w:tc>
        <w:tc>
          <w:tcPr>
            <w:tcW w:w="8597" w:type="dxa"/>
            <w:gridSpan w:val="5"/>
            <w:vAlign w:val="center"/>
          </w:tcPr>
          <w:p w:rsidR="00544261" w:rsidRPr="002144C3" w:rsidRDefault="00544261" w:rsidP="00493016">
            <w:pPr>
              <w:snapToGrid w:val="0"/>
              <w:rPr>
                <w:rFonts w:eastAsia="標楷體"/>
                <w:b/>
                <w:noProof/>
              </w:rPr>
            </w:pPr>
            <w:r>
              <w:rPr>
                <w:rFonts w:eastAsia="標楷體" w:hint="eastAsia"/>
                <w:b/>
                <w:noProof/>
              </w:rPr>
              <w:t>以正確的姿勢用英文輸入法進行文書編輯</w:t>
            </w:r>
          </w:p>
        </w:tc>
      </w:tr>
      <w:tr w:rsidR="00544261" w:rsidRPr="006A3CEF" w:rsidTr="00493016">
        <w:trPr>
          <w:trHeight w:val="993"/>
        </w:trPr>
        <w:tc>
          <w:tcPr>
            <w:tcW w:w="1292" w:type="dxa"/>
            <w:gridSpan w:val="2"/>
            <w:vAlign w:val="center"/>
          </w:tcPr>
          <w:p w:rsidR="00544261" w:rsidRPr="002144C3" w:rsidRDefault="00544261" w:rsidP="00493016">
            <w:pPr>
              <w:snapToGrid w:val="0"/>
              <w:jc w:val="center"/>
              <w:rPr>
                <w:rFonts w:eastAsia="標楷體"/>
                <w:b/>
                <w:noProof/>
              </w:rPr>
            </w:pPr>
            <w:r w:rsidRPr="002144C3">
              <w:rPr>
                <w:rFonts w:eastAsia="標楷體" w:hint="eastAsia"/>
                <w:b/>
                <w:noProof/>
              </w:rPr>
              <w:t>學習表現</w:t>
            </w:r>
          </w:p>
        </w:tc>
        <w:tc>
          <w:tcPr>
            <w:tcW w:w="8597" w:type="dxa"/>
            <w:gridSpan w:val="5"/>
            <w:vAlign w:val="center"/>
          </w:tcPr>
          <w:p w:rsidR="00544261" w:rsidRPr="002144C3" w:rsidRDefault="00544261" w:rsidP="00493016">
            <w:pPr>
              <w:snapToGrid w:val="0"/>
              <w:rPr>
                <w:rFonts w:eastAsia="標楷體"/>
                <w:b/>
                <w:noProof/>
              </w:rPr>
            </w:pPr>
            <w:r>
              <w:rPr>
                <w:rFonts w:eastAsia="標楷體" w:hint="eastAsia"/>
                <w:b/>
                <w:noProof/>
              </w:rPr>
              <w:t>以正確的坐姿開啟文書編輯軟體且以正確指法輸入</w:t>
            </w:r>
            <w:r>
              <w:rPr>
                <w:rFonts w:eastAsia="標楷體" w:hint="eastAsia"/>
                <w:b/>
                <w:noProof/>
              </w:rPr>
              <w:t>26</w:t>
            </w:r>
            <w:r>
              <w:rPr>
                <w:rFonts w:eastAsia="標楷體" w:hint="eastAsia"/>
                <w:b/>
                <w:noProof/>
              </w:rPr>
              <w:t>個大小寫英文字母</w:t>
            </w:r>
          </w:p>
        </w:tc>
      </w:tr>
      <w:tr w:rsidR="00544261" w:rsidRPr="006A3CEF" w:rsidTr="00493016">
        <w:trPr>
          <w:trHeight w:val="831"/>
        </w:trPr>
        <w:tc>
          <w:tcPr>
            <w:tcW w:w="9889" w:type="dxa"/>
            <w:gridSpan w:val="7"/>
            <w:vAlign w:val="center"/>
          </w:tcPr>
          <w:p w:rsidR="00544261" w:rsidRPr="008C6450" w:rsidRDefault="00544261" w:rsidP="00493016">
            <w:pPr>
              <w:adjustRightInd w:val="0"/>
              <w:snapToGrid w:val="0"/>
              <w:spacing w:line="240" w:lineRule="atLeast"/>
              <w:jc w:val="center"/>
              <w:rPr>
                <w:rFonts w:eastAsia="標楷體"/>
                <w:b/>
                <w:noProof/>
              </w:rPr>
            </w:pPr>
            <w:r w:rsidRPr="008C6450">
              <w:rPr>
                <w:rFonts w:eastAsia="標楷體" w:hint="eastAsia"/>
                <w:b/>
                <w:noProof/>
              </w:rPr>
              <w:t>評量標準</w:t>
            </w:r>
          </w:p>
        </w:tc>
      </w:tr>
      <w:tr w:rsidR="00544261" w:rsidRPr="006A3CEF" w:rsidTr="00493016">
        <w:trPr>
          <w:trHeight w:val="992"/>
        </w:trPr>
        <w:tc>
          <w:tcPr>
            <w:tcW w:w="646" w:type="dxa"/>
          </w:tcPr>
          <w:p w:rsidR="00544261" w:rsidRPr="002144C3" w:rsidRDefault="00544261" w:rsidP="00493016">
            <w:pPr>
              <w:adjustRightInd w:val="0"/>
              <w:snapToGrid w:val="0"/>
              <w:spacing w:line="240" w:lineRule="atLeast"/>
              <w:rPr>
                <w:rFonts w:eastAsia="標楷體"/>
                <w:b/>
                <w:noProof/>
              </w:rPr>
            </w:pPr>
            <w:r w:rsidRPr="002144C3">
              <w:rPr>
                <w:rFonts w:eastAsia="標楷體" w:hint="eastAsia"/>
                <w:b/>
                <w:noProof/>
              </w:rPr>
              <w:t>主</w:t>
            </w:r>
          </w:p>
          <w:p w:rsidR="00544261" w:rsidRPr="002144C3" w:rsidRDefault="00544261" w:rsidP="00493016">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A</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B</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C</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D</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E</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落後</w:t>
            </w:r>
          </w:p>
        </w:tc>
      </w:tr>
      <w:tr w:rsidR="00544261" w:rsidRPr="006A3CEF" w:rsidTr="00493016">
        <w:trPr>
          <w:trHeight w:val="1840"/>
        </w:trPr>
        <w:tc>
          <w:tcPr>
            <w:tcW w:w="646" w:type="dxa"/>
            <w:vAlign w:val="center"/>
          </w:tcPr>
          <w:p w:rsidR="00544261" w:rsidRPr="002144C3" w:rsidRDefault="00544261" w:rsidP="00493016">
            <w:pPr>
              <w:adjustRightInd w:val="0"/>
              <w:snapToGrid w:val="0"/>
              <w:spacing w:line="240" w:lineRule="atLeast"/>
              <w:jc w:val="both"/>
              <w:rPr>
                <w:rFonts w:eastAsia="標楷體"/>
                <w:b/>
                <w:noProof/>
              </w:rPr>
            </w:pPr>
            <w:r>
              <w:rPr>
                <w:rFonts w:eastAsia="標楷體" w:hint="eastAsia"/>
                <w:b/>
                <w:noProof/>
              </w:rPr>
              <w:t>英語達人</w:t>
            </w:r>
          </w:p>
        </w:tc>
        <w:tc>
          <w:tcPr>
            <w:tcW w:w="646" w:type="dxa"/>
            <w:vMerge/>
            <w:vAlign w:val="center"/>
          </w:tcPr>
          <w:p w:rsidR="00544261" w:rsidRPr="002144C3" w:rsidRDefault="00544261" w:rsidP="00493016">
            <w:pPr>
              <w:adjustRightInd w:val="0"/>
              <w:snapToGrid w:val="0"/>
              <w:spacing w:line="240" w:lineRule="atLeast"/>
              <w:jc w:val="both"/>
              <w:rPr>
                <w:rFonts w:eastAsia="標楷體"/>
                <w:b/>
                <w:noProof/>
              </w:rPr>
            </w:pPr>
          </w:p>
        </w:tc>
        <w:tc>
          <w:tcPr>
            <w:tcW w:w="1877" w:type="dxa"/>
            <w:vAlign w:val="center"/>
          </w:tcPr>
          <w:p w:rsidR="00544261" w:rsidRPr="00BD0A3D" w:rsidRDefault="00544261" w:rsidP="00493016">
            <w:pPr>
              <w:snapToGrid w:val="0"/>
              <w:spacing w:line="240" w:lineRule="atLeast"/>
              <w:jc w:val="center"/>
              <w:rPr>
                <w:rFonts w:eastAsia="標楷體"/>
                <w:b/>
                <w:noProof/>
              </w:rPr>
            </w:pPr>
            <w:r w:rsidRPr="00BD0A3D">
              <w:rPr>
                <w:rFonts w:eastAsia="標楷體" w:hint="eastAsia"/>
                <w:b/>
                <w:noProof/>
              </w:rPr>
              <w:t>以正確的坐姿開啟文書編輯軟體且以正確指法輸入全部的大小寫英文字母</w:t>
            </w:r>
          </w:p>
        </w:tc>
        <w:tc>
          <w:tcPr>
            <w:tcW w:w="1878" w:type="dxa"/>
            <w:vAlign w:val="center"/>
          </w:tcPr>
          <w:p w:rsidR="00544261" w:rsidRPr="00BD0A3D" w:rsidRDefault="00544261" w:rsidP="00493016">
            <w:pPr>
              <w:snapToGrid w:val="0"/>
              <w:spacing w:line="240" w:lineRule="atLeast"/>
              <w:jc w:val="center"/>
              <w:rPr>
                <w:rFonts w:eastAsia="標楷體"/>
                <w:b/>
                <w:noProof/>
              </w:rPr>
            </w:pPr>
            <w:r w:rsidRPr="00BD0A3D">
              <w:rPr>
                <w:rFonts w:eastAsia="標楷體" w:hint="eastAsia"/>
                <w:b/>
                <w:noProof/>
              </w:rPr>
              <w:t>以正確的坐姿開啟文書編輯軟體且</w:t>
            </w:r>
            <w:r>
              <w:rPr>
                <w:rFonts w:eastAsia="標楷體" w:hint="eastAsia"/>
                <w:b/>
                <w:noProof/>
              </w:rPr>
              <w:t>輸入全部</w:t>
            </w:r>
            <w:r w:rsidRPr="00BD0A3D">
              <w:rPr>
                <w:rFonts w:eastAsia="標楷體" w:hint="eastAsia"/>
                <w:b/>
                <w:noProof/>
              </w:rPr>
              <w:t>的大小寫英文字母</w:t>
            </w:r>
          </w:p>
        </w:tc>
        <w:tc>
          <w:tcPr>
            <w:tcW w:w="1878" w:type="dxa"/>
            <w:vAlign w:val="center"/>
          </w:tcPr>
          <w:p w:rsidR="00544261" w:rsidRPr="00BD0A3D" w:rsidRDefault="00544261" w:rsidP="00493016">
            <w:pPr>
              <w:snapToGrid w:val="0"/>
              <w:spacing w:line="240" w:lineRule="atLeast"/>
              <w:jc w:val="center"/>
              <w:rPr>
                <w:rFonts w:eastAsia="標楷體"/>
                <w:b/>
                <w:noProof/>
              </w:rPr>
            </w:pPr>
            <w:r w:rsidRPr="00BD0A3D">
              <w:rPr>
                <w:rFonts w:eastAsia="標楷體" w:hint="eastAsia"/>
                <w:b/>
                <w:noProof/>
              </w:rPr>
              <w:t>以正確的坐姿開啟文書編輯軟體且輸入大部分的大小寫英文字母</w:t>
            </w:r>
          </w:p>
        </w:tc>
        <w:tc>
          <w:tcPr>
            <w:tcW w:w="1878" w:type="dxa"/>
            <w:vAlign w:val="center"/>
          </w:tcPr>
          <w:p w:rsidR="00544261" w:rsidRPr="00BD0A3D" w:rsidRDefault="00544261" w:rsidP="00493016">
            <w:pPr>
              <w:snapToGrid w:val="0"/>
              <w:spacing w:line="240" w:lineRule="atLeast"/>
              <w:jc w:val="center"/>
              <w:rPr>
                <w:rFonts w:eastAsia="標楷體"/>
                <w:b/>
                <w:noProof/>
              </w:rPr>
            </w:pPr>
            <w:r w:rsidRPr="00BD0A3D">
              <w:rPr>
                <w:rFonts w:eastAsia="標楷體" w:hint="eastAsia"/>
                <w:b/>
                <w:noProof/>
              </w:rPr>
              <w:t>以正確的坐姿開啟文書編輯軟體且輸入少部分的大小寫英文字母</w:t>
            </w:r>
          </w:p>
        </w:tc>
        <w:tc>
          <w:tcPr>
            <w:tcW w:w="1086"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未達</w:t>
            </w:r>
          </w:p>
          <w:p w:rsidR="00544261" w:rsidRPr="002144C3" w:rsidRDefault="00544261" w:rsidP="004930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544261" w:rsidRPr="006A3CEF" w:rsidTr="00493016">
        <w:trPr>
          <w:trHeight w:val="2012"/>
        </w:trPr>
        <w:tc>
          <w:tcPr>
            <w:tcW w:w="1292" w:type="dxa"/>
            <w:gridSpan w:val="2"/>
            <w:vAlign w:val="center"/>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評</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分</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指</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vAlign w:val="center"/>
          </w:tcPr>
          <w:p w:rsidR="00544261" w:rsidRPr="00601057" w:rsidRDefault="00544261" w:rsidP="00493016">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26</w:t>
            </w:r>
            <w:r w:rsidRPr="00601057">
              <w:rPr>
                <w:rFonts w:eastAsia="標楷體"/>
                <w:b/>
                <w:noProof/>
              </w:rPr>
              <w:t>個大小寫英文字母</w:t>
            </w:r>
          </w:p>
        </w:tc>
        <w:tc>
          <w:tcPr>
            <w:tcW w:w="1878" w:type="dxa"/>
            <w:vAlign w:val="center"/>
          </w:tcPr>
          <w:p w:rsidR="00544261" w:rsidRPr="00601057" w:rsidRDefault="00544261" w:rsidP="00493016">
            <w:pPr>
              <w:snapToGrid w:val="0"/>
              <w:spacing w:line="240" w:lineRule="atLeast"/>
              <w:jc w:val="center"/>
              <w:rPr>
                <w:rFonts w:eastAsia="標楷體"/>
                <w:b/>
                <w:noProof/>
              </w:rPr>
            </w:pPr>
            <w:r w:rsidRPr="00601057">
              <w:rPr>
                <w:rFonts w:eastAsia="標楷體"/>
                <w:b/>
                <w:noProof/>
              </w:rPr>
              <w:t>輸入</w:t>
            </w:r>
            <w:r>
              <w:rPr>
                <w:rFonts w:eastAsia="標楷體"/>
                <w:b/>
                <w:noProof/>
              </w:rPr>
              <w:t>21-25</w:t>
            </w:r>
            <w:r w:rsidRPr="00601057">
              <w:rPr>
                <w:rFonts w:eastAsia="標楷體"/>
                <w:b/>
                <w:noProof/>
              </w:rPr>
              <w:t>個大小寫英文字母</w:t>
            </w:r>
          </w:p>
        </w:tc>
        <w:tc>
          <w:tcPr>
            <w:tcW w:w="1878" w:type="dxa"/>
            <w:vAlign w:val="center"/>
          </w:tcPr>
          <w:p w:rsidR="00544261" w:rsidRPr="00601057" w:rsidRDefault="00544261" w:rsidP="00493016">
            <w:pPr>
              <w:snapToGrid w:val="0"/>
              <w:spacing w:line="240" w:lineRule="atLeast"/>
              <w:jc w:val="center"/>
              <w:rPr>
                <w:rFonts w:eastAsia="標楷體"/>
                <w:b/>
                <w:noProof/>
              </w:rPr>
            </w:pPr>
            <w:r w:rsidRPr="00601057">
              <w:rPr>
                <w:rFonts w:eastAsia="標楷體"/>
                <w:b/>
                <w:noProof/>
              </w:rPr>
              <w:t>輸入</w:t>
            </w:r>
            <w:r>
              <w:rPr>
                <w:rFonts w:eastAsia="標楷體"/>
                <w:b/>
                <w:noProof/>
              </w:rPr>
              <w:t>16</w:t>
            </w:r>
            <w:r w:rsidRPr="00601057">
              <w:rPr>
                <w:rFonts w:eastAsia="標楷體"/>
                <w:b/>
                <w:noProof/>
              </w:rPr>
              <w:t>-20</w:t>
            </w:r>
            <w:r w:rsidRPr="00601057">
              <w:rPr>
                <w:rFonts w:eastAsia="標楷體"/>
                <w:b/>
                <w:noProof/>
              </w:rPr>
              <w:t>個大小寫英文字母</w:t>
            </w:r>
          </w:p>
        </w:tc>
        <w:tc>
          <w:tcPr>
            <w:tcW w:w="1878" w:type="dxa"/>
            <w:vAlign w:val="center"/>
          </w:tcPr>
          <w:p w:rsidR="00544261" w:rsidRPr="00601057" w:rsidRDefault="00544261" w:rsidP="00493016">
            <w:pPr>
              <w:snapToGrid w:val="0"/>
              <w:spacing w:line="240" w:lineRule="atLeast"/>
              <w:jc w:val="center"/>
              <w:rPr>
                <w:rFonts w:eastAsia="標楷體"/>
                <w:b/>
                <w:noProof/>
              </w:rPr>
            </w:pPr>
            <w:r w:rsidRPr="00601057">
              <w:rPr>
                <w:rFonts w:eastAsia="標楷體"/>
                <w:b/>
                <w:noProof/>
              </w:rPr>
              <w:t>輸入</w:t>
            </w:r>
            <w:r w:rsidRPr="00601057">
              <w:rPr>
                <w:rFonts w:eastAsia="標楷體"/>
                <w:b/>
                <w:noProof/>
              </w:rPr>
              <w:t>10-15</w:t>
            </w:r>
            <w:r w:rsidRPr="00601057">
              <w:rPr>
                <w:rFonts w:eastAsia="標楷體"/>
                <w:b/>
                <w:noProof/>
              </w:rPr>
              <w:t>個大小寫英文字母</w:t>
            </w:r>
          </w:p>
        </w:tc>
        <w:tc>
          <w:tcPr>
            <w:tcW w:w="1086"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未達</w:t>
            </w:r>
          </w:p>
          <w:p w:rsidR="00544261" w:rsidRPr="002144C3" w:rsidRDefault="00544261" w:rsidP="004930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544261" w:rsidRPr="006A3CEF" w:rsidTr="00493016">
        <w:trPr>
          <w:trHeight w:val="1269"/>
        </w:trPr>
        <w:tc>
          <w:tcPr>
            <w:tcW w:w="1292" w:type="dxa"/>
            <w:gridSpan w:val="2"/>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評</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量</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工</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rsidR="00544261" w:rsidRPr="009D5B16" w:rsidRDefault="00544261" w:rsidP="00615828">
            <w:pPr>
              <w:pStyle w:val="a3"/>
              <w:numPr>
                <w:ilvl w:val="0"/>
                <w:numId w:val="24"/>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團體討論</w:t>
            </w:r>
          </w:p>
          <w:p w:rsidR="00544261" w:rsidRPr="009B15EB" w:rsidRDefault="00544261" w:rsidP="00615828">
            <w:pPr>
              <w:pStyle w:val="a3"/>
              <w:numPr>
                <w:ilvl w:val="0"/>
                <w:numId w:val="24"/>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實作評量</w:t>
            </w:r>
          </w:p>
        </w:tc>
      </w:tr>
      <w:tr w:rsidR="00544261" w:rsidRPr="006A3CEF" w:rsidTr="00493016">
        <w:trPr>
          <w:trHeight w:val="1372"/>
        </w:trPr>
        <w:tc>
          <w:tcPr>
            <w:tcW w:w="1292" w:type="dxa"/>
            <w:gridSpan w:val="2"/>
            <w:vAlign w:val="center"/>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分數</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95-100</w:t>
            </w:r>
          </w:p>
        </w:tc>
        <w:tc>
          <w:tcPr>
            <w:tcW w:w="1878"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90-94</w:t>
            </w:r>
          </w:p>
        </w:tc>
        <w:tc>
          <w:tcPr>
            <w:tcW w:w="1878"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85-89</w:t>
            </w:r>
          </w:p>
        </w:tc>
        <w:tc>
          <w:tcPr>
            <w:tcW w:w="1878"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80-84</w:t>
            </w:r>
          </w:p>
        </w:tc>
        <w:tc>
          <w:tcPr>
            <w:tcW w:w="1086"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rsidR="00544261" w:rsidRDefault="00796CE1" w:rsidP="00D345C7">
      <w:pPr>
        <w:rPr>
          <w:color w:val="000000" w:themeColor="text1"/>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544261" w:rsidP="00D345C7">
      <w:pPr>
        <w:rPr>
          <w:color w:val="000000" w:themeColor="text1"/>
        </w:rPr>
      </w:pPr>
    </w:p>
    <w:p w:rsidR="00544261" w:rsidRDefault="00796CE1" w:rsidP="00D345C7">
      <w:pPr>
        <w:rPr>
          <w:color w:val="000000" w:themeColor="text1"/>
        </w:rPr>
      </w:pPr>
      <w:r w:rsidRPr="00C53B9B">
        <w:rPr>
          <w:rFonts w:hint="eastAsia"/>
          <w:b/>
          <w:sz w:val="28"/>
          <w:szCs w:val="28"/>
        </w:rPr>
        <w:lastRenderedPageBreak/>
        <w:t>最終</w:t>
      </w:r>
      <w:r w:rsidRPr="00B14A77">
        <w:rPr>
          <w:rFonts w:hint="eastAsia"/>
          <w:b/>
          <w:sz w:val="28"/>
          <w:szCs w:val="28"/>
        </w:rPr>
        <w:t>表現任務</w:t>
      </w:r>
      <w:r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544261" w:rsidRPr="006A3CEF" w:rsidTr="00493016">
        <w:trPr>
          <w:trHeight w:val="843"/>
        </w:trPr>
        <w:tc>
          <w:tcPr>
            <w:tcW w:w="1292" w:type="dxa"/>
            <w:gridSpan w:val="2"/>
            <w:vAlign w:val="center"/>
          </w:tcPr>
          <w:p w:rsidR="00544261" w:rsidRPr="002144C3" w:rsidRDefault="00544261" w:rsidP="00493016">
            <w:pPr>
              <w:snapToGrid w:val="0"/>
              <w:jc w:val="center"/>
              <w:rPr>
                <w:rFonts w:eastAsia="標楷體"/>
                <w:b/>
                <w:noProof/>
              </w:rPr>
            </w:pPr>
            <w:r w:rsidRPr="002144C3">
              <w:rPr>
                <w:rFonts w:eastAsia="標楷體" w:hint="eastAsia"/>
                <w:b/>
                <w:noProof/>
              </w:rPr>
              <w:t>學習目標</w:t>
            </w:r>
          </w:p>
        </w:tc>
        <w:tc>
          <w:tcPr>
            <w:tcW w:w="8597" w:type="dxa"/>
            <w:gridSpan w:val="5"/>
            <w:vAlign w:val="center"/>
          </w:tcPr>
          <w:p w:rsidR="00796CE1" w:rsidRPr="00796CE1" w:rsidRDefault="00796CE1" w:rsidP="00796CE1">
            <w:pPr>
              <w:snapToGrid w:val="0"/>
              <w:rPr>
                <w:rFonts w:eastAsia="標楷體"/>
                <w:b/>
                <w:noProof/>
              </w:rPr>
            </w:pPr>
            <w:r w:rsidRPr="00796CE1">
              <w:rPr>
                <w:rFonts w:eastAsia="標楷體" w:hint="eastAsia"/>
                <w:b/>
                <w:noProof/>
              </w:rPr>
              <w:t>1.</w:t>
            </w:r>
            <w:r w:rsidRPr="00796CE1">
              <w:rPr>
                <w:rFonts w:eastAsia="標楷體" w:hint="eastAsia"/>
                <w:b/>
                <w:noProof/>
              </w:rPr>
              <w:t>認識</w:t>
            </w:r>
            <w:r w:rsidRPr="00796CE1">
              <w:rPr>
                <w:rFonts w:eastAsia="標楷體" w:hint="eastAsia"/>
                <w:b/>
                <w:noProof/>
              </w:rPr>
              <w:t xml:space="preserve"> Open ID,</w:t>
            </w:r>
            <w:r w:rsidRPr="00796CE1">
              <w:rPr>
                <w:rFonts w:eastAsia="標楷體" w:hint="eastAsia"/>
                <w:b/>
                <w:noProof/>
              </w:rPr>
              <w:t>並能用</w:t>
            </w:r>
            <w:r w:rsidRPr="00796CE1">
              <w:rPr>
                <w:rFonts w:eastAsia="標楷體" w:hint="eastAsia"/>
                <w:b/>
                <w:noProof/>
              </w:rPr>
              <w:t xml:space="preserve"> Open ID </w:t>
            </w:r>
            <w:r w:rsidRPr="00796CE1">
              <w:rPr>
                <w:rFonts w:eastAsia="標楷體" w:hint="eastAsia"/>
                <w:b/>
                <w:noProof/>
              </w:rPr>
              <w:t>登入</w:t>
            </w:r>
            <w:r w:rsidRPr="00796CE1">
              <w:rPr>
                <w:rFonts w:eastAsia="標楷體" w:hint="eastAsia"/>
                <w:b/>
                <w:noProof/>
              </w:rPr>
              <w:t xml:space="preserve"> E-game </w:t>
            </w:r>
            <w:r w:rsidRPr="00796CE1">
              <w:rPr>
                <w:rFonts w:eastAsia="標楷體" w:hint="eastAsia"/>
                <w:b/>
                <w:noProof/>
              </w:rPr>
              <w:t>教學資源網站。</w:t>
            </w:r>
          </w:p>
          <w:p w:rsidR="00544261" w:rsidRPr="002144C3" w:rsidRDefault="00796CE1" w:rsidP="00796CE1">
            <w:pPr>
              <w:snapToGrid w:val="0"/>
              <w:rPr>
                <w:rFonts w:eastAsia="標楷體"/>
                <w:b/>
                <w:noProof/>
              </w:rPr>
            </w:pPr>
            <w:r w:rsidRPr="00796CE1">
              <w:rPr>
                <w:rFonts w:eastAsia="標楷體" w:hint="eastAsia"/>
                <w:b/>
                <w:noProof/>
              </w:rPr>
              <w:t>2.</w:t>
            </w:r>
            <w:r w:rsidRPr="00796CE1">
              <w:rPr>
                <w:rFonts w:eastAsia="標楷體" w:hint="eastAsia"/>
                <w:b/>
                <w:noProof/>
              </w:rPr>
              <w:t>學會與同學討論共同合作完成學習任務</w:t>
            </w:r>
            <w:r w:rsidRPr="00796CE1">
              <w:rPr>
                <w:rFonts w:eastAsia="標楷體" w:hint="eastAsia"/>
                <w:b/>
                <w:noProof/>
              </w:rPr>
              <w:t>,</w:t>
            </w:r>
            <w:r w:rsidRPr="00796CE1">
              <w:rPr>
                <w:rFonts w:eastAsia="標楷體" w:hint="eastAsia"/>
                <w:b/>
                <w:noProof/>
              </w:rPr>
              <w:t>並了解資源的可貴。</w:t>
            </w:r>
          </w:p>
        </w:tc>
      </w:tr>
      <w:tr w:rsidR="00544261" w:rsidRPr="006A3CEF" w:rsidTr="00493016">
        <w:trPr>
          <w:trHeight w:val="993"/>
        </w:trPr>
        <w:tc>
          <w:tcPr>
            <w:tcW w:w="1292" w:type="dxa"/>
            <w:gridSpan w:val="2"/>
            <w:vAlign w:val="center"/>
          </w:tcPr>
          <w:p w:rsidR="00544261" w:rsidRPr="002144C3" w:rsidRDefault="00544261" w:rsidP="00493016">
            <w:pPr>
              <w:snapToGrid w:val="0"/>
              <w:jc w:val="center"/>
              <w:rPr>
                <w:rFonts w:eastAsia="標楷體"/>
                <w:b/>
                <w:noProof/>
              </w:rPr>
            </w:pPr>
            <w:r w:rsidRPr="002144C3">
              <w:rPr>
                <w:rFonts w:eastAsia="標楷體" w:hint="eastAsia"/>
                <w:b/>
                <w:noProof/>
              </w:rPr>
              <w:t>學習表現</w:t>
            </w:r>
          </w:p>
        </w:tc>
        <w:tc>
          <w:tcPr>
            <w:tcW w:w="8597" w:type="dxa"/>
            <w:gridSpan w:val="5"/>
            <w:vAlign w:val="center"/>
          </w:tcPr>
          <w:p w:rsidR="00796CE1" w:rsidRPr="00796CE1" w:rsidRDefault="00796CE1" w:rsidP="00796CE1">
            <w:pPr>
              <w:snapToGrid w:val="0"/>
              <w:rPr>
                <w:rFonts w:eastAsia="標楷體"/>
                <w:b/>
                <w:noProof/>
              </w:rPr>
            </w:pPr>
            <w:r w:rsidRPr="00796CE1">
              <w:rPr>
                <w:rFonts w:eastAsia="標楷體" w:hint="eastAsia"/>
                <w:b/>
                <w:noProof/>
              </w:rPr>
              <w:t>學會使用</w:t>
            </w:r>
            <w:r w:rsidRPr="00796CE1">
              <w:rPr>
                <w:rFonts w:eastAsia="標楷體" w:hint="eastAsia"/>
                <w:b/>
                <w:noProof/>
              </w:rPr>
              <w:t xml:space="preserve"> Open ID </w:t>
            </w:r>
            <w:r w:rsidRPr="00796CE1">
              <w:rPr>
                <w:rFonts w:eastAsia="標楷體" w:hint="eastAsia"/>
                <w:b/>
                <w:noProof/>
              </w:rPr>
              <w:t>登入學習網站學習教學資源網站</w:t>
            </w:r>
            <w:r w:rsidRPr="00796CE1">
              <w:rPr>
                <w:rFonts w:eastAsia="標楷體" w:hint="eastAsia"/>
                <w:b/>
                <w:noProof/>
              </w:rPr>
              <w:t>,</w:t>
            </w:r>
            <w:r w:rsidRPr="00796CE1">
              <w:rPr>
                <w:rFonts w:eastAsia="標楷體" w:hint="eastAsia"/>
                <w:b/>
                <w:noProof/>
              </w:rPr>
              <w:t>並能夠與同學討論共同完</w:t>
            </w:r>
          </w:p>
          <w:p w:rsidR="00544261" w:rsidRPr="002144C3" w:rsidRDefault="00796CE1" w:rsidP="00796CE1">
            <w:pPr>
              <w:snapToGrid w:val="0"/>
              <w:rPr>
                <w:rFonts w:eastAsia="標楷體"/>
                <w:b/>
                <w:noProof/>
              </w:rPr>
            </w:pPr>
            <w:r w:rsidRPr="00796CE1">
              <w:rPr>
                <w:rFonts w:eastAsia="標楷體" w:hint="eastAsia"/>
                <w:b/>
                <w:noProof/>
              </w:rPr>
              <w:t>成學習任務。</w:t>
            </w:r>
          </w:p>
        </w:tc>
      </w:tr>
      <w:tr w:rsidR="00544261" w:rsidRPr="006A3CEF" w:rsidTr="00493016">
        <w:trPr>
          <w:trHeight w:val="831"/>
        </w:trPr>
        <w:tc>
          <w:tcPr>
            <w:tcW w:w="9889" w:type="dxa"/>
            <w:gridSpan w:val="7"/>
            <w:vAlign w:val="center"/>
          </w:tcPr>
          <w:p w:rsidR="00544261" w:rsidRPr="008C6450" w:rsidRDefault="00544261" w:rsidP="00493016">
            <w:pPr>
              <w:adjustRightInd w:val="0"/>
              <w:snapToGrid w:val="0"/>
              <w:spacing w:line="240" w:lineRule="atLeast"/>
              <w:jc w:val="center"/>
              <w:rPr>
                <w:rFonts w:eastAsia="標楷體"/>
                <w:b/>
                <w:noProof/>
              </w:rPr>
            </w:pPr>
            <w:r w:rsidRPr="008C6450">
              <w:rPr>
                <w:rFonts w:eastAsia="標楷體" w:hint="eastAsia"/>
                <w:b/>
                <w:noProof/>
              </w:rPr>
              <w:t>評量標準</w:t>
            </w:r>
          </w:p>
        </w:tc>
      </w:tr>
      <w:tr w:rsidR="00544261" w:rsidRPr="006A3CEF" w:rsidTr="00493016">
        <w:trPr>
          <w:trHeight w:val="992"/>
        </w:trPr>
        <w:tc>
          <w:tcPr>
            <w:tcW w:w="646" w:type="dxa"/>
          </w:tcPr>
          <w:p w:rsidR="00544261" w:rsidRPr="002144C3" w:rsidRDefault="00544261" w:rsidP="00493016">
            <w:pPr>
              <w:adjustRightInd w:val="0"/>
              <w:snapToGrid w:val="0"/>
              <w:spacing w:line="240" w:lineRule="atLeast"/>
              <w:rPr>
                <w:rFonts w:eastAsia="標楷體"/>
                <w:b/>
                <w:noProof/>
              </w:rPr>
            </w:pPr>
            <w:r w:rsidRPr="002144C3">
              <w:rPr>
                <w:rFonts w:eastAsia="標楷體" w:hint="eastAsia"/>
                <w:b/>
                <w:noProof/>
              </w:rPr>
              <w:t>主</w:t>
            </w:r>
          </w:p>
          <w:p w:rsidR="00544261" w:rsidRPr="002144C3" w:rsidRDefault="00544261" w:rsidP="00493016">
            <w:pPr>
              <w:adjustRightInd w:val="0"/>
              <w:snapToGrid w:val="0"/>
              <w:spacing w:line="240" w:lineRule="atLeast"/>
              <w:rPr>
                <w:rFonts w:eastAsia="標楷體"/>
                <w:b/>
                <w:noProof/>
              </w:rPr>
            </w:pPr>
            <w:r w:rsidRPr="002144C3">
              <w:rPr>
                <w:rFonts w:eastAsia="標楷體" w:hint="eastAsia"/>
                <w:b/>
                <w:noProof/>
              </w:rPr>
              <w:t>題</w:t>
            </w:r>
          </w:p>
        </w:tc>
        <w:tc>
          <w:tcPr>
            <w:tcW w:w="646" w:type="dxa"/>
            <w:vMerge w:val="restart"/>
            <w:vAlign w:val="center"/>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表現描述</w:t>
            </w:r>
          </w:p>
        </w:tc>
        <w:tc>
          <w:tcPr>
            <w:tcW w:w="1877"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A</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優秀</w:t>
            </w:r>
          </w:p>
        </w:tc>
        <w:tc>
          <w:tcPr>
            <w:tcW w:w="1878"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B</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良好</w:t>
            </w:r>
          </w:p>
        </w:tc>
        <w:tc>
          <w:tcPr>
            <w:tcW w:w="1878"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C</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基礎</w:t>
            </w:r>
          </w:p>
        </w:tc>
        <w:tc>
          <w:tcPr>
            <w:tcW w:w="1878"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D</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不足</w:t>
            </w:r>
          </w:p>
        </w:tc>
        <w:tc>
          <w:tcPr>
            <w:tcW w:w="1086"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E</w:t>
            </w:r>
          </w:p>
          <w:p w:rsidR="00544261" w:rsidRPr="002144C3" w:rsidRDefault="00544261" w:rsidP="00493016">
            <w:pPr>
              <w:snapToGrid w:val="0"/>
              <w:spacing w:line="240" w:lineRule="atLeast"/>
              <w:jc w:val="center"/>
              <w:rPr>
                <w:rFonts w:eastAsia="標楷體"/>
                <w:b/>
                <w:noProof/>
              </w:rPr>
            </w:pPr>
            <w:r w:rsidRPr="002144C3">
              <w:rPr>
                <w:rFonts w:eastAsia="標楷體" w:hint="eastAsia"/>
                <w:b/>
                <w:noProof/>
              </w:rPr>
              <w:t>落後</w:t>
            </w:r>
          </w:p>
        </w:tc>
      </w:tr>
      <w:tr w:rsidR="00544261" w:rsidRPr="006A3CEF" w:rsidTr="00493016">
        <w:trPr>
          <w:trHeight w:val="1840"/>
        </w:trPr>
        <w:tc>
          <w:tcPr>
            <w:tcW w:w="646" w:type="dxa"/>
            <w:vAlign w:val="center"/>
          </w:tcPr>
          <w:p w:rsidR="00544261" w:rsidRPr="002144C3" w:rsidRDefault="00796CE1" w:rsidP="00493016">
            <w:pPr>
              <w:adjustRightInd w:val="0"/>
              <w:snapToGrid w:val="0"/>
              <w:spacing w:line="240" w:lineRule="atLeast"/>
              <w:jc w:val="both"/>
              <w:rPr>
                <w:rFonts w:eastAsia="標楷體"/>
                <w:b/>
                <w:noProof/>
              </w:rPr>
            </w:pPr>
            <w:r>
              <w:rPr>
                <w:rFonts w:eastAsia="標楷體" w:hint="eastAsia"/>
                <w:b/>
                <w:noProof/>
              </w:rPr>
              <w:t>屏山動動腦</w:t>
            </w:r>
          </w:p>
        </w:tc>
        <w:tc>
          <w:tcPr>
            <w:tcW w:w="646" w:type="dxa"/>
            <w:vMerge/>
            <w:vAlign w:val="center"/>
          </w:tcPr>
          <w:p w:rsidR="00544261" w:rsidRPr="002144C3" w:rsidRDefault="00544261" w:rsidP="00493016">
            <w:pPr>
              <w:adjustRightInd w:val="0"/>
              <w:snapToGrid w:val="0"/>
              <w:spacing w:line="240" w:lineRule="atLeast"/>
              <w:jc w:val="both"/>
              <w:rPr>
                <w:rFonts w:eastAsia="標楷體"/>
                <w:b/>
                <w:noProof/>
              </w:rPr>
            </w:pPr>
          </w:p>
        </w:tc>
        <w:tc>
          <w:tcPr>
            <w:tcW w:w="1877" w:type="dxa"/>
            <w:vAlign w:val="center"/>
          </w:tcPr>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作瀏覽器功</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能。</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Pr>
                <w:rFonts w:eastAsia="標楷體" w:hint="eastAsia"/>
                <w:b/>
                <w:noProof/>
              </w:rPr>
              <w:t xml:space="preserve"> Open</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game </w:t>
            </w:r>
            <w:r w:rsidR="00106B06">
              <w:rPr>
                <w:rFonts w:eastAsia="標楷體" w:hint="eastAsia"/>
                <w:b/>
                <w:noProof/>
              </w:rPr>
              <w:t>到英文島、美斯島、打寇島、智慧島學習</w:t>
            </w:r>
            <w:r w:rsidRPr="00796CE1">
              <w:rPr>
                <w:rFonts w:eastAsia="標楷體" w:hint="eastAsia"/>
                <w:b/>
                <w:noProof/>
              </w:rPr>
              <w:t>。</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 xml:space="preserve">3. </w:t>
            </w:r>
            <w:r w:rsidRPr="00796CE1">
              <w:rPr>
                <w:rFonts w:eastAsia="標楷體" w:hint="eastAsia"/>
                <w:b/>
                <w:noProof/>
              </w:rPr>
              <w:t>能夠分享自</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己的學習經</w:t>
            </w:r>
          </w:p>
          <w:p w:rsidR="00796CE1" w:rsidRPr="00796CE1" w:rsidRDefault="00796CE1" w:rsidP="00796CE1">
            <w:pPr>
              <w:snapToGrid w:val="0"/>
              <w:spacing w:line="240" w:lineRule="atLeast"/>
              <w:jc w:val="center"/>
              <w:rPr>
                <w:rFonts w:eastAsia="標楷體"/>
                <w:b/>
                <w:noProof/>
              </w:rPr>
            </w:pPr>
            <w:r w:rsidRPr="00796CE1">
              <w:rPr>
                <w:rFonts w:eastAsia="標楷體" w:hint="eastAsia"/>
                <w:b/>
                <w:noProof/>
              </w:rPr>
              <w:t>驗協助同學</w:t>
            </w:r>
          </w:p>
          <w:p w:rsidR="00544261" w:rsidRPr="00BD0A3D" w:rsidRDefault="00796CE1" w:rsidP="00796CE1">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作瀏覽器功</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能。</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Pr>
                <w:rFonts w:eastAsia="標楷體" w:hint="eastAsia"/>
                <w:b/>
                <w:noProof/>
              </w:rPr>
              <w:t xml:space="preserve"> Open</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game </w:t>
            </w:r>
            <w:r>
              <w:rPr>
                <w:rFonts w:eastAsia="標楷體" w:hint="eastAsia"/>
                <w:b/>
                <w:noProof/>
              </w:rPr>
              <w:t>到英文島、美斯島、智慧島學習</w:t>
            </w:r>
            <w:r w:rsidRPr="00796CE1">
              <w:rPr>
                <w:rFonts w:eastAsia="標楷體" w:hint="eastAsia"/>
                <w:b/>
                <w:noProof/>
              </w:rPr>
              <w:t>。</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3. </w:t>
            </w:r>
            <w:r w:rsidRPr="00796CE1">
              <w:rPr>
                <w:rFonts w:eastAsia="標楷體" w:hint="eastAsia"/>
                <w:b/>
                <w:noProof/>
              </w:rPr>
              <w:t>能夠分享自</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己的學習經</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驗協助同學</w:t>
            </w:r>
          </w:p>
          <w:p w:rsidR="00544261" w:rsidRPr="00BD0A3D" w:rsidRDefault="00615828" w:rsidP="00615828">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作瀏覽器功</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能。</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Pr>
                <w:rFonts w:eastAsia="標楷體" w:hint="eastAsia"/>
                <w:b/>
                <w:noProof/>
              </w:rPr>
              <w:t xml:space="preserve"> Open</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game </w:t>
            </w:r>
            <w:r>
              <w:rPr>
                <w:rFonts w:eastAsia="標楷體" w:hint="eastAsia"/>
                <w:b/>
                <w:noProof/>
              </w:rPr>
              <w:t>到英文島、智慧島學習</w:t>
            </w:r>
            <w:r w:rsidRPr="00796CE1">
              <w:rPr>
                <w:rFonts w:eastAsia="標楷體" w:hint="eastAsia"/>
                <w:b/>
                <w:noProof/>
              </w:rPr>
              <w:t>。</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3. </w:t>
            </w:r>
            <w:r w:rsidRPr="00796CE1">
              <w:rPr>
                <w:rFonts w:eastAsia="標楷體" w:hint="eastAsia"/>
                <w:b/>
                <w:noProof/>
              </w:rPr>
              <w:t>能夠分享自</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己的學習經</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驗協助同學</w:t>
            </w:r>
          </w:p>
          <w:p w:rsidR="00544261" w:rsidRPr="00BD0A3D" w:rsidRDefault="00615828" w:rsidP="00615828">
            <w:pPr>
              <w:snapToGrid w:val="0"/>
              <w:spacing w:line="240" w:lineRule="atLeast"/>
              <w:jc w:val="center"/>
              <w:rPr>
                <w:rFonts w:eastAsia="標楷體"/>
                <w:b/>
                <w:noProof/>
              </w:rPr>
            </w:pPr>
            <w:r w:rsidRPr="00796CE1">
              <w:rPr>
                <w:rFonts w:eastAsia="標楷體" w:hint="eastAsia"/>
                <w:b/>
                <w:noProof/>
              </w:rPr>
              <w:t>完成作業。</w:t>
            </w:r>
          </w:p>
        </w:tc>
        <w:tc>
          <w:tcPr>
            <w:tcW w:w="1878" w:type="dxa"/>
            <w:vAlign w:val="center"/>
          </w:tcPr>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1. </w:t>
            </w:r>
            <w:r w:rsidRPr="00796CE1">
              <w:rPr>
                <w:rFonts w:eastAsia="標楷體" w:hint="eastAsia"/>
                <w:b/>
                <w:noProof/>
              </w:rPr>
              <w:t>能夠熟練操</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作瀏覽器功</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能。</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2. </w:t>
            </w:r>
            <w:r w:rsidRPr="00796CE1">
              <w:rPr>
                <w:rFonts w:eastAsia="標楷體" w:hint="eastAsia"/>
                <w:b/>
                <w:noProof/>
              </w:rPr>
              <w:t>能用</w:t>
            </w:r>
            <w:r>
              <w:rPr>
                <w:rFonts w:eastAsia="標楷體" w:hint="eastAsia"/>
                <w:b/>
                <w:noProof/>
              </w:rPr>
              <w:t xml:space="preserve"> Open</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game </w:t>
            </w:r>
            <w:r>
              <w:rPr>
                <w:rFonts w:eastAsia="標楷體" w:hint="eastAsia"/>
                <w:b/>
                <w:noProof/>
              </w:rPr>
              <w:t>到智慧島學習</w:t>
            </w:r>
            <w:r w:rsidRPr="00796CE1">
              <w:rPr>
                <w:rFonts w:eastAsia="標楷體" w:hint="eastAsia"/>
                <w:b/>
                <w:noProof/>
              </w:rPr>
              <w:t>。</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3. </w:t>
            </w:r>
            <w:r w:rsidRPr="00796CE1">
              <w:rPr>
                <w:rFonts w:eastAsia="標楷體" w:hint="eastAsia"/>
                <w:b/>
                <w:noProof/>
              </w:rPr>
              <w:t>能夠分享自</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己的學習經</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驗協助同學</w:t>
            </w:r>
          </w:p>
          <w:p w:rsidR="00544261" w:rsidRPr="00BD0A3D" w:rsidRDefault="00615828" w:rsidP="00615828">
            <w:pPr>
              <w:snapToGrid w:val="0"/>
              <w:spacing w:line="240" w:lineRule="atLeast"/>
              <w:jc w:val="center"/>
              <w:rPr>
                <w:rFonts w:eastAsia="標楷體"/>
                <w:b/>
                <w:noProof/>
              </w:rPr>
            </w:pPr>
            <w:r w:rsidRPr="00796CE1">
              <w:rPr>
                <w:rFonts w:eastAsia="標楷體" w:hint="eastAsia"/>
                <w:b/>
                <w:noProof/>
              </w:rPr>
              <w:t>完成作業。</w:t>
            </w:r>
          </w:p>
        </w:tc>
        <w:tc>
          <w:tcPr>
            <w:tcW w:w="1086"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未達</w:t>
            </w:r>
          </w:p>
          <w:p w:rsidR="00544261" w:rsidRPr="002144C3" w:rsidRDefault="00544261" w:rsidP="004930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544261" w:rsidRPr="006A3CEF" w:rsidTr="00493016">
        <w:trPr>
          <w:trHeight w:val="2012"/>
        </w:trPr>
        <w:tc>
          <w:tcPr>
            <w:tcW w:w="1292" w:type="dxa"/>
            <w:gridSpan w:val="2"/>
            <w:vAlign w:val="center"/>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評</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分</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指</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引</w:t>
            </w:r>
          </w:p>
        </w:tc>
        <w:tc>
          <w:tcPr>
            <w:tcW w:w="1877" w:type="dxa"/>
            <w:vAlign w:val="center"/>
          </w:tcPr>
          <w:p w:rsidR="0060039A" w:rsidRPr="00796CE1" w:rsidRDefault="0060039A" w:rsidP="0060039A">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p>
          <w:p w:rsidR="0060039A" w:rsidRPr="00796CE1" w:rsidRDefault="0060039A" w:rsidP="0060039A">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60039A" w:rsidRPr="00796CE1" w:rsidRDefault="00615828" w:rsidP="00615828">
            <w:pPr>
              <w:snapToGrid w:val="0"/>
              <w:spacing w:line="240" w:lineRule="atLeast"/>
              <w:jc w:val="center"/>
              <w:rPr>
                <w:rFonts w:eastAsia="標楷體"/>
                <w:b/>
                <w:noProof/>
              </w:rPr>
            </w:pPr>
            <w:r>
              <w:rPr>
                <w:rFonts w:eastAsia="標楷體" w:hint="eastAsia"/>
                <w:b/>
                <w:noProof/>
              </w:rPr>
              <w:t>game</w:t>
            </w:r>
            <w:r w:rsidR="0060039A" w:rsidRPr="00796CE1">
              <w:rPr>
                <w:rFonts w:eastAsia="標楷體" w:hint="eastAsia"/>
                <w:b/>
                <w:noProof/>
              </w:rPr>
              <w:t>進行學習。</w:t>
            </w:r>
          </w:p>
          <w:p w:rsidR="00544261" w:rsidRPr="00601057" w:rsidRDefault="00615828" w:rsidP="0060039A">
            <w:pPr>
              <w:snapToGrid w:val="0"/>
              <w:spacing w:line="240" w:lineRule="atLeast"/>
              <w:jc w:val="center"/>
              <w:rPr>
                <w:rFonts w:eastAsia="標楷體"/>
                <w:b/>
                <w:noProof/>
              </w:rPr>
            </w:pPr>
            <w:r>
              <w:rPr>
                <w:rFonts w:eastAsia="標楷體" w:hint="eastAsia"/>
                <w:b/>
                <w:noProof/>
              </w:rPr>
              <w:t>取得</w:t>
            </w:r>
            <w:r w:rsidRPr="00615828">
              <w:rPr>
                <w:rFonts w:eastAsia="標楷體" w:hint="eastAsia"/>
                <w:b/>
                <w:noProof/>
              </w:rPr>
              <w:t>超新星</w:t>
            </w:r>
            <w:r>
              <w:rPr>
                <w:rFonts w:eastAsia="標楷體" w:hint="eastAsia"/>
                <w:b/>
                <w:noProof/>
              </w:rPr>
              <w:t>徽章</w:t>
            </w:r>
            <w:r w:rsidR="0060039A" w:rsidRPr="00796CE1">
              <w:rPr>
                <w:rFonts w:eastAsia="標楷體" w:hint="eastAsia"/>
                <w:b/>
                <w:noProof/>
              </w:rPr>
              <w:t>。</w:t>
            </w:r>
          </w:p>
        </w:tc>
        <w:tc>
          <w:tcPr>
            <w:tcW w:w="1878" w:type="dxa"/>
            <w:vAlign w:val="center"/>
          </w:tcPr>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615828" w:rsidRPr="00796CE1" w:rsidRDefault="00615828" w:rsidP="00615828">
            <w:pPr>
              <w:snapToGrid w:val="0"/>
              <w:spacing w:line="240" w:lineRule="atLeast"/>
              <w:jc w:val="center"/>
              <w:rPr>
                <w:rFonts w:eastAsia="標楷體"/>
                <w:b/>
                <w:noProof/>
              </w:rPr>
            </w:pPr>
            <w:r>
              <w:rPr>
                <w:rFonts w:eastAsia="標楷體" w:hint="eastAsia"/>
                <w:b/>
                <w:noProof/>
              </w:rPr>
              <w:t>game</w:t>
            </w:r>
            <w:r w:rsidRPr="00796CE1">
              <w:rPr>
                <w:rFonts w:eastAsia="標楷體" w:hint="eastAsia"/>
                <w:b/>
                <w:noProof/>
              </w:rPr>
              <w:t>進行學習。</w:t>
            </w:r>
          </w:p>
          <w:p w:rsidR="00544261" w:rsidRPr="00601057" w:rsidRDefault="00615828" w:rsidP="00615828">
            <w:pPr>
              <w:snapToGrid w:val="0"/>
              <w:spacing w:line="240" w:lineRule="atLeast"/>
              <w:jc w:val="center"/>
              <w:rPr>
                <w:rFonts w:eastAsia="標楷體"/>
                <w:b/>
                <w:noProof/>
              </w:rPr>
            </w:pPr>
            <w:r>
              <w:rPr>
                <w:rFonts w:eastAsia="標楷體" w:hint="eastAsia"/>
                <w:b/>
                <w:noProof/>
              </w:rPr>
              <w:t>取得</w:t>
            </w:r>
            <w:r w:rsidRPr="00615828">
              <w:rPr>
                <w:rFonts w:eastAsia="標楷體" w:hint="eastAsia"/>
                <w:b/>
                <w:noProof/>
              </w:rPr>
              <w:t>超級初星者</w:t>
            </w:r>
            <w:r>
              <w:rPr>
                <w:rFonts w:eastAsia="標楷體" w:hint="eastAsia"/>
                <w:b/>
                <w:noProof/>
              </w:rPr>
              <w:t>徽章</w:t>
            </w:r>
            <w:r w:rsidRPr="00796CE1">
              <w:rPr>
                <w:rFonts w:eastAsia="標楷體" w:hint="eastAsia"/>
                <w:b/>
                <w:noProof/>
              </w:rPr>
              <w:t>。</w:t>
            </w:r>
          </w:p>
        </w:tc>
        <w:tc>
          <w:tcPr>
            <w:tcW w:w="1878" w:type="dxa"/>
            <w:vAlign w:val="center"/>
          </w:tcPr>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615828" w:rsidRPr="00796CE1" w:rsidRDefault="00615828" w:rsidP="00615828">
            <w:pPr>
              <w:snapToGrid w:val="0"/>
              <w:spacing w:line="240" w:lineRule="atLeast"/>
              <w:jc w:val="center"/>
              <w:rPr>
                <w:rFonts w:eastAsia="標楷體"/>
                <w:b/>
                <w:noProof/>
              </w:rPr>
            </w:pPr>
            <w:r>
              <w:rPr>
                <w:rFonts w:eastAsia="標楷體" w:hint="eastAsia"/>
                <w:b/>
                <w:noProof/>
              </w:rPr>
              <w:t>game</w:t>
            </w:r>
            <w:r w:rsidRPr="00796CE1">
              <w:rPr>
                <w:rFonts w:eastAsia="標楷體" w:hint="eastAsia"/>
                <w:b/>
                <w:noProof/>
              </w:rPr>
              <w:t>進行學習。</w:t>
            </w:r>
          </w:p>
          <w:p w:rsidR="00544261" w:rsidRPr="00601057" w:rsidRDefault="00615828" w:rsidP="00615828">
            <w:pPr>
              <w:snapToGrid w:val="0"/>
              <w:spacing w:line="240" w:lineRule="atLeast"/>
              <w:jc w:val="center"/>
              <w:rPr>
                <w:rFonts w:eastAsia="標楷體"/>
                <w:b/>
                <w:noProof/>
              </w:rPr>
            </w:pPr>
            <w:r>
              <w:rPr>
                <w:rFonts w:eastAsia="標楷體" w:hint="eastAsia"/>
                <w:b/>
                <w:noProof/>
              </w:rPr>
              <w:t>取得</w:t>
            </w:r>
            <w:r w:rsidRPr="00615828">
              <w:rPr>
                <w:rFonts w:eastAsia="標楷體" w:hint="eastAsia"/>
                <w:b/>
                <w:noProof/>
              </w:rPr>
              <w:t>初星者</w:t>
            </w:r>
            <w:r>
              <w:rPr>
                <w:rFonts w:eastAsia="標楷體" w:hint="eastAsia"/>
                <w:b/>
                <w:noProof/>
              </w:rPr>
              <w:t>徽章</w:t>
            </w:r>
            <w:r w:rsidRPr="00796CE1">
              <w:rPr>
                <w:rFonts w:eastAsia="標楷體" w:hint="eastAsia"/>
                <w:b/>
                <w:noProof/>
              </w:rPr>
              <w:t>。</w:t>
            </w:r>
          </w:p>
        </w:tc>
        <w:tc>
          <w:tcPr>
            <w:tcW w:w="1878" w:type="dxa"/>
            <w:vAlign w:val="center"/>
          </w:tcPr>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能用</w:t>
            </w:r>
            <w:r>
              <w:rPr>
                <w:rFonts w:eastAsia="標楷體" w:hint="eastAsia"/>
                <w:b/>
                <w:noProof/>
              </w:rPr>
              <w:t xml:space="preserve"> Open</w:t>
            </w:r>
          </w:p>
          <w:p w:rsidR="00615828" w:rsidRPr="00796CE1" w:rsidRDefault="00615828" w:rsidP="00615828">
            <w:pPr>
              <w:snapToGrid w:val="0"/>
              <w:spacing w:line="240" w:lineRule="atLeast"/>
              <w:jc w:val="center"/>
              <w:rPr>
                <w:rFonts w:eastAsia="標楷體"/>
                <w:b/>
                <w:noProof/>
              </w:rPr>
            </w:pPr>
            <w:r w:rsidRPr="00796CE1">
              <w:rPr>
                <w:rFonts w:eastAsia="標楷體" w:hint="eastAsia"/>
                <w:b/>
                <w:noProof/>
              </w:rPr>
              <w:t xml:space="preserve">ID </w:t>
            </w:r>
            <w:r w:rsidRPr="00796CE1">
              <w:rPr>
                <w:rFonts w:eastAsia="標楷體" w:hint="eastAsia"/>
                <w:b/>
                <w:noProof/>
              </w:rPr>
              <w:t>登入</w:t>
            </w:r>
            <w:r w:rsidRPr="00796CE1">
              <w:rPr>
                <w:rFonts w:eastAsia="標楷體" w:hint="eastAsia"/>
                <w:b/>
                <w:noProof/>
              </w:rPr>
              <w:t xml:space="preserve"> E-</w:t>
            </w:r>
          </w:p>
          <w:p w:rsidR="00544261" w:rsidRPr="00601057" w:rsidRDefault="00615828" w:rsidP="00615828">
            <w:pPr>
              <w:snapToGrid w:val="0"/>
              <w:spacing w:line="240" w:lineRule="atLeast"/>
              <w:jc w:val="center"/>
              <w:rPr>
                <w:rFonts w:eastAsia="標楷體"/>
                <w:b/>
                <w:noProof/>
              </w:rPr>
            </w:pPr>
            <w:r>
              <w:rPr>
                <w:rFonts w:eastAsia="標楷體" w:hint="eastAsia"/>
                <w:b/>
                <w:noProof/>
              </w:rPr>
              <w:t>game</w:t>
            </w:r>
            <w:r w:rsidRPr="00796CE1">
              <w:rPr>
                <w:rFonts w:eastAsia="標楷體" w:hint="eastAsia"/>
                <w:b/>
                <w:noProof/>
              </w:rPr>
              <w:t>進行學習。</w:t>
            </w:r>
          </w:p>
        </w:tc>
        <w:tc>
          <w:tcPr>
            <w:tcW w:w="1086" w:type="dxa"/>
            <w:vAlign w:val="center"/>
          </w:tcPr>
          <w:p w:rsidR="00544261" w:rsidRPr="002144C3" w:rsidRDefault="00544261" w:rsidP="00493016">
            <w:pPr>
              <w:snapToGrid w:val="0"/>
              <w:spacing w:line="240" w:lineRule="atLeast"/>
              <w:jc w:val="center"/>
              <w:rPr>
                <w:rFonts w:eastAsia="標楷體"/>
                <w:b/>
                <w:noProof/>
              </w:rPr>
            </w:pPr>
            <w:r w:rsidRPr="002144C3">
              <w:rPr>
                <w:rFonts w:eastAsia="標楷體"/>
                <w:b/>
                <w:noProof/>
              </w:rPr>
              <w:t>未達</w:t>
            </w:r>
          </w:p>
          <w:p w:rsidR="00544261" w:rsidRPr="002144C3" w:rsidRDefault="00544261" w:rsidP="00493016">
            <w:pPr>
              <w:snapToGrid w:val="0"/>
              <w:spacing w:line="240" w:lineRule="atLeast"/>
              <w:jc w:val="center"/>
              <w:rPr>
                <w:rFonts w:eastAsia="標楷體"/>
                <w:b/>
                <w:noProof/>
              </w:rPr>
            </w:pPr>
            <w:r w:rsidRPr="002144C3">
              <w:rPr>
                <w:rFonts w:eastAsia="標楷體"/>
                <w:b/>
                <w:noProof/>
              </w:rPr>
              <w:t>D</w:t>
            </w:r>
            <w:r w:rsidRPr="002144C3">
              <w:rPr>
                <w:rFonts w:eastAsia="標楷體"/>
                <w:b/>
                <w:noProof/>
              </w:rPr>
              <w:t>級</w:t>
            </w:r>
          </w:p>
        </w:tc>
      </w:tr>
      <w:tr w:rsidR="00544261" w:rsidRPr="006A3CEF" w:rsidTr="00493016">
        <w:trPr>
          <w:trHeight w:val="1269"/>
        </w:trPr>
        <w:tc>
          <w:tcPr>
            <w:tcW w:w="1292" w:type="dxa"/>
            <w:gridSpan w:val="2"/>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評</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量</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工</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具</w:t>
            </w:r>
          </w:p>
        </w:tc>
        <w:tc>
          <w:tcPr>
            <w:tcW w:w="8597" w:type="dxa"/>
            <w:gridSpan w:val="5"/>
          </w:tcPr>
          <w:p w:rsidR="00544261" w:rsidRPr="009D5B16" w:rsidRDefault="00544261" w:rsidP="00615828">
            <w:pPr>
              <w:pStyle w:val="a3"/>
              <w:numPr>
                <w:ilvl w:val="0"/>
                <w:numId w:val="25"/>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團體討論</w:t>
            </w:r>
          </w:p>
          <w:p w:rsidR="00544261" w:rsidRPr="009B15EB" w:rsidRDefault="00544261" w:rsidP="00615828">
            <w:pPr>
              <w:pStyle w:val="a3"/>
              <w:numPr>
                <w:ilvl w:val="0"/>
                <w:numId w:val="25"/>
              </w:numPr>
              <w:snapToGrid w:val="0"/>
              <w:spacing w:before="180" w:line="240" w:lineRule="atLeast"/>
              <w:ind w:leftChars="0"/>
              <w:rPr>
                <w:rFonts w:ascii="新細明體" w:hAnsi="新細明體"/>
                <w:color w:val="000000" w:themeColor="text1"/>
              </w:rPr>
            </w:pPr>
            <w:r>
              <w:rPr>
                <w:rFonts w:ascii="新細明體" w:hAnsi="新細明體" w:hint="eastAsia"/>
                <w:color w:val="000000" w:themeColor="text1"/>
              </w:rPr>
              <w:t>實作評量</w:t>
            </w:r>
          </w:p>
        </w:tc>
      </w:tr>
      <w:tr w:rsidR="00544261" w:rsidRPr="006A3CEF" w:rsidTr="00493016">
        <w:trPr>
          <w:trHeight w:val="1372"/>
        </w:trPr>
        <w:tc>
          <w:tcPr>
            <w:tcW w:w="1292" w:type="dxa"/>
            <w:gridSpan w:val="2"/>
            <w:vAlign w:val="center"/>
          </w:tcPr>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分數</w:t>
            </w:r>
          </w:p>
          <w:p w:rsidR="00544261" w:rsidRPr="002144C3" w:rsidRDefault="00544261" w:rsidP="00493016">
            <w:pPr>
              <w:adjustRightInd w:val="0"/>
              <w:snapToGrid w:val="0"/>
              <w:spacing w:line="240" w:lineRule="atLeast"/>
              <w:jc w:val="center"/>
              <w:rPr>
                <w:rFonts w:eastAsia="標楷體"/>
                <w:b/>
                <w:noProof/>
              </w:rPr>
            </w:pPr>
            <w:r w:rsidRPr="002144C3">
              <w:rPr>
                <w:rFonts w:eastAsia="標楷體" w:hint="eastAsia"/>
                <w:b/>
                <w:noProof/>
              </w:rPr>
              <w:t>轉換</w:t>
            </w:r>
          </w:p>
        </w:tc>
        <w:tc>
          <w:tcPr>
            <w:tcW w:w="1877"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95-100</w:t>
            </w:r>
          </w:p>
        </w:tc>
        <w:tc>
          <w:tcPr>
            <w:tcW w:w="1878"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90-94</w:t>
            </w:r>
          </w:p>
        </w:tc>
        <w:tc>
          <w:tcPr>
            <w:tcW w:w="1878"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85-89</w:t>
            </w:r>
          </w:p>
        </w:tc>
        <w:tc>
          <w:tcPr>
            <w:tcW w:w="1878"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80-84</w:t>
            </w:r>
          </w:p>
        </w:tc>
        <w:tc>
          <w:tcPr>
            <w:tcW w:w="1086" w:type="dxa"/>
            <w:vAlign w:val="center"/>
          </w:tcPr>
          <w:p w:rsidR="00544261" w:rsidRPr="006A3CEF" w:rsidRDefault="00544261" w:rsidP="00493016">
            <w:pPr>
              <w:spacing w:line="540" w:lineRule="exact"/>
              <w:jc w:val="center"/>
              <w:rPr>
                <w:color w:val="000000" w:themeColor="text1"/>
              </w:rPr>
            </w:pPr>
            <w:r w:rsidRPr="006A3CEF">
              <w:rPr>
                <w:rFonts w:hint="eastAsia"/>
                <w:color w:val="000000" w:themeColor="text1"/>
              </w:rPr>
              <w:t>79</w:t>
            </w:r>
            <w:r w:rsidRPr="006A3CEF">
              <w:rPr>
                <w:rFonts w:hint="eastAsia"/>
                <w:color w:val="000000" w:themeColor="text1"/>
              </w:rPr>
              <w:t>以下</w:t>
            </w:r>
          </w:p>
        </w:tc>
      </w:tr>
    </w:tbl>
    <w:p w:rsidR="00544261" w:rsidRPr="00D345C7" w:rsidRDefault="00796CE1" w:rsidP="00D345C7">
      <w:pPr>
        <w:rPr>
          <w:color w:val="000000" w:themeColor="text1"/>
        </w:rPr>
      </w:pPr>
      <w:r>
        <w:rPr>
          <w:rFonts w:eastAsia="標楷體" w:hint="eastAsia"/>
          <w:b/>
          <w:noProof/>
        </w:rPr>
        <w:t>分數</w:t>
      </w:r>
      <w:r w:rsidRPr="002144C3">
        <w:rPr>
          <w:rFonts w:eastAsia="標楷體" w:hint="eastAsia"/>
          <w:b/>
          <w:noProof/>
        </w:rPr>
        <w:t>轉換</w:t>
      </w:r>
      <w:r>
        <w:rPr>
          <w:rFonts w:eastAsia="標楷體" w:hint="eastAsia"/>
          <w:b/>
          <w:noProof/>
        </w:rPr>
        <w:t>：可由授課教師達成共識轉化自訂分數</w:t>
      </w:r>
      <w:r>
        <w:rPr>
          <w:rFonts w:eastAsia="標楷體" w:hint="eastAsia"/>
          <w:b/>
          <w:noProof/>
        </w:rPr>
        <w:t>(</w:t>
      </w:r>
      <w:r>
        <w:rPr>
          <w:rFonts w:eastAsia="標楷體" w:hint="eastAsia"/>
          <w:b/>
          <w:noProof/>
        </w:rPr>
        <w:t>級距可調整</w:t>
      </w:r>
      <w:r>
        <w:rPr>
          <w:rFonts w:eastAsia="標楷體" w:hint="eastAsia"/>
          <w:b/>
          <w:noProof/>
        </w:rPr>
        <w:t>)</w:t>
      </w:r>
      <w:r>
        <w:rPr>
          <w:rFonts w:eastAsia="標楷體" w:hint="eastAsia"/>
          <w:b/>
          <w:noProof/>
        </w:rPr>
        <w:t>。</w:t>
      </w:r>
    </w:p>
    <w:sectPr w:rsidR="00544261"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B7" w:rsidRDefault="003013B7" w:rsidP="00197879">
      <w:r>
        <w:separator/>
      </w:r>
    </w:p>
  </w:endnote>
  <w:endnote w:type="continuationSeparator" w:id="0">
    <w:p w:rsidR="003013B7" w:rsidRDefault="003013B7"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B7" w:rsidRDefault="003013B7" w:rsidP="00197879">
      <w:r>
        <w:separator/>
      </w:r>
    </w:p>
  </w:footnote>
  <w:footnote w:type="continuationSeparator" w:id="0">
    <w:p w:rsidR="003013B7" w:rsidRDefault="003013B7"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3FF"/>
    <w:multiLevelType w:val="hybridMultilevel"/>
    <w:tmpl w:val="6316D4F0"/>
    <w:lvl w:ilvl="0" w:tplc="8646A3E0">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3108E"/>
    <w:multiLevelType w:val="hybridMultilevel"/>
    <w:tmpl w:val="EBC0B830"/>
    <w:lvl w:ilvl="0" w:tplc="38E070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6"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50436F"/>
    <w:multiLevelType w:val="hybridMultilevel"/>
    <w:tmpl w:val="9D9611FE"/>
    <w:lvl w:ilvl="0" w:tplc="3AECBF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2B7692"/>
    <w:multiLevelType w:val="hybridMultilevel"/>
    <w:tmpl w:val="06728BA8"/>
    <w:lvl w:ilvl="0" w:tplc="5D04F0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AD3590"/>
    <w:multiLevelType w:val="hybridMultilevel"/>
    <w:tmpl w:val="4E9659E4"/>
    <w:lvl w:ilvl="0" w:tplc="F4B8C0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4E5B40B8"/>
    <w:multiLevelType w:val="hybridMultilevel"/>
    <w:tmpl w:val="F5F8CC90"/>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276FBC"/>
    <w:multiLevelType w:val="hybridMultilevel"/>
    <w:tmpl w:val="0A1AC6DA"/>
    <w:lvl w:ilvl="0" w:tplc="0854C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18"/>
  </w:num>
  <w:num w:numId="4">
    <w:abstractNumId w:val="0"/>
  </w:num>
  <w:num w:numId="5">
    <w:abstractNumId w:val="2"/>
  </w:num>
  <w:num w:numId="6">
    <w:abstractNumId w:val="7"/>
  </w:num>
  <w:num w:numId="7">
    <w:abstractNumId w:val="19"/>
  </w:num>
  <w:num w:numId="8">
    <w:abstractNumId w:val="6"/>
  </w:num>
  <w:num w:numId="9">
    <w:abstractNumId w:val="21"/>
  </w:num>
  <w:num w:numId="10">
    <w:abstractNumId w:val="9"/>
  </w:num>
  <w:num w:numId="11">
    <w:abstractNumId w:val="17"/>
  </w:num>
  <w:num w:numId="12">
    <w:abstractNumId w:val="11"/>
  </w:num>
  <w:num w:numId="13">
    <w:abstractNumId w:val="23"/>
  </w:num>
  <w:num w:numId="14">
    <w:abstractNumId w:val="12"/>
  </w:num>
  <w:num w:numId="15">
    <w:abstractNumId w:val="5"/>
  </w:num>
  <w:num w:numId="16">
    <w:abstractNumId w:val="1"/>
  </w:num>
  <w:num w:numId="17">
    <w:abstractNumId w:val="22"/>
  </w:num>
  <w:num w:numId="18">
    <w:abstractNumId w:val="15"/>
  </w:num>
  <w:num w:numId="19">
    <w:abstractNumId w:val="16"/>
  </w:num>
  <w:num w:numId="20">
    <w:abstractNumId w:val="24"/>
  </w:num>
  <w:num w:numId="21">
    <w:abstractNumId w:val="8"/>
  </w:num>
  <w:num w:numId="22">
    <w:abstractNumId w:val="4"/>
  </w:num>
  <w:num w:numId="23">
    <w:abstractNumId w:val="14"/>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353A"/>
    <w:rsid w:val="00003889"/>
    <w:rsid w:val="00004176"/>
    <w:rsid w:val="00017617"/>
    <w:rsid w:val="000263C5"/>
    <w:rsid w:val="00037CF0"/>
    <w:rsid w:val="00044B57"/>
    <w:rsid w:val="000535DF"/>
    <w:rsid w:val="000873CC"/>
    <w:rsid w:val="00097EC3"/>
    <w:rsid w:val="000A1141"/>
    <w:rsid w:val="000A2EEA"/>
    <w:rsid w:val="000A46EE"/>
    <w:rsid w:val="000C0D0A"/>
    <w:rsid w:val="000C338C"/>
    <w:rsid w:val="000C5DF4"/>
    <w:rsid w:val="000C5FA0"/>
    <w:rsid w:val="000C6456"/>
    <w:rsid w:val="000C6F87"/>
    <w:rsid w:val="000F24E3"/>
    <w:rsid w:val="000F6B3B"/>
    <w:rsid w:val="00101F50"/>
    <w:rsid w:val="00106B06"/>
    <w:rsid w:val="00112E8F"/>
    <w:rsid w:val="001152CD"/>
    <w:rsid w:val="0011759A"/>
    <w:rsid w:val="00120F5D"/>
    <w:rsid w:val="00121681"/>
    <w:rsid w:val="001229A9"/>
    <w:rsid w:val="001236A1"/>
    <w:rsid w:val="0013256C"/>
    <w:rsid w:val="001340B8"/>
    <w:rsid w:val="001437BC"/>
    <w:rsid w:val="00155979"/>
    <w:rsid w:val="00156792"/>
    <w:rsid w:val="00157DE9"/>
    <w:rsid w:val="00177AE6"/>
    <w:rsid w:val="00183342"/>
    <w:rsid w:val="001873E6"/>
    <w:rsid w:val="00191228"/>
    <w:rsid w:val="00197879"/>
    <w:rsid w:val="001B239D"/>
    <w:rsid w:val="001B6F8D"/>
    <w:rsid w:val="001C2A27"/>
    <w:rsid w:val="001C41C4"/>
    <w:rsid w:val="001D0BB5"/>
    <w:rsid w:val="001F726A"/>
    <w:rsid w:val="001F7F55"/>
    <w:rsid w:val="002001F6"/>
    <w:rsid w:val="0020123A"/>
    <w:rsid w:val="00204FD5"/>
    <w:rsid w:val="00205C77"/>
    <w:rsid w:val="00210794"/>
    <w:rsid w:val="0021433A"/>
    <w:rsid w:val="002144C3"/>
    <w:rsid w:val="00225C3B"/>
    <w:rsid w:val="00240363"/>
    <w:rsid w:val="00241749"/>
    <w:rsid w:val="002504E7"/>
    <w:rsid w:val="002541B1"/>
    <w:rsid w:val="0025541A"/>
    <w:rsid w:val="0025663A"/>
    <w:rsid w:val="00256EA9"/>
    <w:rsid w:val="0027057C"/>
    <w:rsid w:val="00272D77"/>
    <w:rsid w:val="00275228"/>
    <w:rsid w:val="00280A1D"/>
    <w:rsid w:val="002816F3"/>
    <w:rsid w:val="0028278B"/>
    <w:rsid w:val="002934D1"/>
    <w:rsid w:val="0029482A"/>
    <w:rsid w:val="00294B6E"/>
    <w:rsid w:val="00295237"/>
    <w:rsid w:val="00296F90"/>
    <w:rsid w:val="002A0465"/>
    <w:rsid w:val="002A2B06"/>
    <w:rsid w:val="002A3684"/>
    <w:rsid w:val="002A5C3A"/>
    <w:rsid w:val="002A6A65"/>
    <w:rsid w:val="002B275E"/>
    <w:rsid w:val="002B5D24"/>
    <w:rsid w:val="002C09C9"/>
    <w:rsid w:val="002C48C0"/>
    <w:rsid w:val="002E4932"/>
    <w:rsid w:val="002F1B15"/>
    <w:rsid w:val="002F37BF"/>
    <w:rsid w:val="002F52E2"/>
    <w:rsid w:val="003013B7"/>
    <w:rsid w:val="00321E7B"/>
    <w:rsid w:val="00327E69"/>
    <w:rsid w:val="00361F21"/>
    <w:rsid w:val="00367631"/>
    <w:rsid w:val="00367782"/>
    <w:rsid w:val="00383295"/>
    <w:rsid w:val="0038369C"/>
    <w:rsid w:val="003851E2"/>
    <w:rsid w:val="003864BB"/>
    <w:rsid w:val="003877AC"/>
    <w:rsid w:val="003A118B"/>
    <w:rsid w:val="003A40C8"/>
    <w:rsid w:val="003B2376"/>
    <w:rsid w:val="003C050D"/>
    <w:rsid w:val="003C1C97"/>
    <w:rsid w:val="003C363C"/>
    <w:rsid w:val="003C3C09"/>
    <w:rsid w:val="003D120A"/>
    <w:rsid w:val="003D4C19"/>
    <w:rsid w:val="003D4C6B"/>
    <w:rsid w:val="003E08FB"/>
    <w:rsid w:val="003F1037"/>
    <w:rsid w:val="003F2B7F"/>
    <w:rsid w:val="004031DF"/>
    <w:rsid w:val="00403AC3"/>
    <w:rsid w:val="00424FC0"/>
    <w:rsid w:val="00434D74"/>
    <w:rsid w:val="004356B5"/>
    <w:rsid w:val="00440E45"/>
    <w:rsid w:val="00444384"/>
    <w:rsid w:val="0046065A"/>
    <w:rsid w:val="00466C9F"/>
    <w:rsid w:val="00471C35"/>
    <w:rsid w:val="00480ECA"/>
    <w:rsid w:val="00493C76"/>
    <w:rsid w:val="004B0A86"/>
    <w:rsid w:val="004B4BBC"/>
    <w:rsid w:val="004B58A3"/>
    <w:rsid w:val="004C25CA"/>
    <w:rsid w:val="004C3EB6"/>
    <w:rsid w:val="004C3F19"/>
    <w:rsid w:val="004C5CD9"/>
    <w:rsid w:val="004C6FC3"/>
    <w:rsid w:val="004D36B2"/>
    <w:rsid w:val="004E03A1"/>
    <w:rsid w:val="004E0720"/>
    <w:rsid w:val="004F2372"/>
    <w:rsid w:val="004F4B41"/>
    <w:rsid w:val="00517035"/>
    <w:rsid w:val="00522731"/>
    <w:rsid w:val="005227C1"/>
    <w:rsid w:val="00526D20"/>
    <w:rsid w:val="00526E81"/>
    <w:rsid w:val="00544261"/>
    <w:rsid w:val="0056069A"/>
    <w:rsid w:val="00561F38"/>
    <w:rsid w:val="00566CA8"/>
    <w:rsid w:val="0057472B"/>
    <w:rsid w:val="00585841"/>
    <w:rsid w:val="005A0AB5"/>
    <w:rsid w:val="005A4045"/>
    <w:rsid w:val="005A4580"/>
    <w:rsid w:val="005A5C3C"/>
    <w:rsid w:val="005B1135"/>
    <w:rsid w:val="005B1D7F"/>
    <w:rsid w:val="005B4B05"/>
    <w:rsid w:val="005B6E67"/>
    <w:rsid w:val="005B7AD3"/>
    <w:rsid w:val="005C4636"/>
    <w:rsid w:val="005E0D91"/>
    <w:rsid w:val="005E53D9"/>
    <w:rsid w:val="005F303E"/>
    <w:rsid w:val="005F4979"/>
    <w:rsid w:val="006001C9"/>
    <w:rsid w:val="0060039A"/>
    <w:rsid w:val="00600957"/>
    <w:rsid w:val="00601057"/>
    <w:rsid w:val="0060474B"/>
    <w:rsid w:val="00604E71"/>
    <w:rsid w:val="00611F13"/>
    <w:rsid w:val="00612F68"/>
    <w:rsid w:val="00615828"/>
    <w:rsid w:val="00622225"/>
    <w:rsid w:val="00624B2F"/>
    <w:rsid w:val="0063019E"/>
    <w:rsid w:val="0063650B"/>
    <w:rsid w:val="006449DF"/>
    <w:rsid w:val="006505B2"/>
    <w:rsid w:val="006527CD"/>
    <w:rsid w:val="0066246E"/>
    <w:rsid w:val="00676A01"/>
    <w:rsid w:val="0067772B"/>
    <w:rsid w:val="00681B03"/>
    <w:rsid w:val="006836D5"/>
    <w:rsid w:val="00684DF2"/>
    <w:rsid w:val="00687E22"/>
    <w:rsid w:val="0069043A"/>
    <w:rsid w:val="006A55E2"/>
    <w:rsid w:val="006B296D"/>
    <w:rsid w:val="006B57AD"/>
    <w:rsid w:val="006C09D1"/>
    <w:rsid w:val="006C4C2C"/>
    <w:rsid w:val="006E4D67"/>
    <w:rsid w:val="006F3E16"/>
    <w:rsid w:val="006F5811"/>
    <w:rsid w:val="006F5CFF"/>
    <w:rsid w:val="007024A7"/>
    <w:rsid w:val="007042CD"/>
    <w:rsid w:val="00705815"/>
    <w:rsid w:val="00720B90"/>
    <w:rsid w:val="00721E39"/>
    <w:rsid w:val="00724073"/>
    <w:rsid w:val="00740820"/>
    <w:rsid w:val="007514CC"/>
    <w:rsid w:val="007613C1"/>
    <w:rsid w:val="007708E0"/>
    <w:rsid w:val="007724F9"/>
    <w:rsid w:val="00784321"/>
    <w:rsid w:val="00785A0C"/>
    <w:rsid w:val="00795E95"/>
    <w:rsid w:val="00796CE1"/>
    <w:rsid w:val="007A1F18"/>
    <w:rsid w:val="007A3CA4"/>
    <w:rsid w:val="007A3E6E"/>
    <w:rsid w:val="007A6772"/>
    <w:rsid w:val="007B10AA"/>
    <w:rsid w:val="007B65F3"/>
    <w:rsid w:val="007B7E0D"/>
    <w:rsid w:val="007C3732"/>
    <w:rsid w:val="007C3CA8"/>
    <w:rsid w:val="007D2B22"/>
    <w:rsid w:val="007E1DFC"/>
    <w:rsid w:val="007F5D42"/>
    <w:rsid w:val="00801110"/>
    <w:rsid w:val="00823A8C"/>
    <w:rsid w:val="00832D24"/>
    <w:rsid w:val="00851682"/>
    <w:rsid w:val="00853601"/>
    <w:rsid w:val="008540C3"/>
    <w:rsid w:val="00863DAA"/>
    <w:rsid w:val="008672B7"/>
    <w:rsid w:val="008736AE"/>
    <w:rsid w:val="00880678"/>
    <w:rsid w:val="00882CF9"/>
    <w:rsid w:val="00887088"/>
    <w:rsid w:val="00887D77"/>
    <w:rsid w:val="00890134"/>
    <w:rsid w:val="0089570A"/>
    <w:rsid w:val="00896053"/>
    <w:rsid w:val="00897703"/>
    <w:rsid w:val="008A2626"/>
    <w:rsid w:val="008A41C4"/>
    <w:rsid w:val="008A6994"/>
    <w:rsid w:val="008B2E7C"/>
    <w:rsid w:val="008B436F"/>
    <w:rsid w:val="008B7410"/>
    <w:rsid w:val="008C0F64"/>
    <w:rsid w:val="008C346A"/>
    <w:rsid w:val="008C54F3"/>
    <w:rsid w:val="008C6450"/>
    <w:rsid w:val="008C7445"/>
    <w:rsid w:val="008D128A"/>
    <w:rsid w:val="008D2FEF"/>
    <w:rsid w:val="008E2F29"/>
    <w:rsid w:val="008F18DA"/>
    <w:rsid w:val="008F599B"/>
    <w:rsid w:val="008F69E8"/>
    <w:rsid w:val="00904150"/>
    <w:rsid w:val="00906BBB"/>
    <w:rsid w:val="00912243"/>
    <w:rsid w:val="0092306B"/>
    <w:rsid w:val="009307B6"/>
    <w:rsid w:val="00933FE0"/>
    <w:rsid w:val="0093528B"/>
    <w:rsid w:val="00946919"/>
    <w:rsid w:val="00950444"/>
    <w:rsid w:val="00950D55"/>
    <w:rsid w:val="009623B6"/>
    <w:rsid w:val="00965C0B"/>
    <w:rsid w:val="00965E9F"/>
    <w:rsid w:val="0096640F"/>
    <w:rsid w:val="0097268D"/>
    <w:rsid w:val="00977F9D"/>
    <w:rsid w:val="00980B35"/>
    <w:rsid w:val="009833F1"/>
    <w:rsid w:val="0099007D"/>
    <w:rsid w:val="00993432"/>
    <w:rsid w:val="009A09FF"/>
    <w:rsid w:val="009B15EB"/>
    <w:rsid w:val="009B292E"/>
    <w:rsid w:val="009C2251"/>
    <w:rsid w:val="009D4311"/>
    <w:rsid w:val="009D537F"/>
    <w:rsid w:val="009D5B16"/>
    <w:rsid w:val="009E13DE"/>
    <w:rsid w:val="009E26EC"/>
    <w:rsid w:val="009E50A9"/>
    <w:rsid w:val="009E79DA"/>
    <w:rsid w:val="009F0D6E"/>
    <w:rsid w:val="009F6B1D"/>
    <w:rsid w:val="00A017C2"/>
    <w:rsid w:val="00A03DEB"/>
    <w:rsid w:val="00A05BF0"/>
    <w:rsid w:val="00A1104B"/>
    <w:rsid w:val="00A133F4"/>
    <w:rsid w:val="00A13FB7"/>
    <w:rsid w:val="00A174ED"/>
    <w:rsid w:val="00A25875"/>
    <w:rsid w:val="00A33680"/>
    <w:rsid w:val="00A46126"/>
    <w:rsid w:val="00A504D2"/>
    <w:rsid w:val="00A625ED"/>
    <w:rsid w:val="00A71059"/>
    <w:rsid w:val="00AA7240"/>
    <w:rsid w:val="00AB1886"/>
    <w:rsid w:val="00AB2FDD"/>
    <w:rsid w:val="00AB3B4F"/>
    <w:rsid w:val="00AB6EA9"/>
    <w:rsid w:val="00AB76B4"/>
    <w:rsid w:val="00AD2A39"/>
    <w:rsid w:val="00AE419F"/>
    <w:rsid w:val="00AE506A"/>
    <w:rsid w:val="00AE67BE"/>
    <w:rsid w:val="00AF076B"/>
    <w:rsid w:val="00AF28E0"/>
    <w:rsid w:val="00AF29D5"/>
    <w:rsid w:val="00AF3E4F"/>
    <w:rsid w:val="00AF5B4D"/>
    <w:rsid w:val="00B00574"/>
    <w:rsid w:val="00B027B9"/>
    <w:rsid w:val="00B059C6"/>
    <w:rsid w:val="00B066FF"/>
    <w:rsid w:val="00B073A9"/>
    <w:rsid w:val="00B14A77"/>
    <w:rsid w:val="00B22219"/>
    <w:rsid w:val="00B230FA"/>
    <w:rsid w:val="00B24FB4"/>
    <w:rsid w:val="00B264E4"/>
    <w:rsid w:val="00B300A9"/>
    <w:rsid w:val="00B30FAA"/>
    <w:rsid w:val="00B33BF9"/>
    <w:rsid w:val="00B35D00"/>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0A3D"/>
    <w:rsid w:val="00BD37BB"/>
    <w:rsid w:val="00BE0F7F"/>
    <w:rsid w:val="00BE1A7D"/>
    <w:rsid w:val="00BE5ADA"/>
    <w:rsid w:val="00BF2144"/>
    <w:rsid w:val="00BF5621"/>
    <w:rsid w:val="00C038AC"/>
    <w:rsid w:val="00C05F06"/>
    <w:rsid w:val="00C135EC"/>
    <w:rsid w:val="00C14BFB"/>
    <w:rsid w:val="00C155C8"/>
    <w:rsid w:val="00C21664"/>
    <w:rsid w:val="00C220DB"/>
    <w:rsid w:val="00C22874"/>
    <w:rsid w:val="00C321E6"/>
    <w:rsid w:val="00C37AA4"/>
    <w:rsid w:val="00C412F3"/>
    <w:rsid w:val="00C42090"/>
    <w:rsid w:val="00C50DD4"/>
    <w:rsid w:val="00C53B9B"/>
    <w:rsid w:val="00C673D7"/>
    <w:rsid w:val="00C714C2"/>
    <w:rsid w:val="00C72DA6"/>
    <w:rsid w:val="00C77727"/>
    <w:rsid w:val="00C81316"/>
    <w:rsid w:val="00C81C20"/>
    <w:rsid w:val="00C83871"/>
    <w:rsid w:val="00C839FB"/>
    <w:rsid w:val="00C873DD"/>
    <w:rsid w:val="00C91502"/>
    <w:rsid w:val="00C91BF1"/>
    <w:rsid w:val="00C91C40"/>
    <w:rsid w:val="00C946C7"/>
    <w:rsid w:val="00C95076"/>
    <w:rsid w:val="00C97D73"/>
    <w:rsid w:val="00CC7022"/>
    <w:rsid w:val="00CC78AB"/>
    <w:rsid w:val="00CD5B0E"/>
    <w:rsid w:val="00CD5F9A"/>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41A2F"/>
    <w:rsid w:val="00D42B94"/>
    <w:rsid w:val="00D43C64"/>
    <w:rsid w:val="00D440E8"/>
    <w:rsid w:val="00D51CFC"/>
    <w:rsid w:val="00D57963"/>
    <w:rsid w:val="00D60382"/>
    <w:rsid w:val="00D60C5B"/>
    <w:rsid w:val="00D62ED0"/>
    <w:rsid w:val="00D70ACA"/>
    <w:rsid w:val="00D81C24"/>
    <w:rsid w:val="00D83D8D"/>
    <w:rsid w:val="00D87464"/>
    <w:rsid w:val="00DA4582"/>
    <w:rsid w:val="00DB4676"/>
    <w:rsid w:val="00DB6D45"/>
    <w:rsid w:val="00DC1FA8"/>
    <w:rsid w:val="00DC58E1"/>
    <w:rsid w:val="00DC701A"/>
    <w:rsid w:val="00DC7B72"/>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5571"/>
    <w:rsid w:val="00E7579B"/>
    <w:rsid w:val="00E779C7"/>
    <w:rsid w:val="00E81D5F"/>
    <w:rsid w:val="00E92FC2"/>
    <w:rsid w:val="00E97A0A"/>
    <w:rsid w:val="00EA5B05"/>
    <w:rsid w:val="00EA6210"/>
    <w:rsid w:val="00EB363F"/>
    <w:rsid w:val="00EB45E9"/>
    <w:rsid w:val="00ED0966"/>
    <w:rsid w:val="00ED2A42"/>
    <w:rsid w:val="00EE0220"/>
    <w:rsid w:val="00EE0AB7"/>
    <w:rsid w:val="00EE2362"/>
    <w:rsid w:val="00EE32BB"/>
    <w:rsid w:val="00EF0390"/>
    <w:rsid w:val="00EF42CD"/>
    <w:rsid w:val="00EF5D56"/>
    <w:rsid w:val="00F02771"/>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2297"/>
    <w:rsid w:val="00FA4005"/>
    <w:rsid w:val="00FA41A1"/>
    <w:rsid w:val="00FA6C3E"/>
    <w:rsid w:val="00FB5DA9"/>
    <w:rsid w:val="00FC0078"/>
    <w:rsid w:val="00FC0B23"/>
    <w:rsid w:val="00FC3E32"/>
    <w:rsid w:val="00FC7A1C"/>
    <w:rsid w:val="00FD0D39"/>
    <w:rsid w:val="00FE0AF1"/>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04A0"/>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409">
      <w:bodyDiv w:val="1"/>
      <w:marLeft w:val="0"/>
      <w:marRight w:val="0"/>
      <w:marTop w:val="0"/>
      <w:marBottom w:val="0"/>
      <w:divBdr>
        <w:top w:val="none" w:sz="0" w:space="0" w:color="auto"/>
        <w:left w:val="none" w:sz="0" w:space="0" w:color="auto"/>
        <w:bottom w:val="none" w:sz="0" w:space="0" w:color="auto"/>
        <w:right w:val="none" w:sz="0" w:space="0" w:color="auto"/>
      </w:divBdr>
    </w:div>
    <w:div w:id="10971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isafeevent.moe.edu.tw/event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ook123.com.tw/typ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egame.kh.edu.tw/login"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teacher.edu.tw/Desktop.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FDE771-B6EA-4612-B32E-D32C8052C21A}"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zh-TW" altLang="en-US"/>
        </a:p>
      </dgm:t>
    </dgm:pt>
    <dgm:pt modelId="{688CD110-3288-4E76-A8EE-D9314572F9D1}">
      <dgm:prSet phldrT="[文字]"/>
      <dgm:spPr/>
      <dgm:t>
        <a:bodyPr/>
        <a:lstStyle/>
        <a:p>
          <a:r>
            <a:rPr lang="zh-TW" altLang="en-US"/>
            <a:t>屏山探險家</a:t>
          </a:r>
        </a:p>
      </dgm:t>
    </dgm:pt>
    <dgm:pt modelId="{BA8CBE97-B808-400A-B707-A36809C06C86}" type="parTrans" cxnId="{2F1AF066-33BD-40B4-AE26-B512C4D1A650}">
      <dgm:prSet/>
      <dgm:spPr/>
      <dgm:t>
        <a:bodyPr/>
        <a:lstStyle/>
        <a:p>
          <a:endParaRPr lang="zh-TW" altLang="en-US"/>
        </a:p>
      </dgm:t>
    </dgm:pt>
    <dgm:pt modelId="{2D9B728D-A72D-443F-AABA-B9E4B18FAEE0}" type="sibTrans" cxnId="{2F1AF066-33BD-40B4-AE26-B512C4D1A650}">
      <dgm:prSet/>
      <dgm:spPr/>
      <dgm:t>
        <a:bodyPr/>
        <a:lstStyle/>
        <a:p>
          <a:endParaRPr lang="zh-TW" altLang="en-US"/>
        </a:p>
      </dgm:t>
    </dgm:pt>
    <dgm:pt modelId="{2A4C7416-D6E5-4FF4-8E7C-F66445D22A57}">
      <dgm:prSet phldrT="[文字]"/>
      <dgm:spPr/>
      <dgm:t>
        <a:bodyPr/>
        <a:lstStyle/>
        <a:p>
          <a:r>
            <a:rPr lang="zh-TW" altLang="en-US"/>
            <a:t>我的好朋友</a:t>
          </a:r>
        </a:p>
      </dgm:t>
    </dgm:pt>
    <dgm:pt modelId="{A93D49B8-769B-4767-B377-99108BD8DE4B}" type="parTrans" cxnId="{C44C6D36-2EDA-4959-85A8-E11CCF699760}">
      <dgm:prSet/>
      <dgm:spPr/>
      <dgm:t>
        <a:bodyPr/>
        <a:lstStyle/>
        <a:p>
          <a:endParaRPr lang="zh-TW" altLang="en-US"/>
        </a:p>
      </dgm:t>
    </dgm:pt>
    <dgm:pt modelId="{5A048FBB-A0C0-4809-A38A-ADB51B467208}" type="sibTrans" cxnId="{C44C6D36-2EDA-4959-85A8-E11CCF699760}">
      <dgm:prSet/>
      <dgm:spPr/>
      <dgm:t>
        <a:bodyPr/>
        <a:lstStyle/>
        <a:p>
          <a:endParaRPr lang="zh-TW" altLang="en-US"/>
        </a:p>
      </dgm:t>
    </dgm:pt>
    <dgm:pt modelId="{58BD3592-C9B1-48AC-BDED-CCC5B3CD205D}">
      <dgm:prSet phldrT="[文字]"/>
      <dgm:spPr/>
      <dgm:t>
        <a:bodyPr/>
        <a:lstStyle/>
        <a:p>
          <a:r>
            <a:rPr lang="zh-TW" altLang="en-US"/>
            <a:t>屏山動動腦</a:t>
          </a:r>
        </a:p>
      </dgm:t>
    </dgm:pt>
    <dgm:pt modelId="{E7654CFA-BAF4-4F15-83C0-506B7BB10D17}" type="parTrans" cxnId="{AE698560-A4D6-43BE-BB76-020D5F0A51B4}">
      <dgm:prSet/>
      <dgm:spPr/>
      <dgm:t>
        <a:bodyPr/>
        <a:lstStyle/>
        <a:p>
          <a:endParaRPr lang="zh-TW" altLang="en-US"/>
        </a:p>
      </dgm:t>
    </dgm:pt>
    <dgm:pt modelId="{0DEE82FF-2F3D-4544-B73F-BE779E17B179}" type="sibTrans" cxnId="{AE698560-A4D6-43BE-BB76-020D5F0A51B4}">
      <dgm:prSet/>
      <dgm:spPr/>
      <dgm:t>
        <a:bodyPr/>
        <a:lstStyle/>
        <a:p>
          <a:endParaRPr lang="zh-TW" altLang="en-US"/>
        </a:p>
      </dgm:t>
    </dgm:pt>
    <dgm:pt modelId="{F6F6353D-B66D-418A-B2F6-F6B8C4F28875}">
      <dgm:prSet phldrT="[文字]"/>
      <dgm:spPr/>
      <dgm:t>
        <a:bodyPr/>
        <a:lstStyle/>
        <a:p>
          <a:r>
            <a:rPr lang="zh-TW" altLang="en-US"/>
            <a:t>敲敲打打</a:t>
          </a:r>
        </a:p>
      </dgm:t>
    </dgm:pt>
    <dgm:pt modelId="{1C05903F-02AB-4C06-8C07-6209878BB9A8}" type="parTrans" cxnId="{0006F612-2FD3-467B-933E-BC6366A844FB}">
      <dgm:prSet/>
      <dgm:spPr/>
      <dgm:t>
        <a:bodyPr/>
        <a:lstStyle/>
        <a:p>
          <a:endParaRPr lang="zh-TW" altLang="en-US"/>
        </a:p>
      </dgm:t>
    </dgm:pt>
    <dgm:pt modelId="{53CB42A5-C7D4-4769-BD7D-22E74EFB209C}" type="sibTrans" cxnId="{0006F612-2FD3-467B-933E-BC6366A844FB}">
      <dgm:prSet/>
      <dgm:spPr/>
      <dgm:t>
        <a:bodyPr/>
        <a:lstStyle/>
        <a:p>
          <a:endParaRPr lang="zh-TW" altLang="en-US"/>
        </a:p>
      </dgm:t>
    </dgm:pt>
    <dgm:pt modelId="{BA851425-133B-4A0B-B527-0633AB341148}">
      <dgm:prSet phldrT="[文字]"/>
      <dgm:spPr/>
      <dgm:t>
        <a:bodyPr/>
        <a:lstStyle/>
        <a:p>
          <a:r>
            <a:rPr lang="en-US" altLang="zh-TW"/>
            <a:t>E-game</a:t>
          </a:r>
          <a:endParaRPr lang="zh-TW" altLang="en-US"/>
        </a:p>
      </dgm:t>
    </dgm:pt>
    <dgm:pt modelId="{099410BE-EE4C-4FFC-8430-60CB29F1D1B8}" type="parTrans" cxnId="{598A8798-A620-4357-9A34-9A24C6561A5E}">
      <dgm:prSet/>
      <dgm:spPr/>
      <dgm:t>
        <a:bodyPr/>
        <a:lstStyle/>
        <a:p>
          <a:endParaRPr lang="zh-TW" altLang="en-US"/>
        </a:p>
      </dgm:t>
    </dgm:pt>
    <dgm:pt modelId="{8CD8DE4D-4DC6-47E7-9E35-25CB00DE3146}" type="sibTrans" cxnId="{598A8798-A620-4357-9A34-9A24C6561A5E}">
      <dgm:prSet/>
      <dgm:spPr/>
      <dgm:t>
        <a:bodyPr/>
        <a:lstStyle/>
        <a:p>
          <a:endParaRPr lang="zh-TW" altLang="en-US"/>
        </a:p>
      </dgm:t>
    </dgm:pt>
    <dgm:pt modelId="{4F5772D9-7A2F-4C2E-A181-D2BC449CFE38}">
      <dgm:prSet phldrT="[文字]"/>
      <dgm:spPr/>
      <dgm:t>
        <a:bodyPr/>
        <a:lstStyle/>
        <a:p>
          <a:r>
            <a:rPr lang="zh-TW" altLang="en-US"/>
            <a:t>生活高手</a:t>
          </a:r>
        </a:p>
      </dgm:t>
    </dgm:pt>
    <dgm:pt modelId="{7EA4ABDF-0623-4CB7-8E34-6A6D7C629D94}" type="sibTrans" cxnId="{2A05F05B-C1ED-4FDC-B8A8-0E5CA46116C2}">
      <dgm:prSet/>
      <dgm:spPr/>
      <dgm:t>
        <a:bodyPr/>
        <a:lstStyle/>
        <a:p>
          <a:endParaRPr lang="zh-TW" altLang="en-US"/>
        </a:p>
      </dgm:t>
    </dgm:pt>
    <dgm:pt modelId="{7F7560DB-A4F8-4064-AC43-8AA4127A8069}" type="parTrans" cxnId="{2A05F05B-C1ED-4FDC-B8A8-0E5CA46116C2}">
      <dgm:prSet/>
      <dgm:spPr/>
      <dgm:t>
        <a:bodyPr/>
        <a:lstStyle/>
        <a:p>
          <a:endParaRPr lang="zh-TW" altLang="en-US"/>
        </a:p>
      </dgm:t>
    </dgm:pt>
    <dgm:pt modelId="{3E5BE6CE-912B-49AA-8295-ADBE120A3413}">
      <dgm:prSet phldrT="[文字]"/>
      <dgm:spPr/>
      <dgm:t>
        <a:bodyPr/>
        <a:lstStyle/>
        <a:p>
          <a:r>
            <a:rPr lang="zh-TW" altLang="en-US"/>
            <a:t>神奇的盒子</a:t>
          </a:r>
        </a:p>
      </dgm:t>
    </dgm:pt>
    <dgm:pt modelId="{21E4988F-0134-4E2D-9842-CFECE21B1BF2}" type="parTrans" cxnId="{A606EBCF-B9D8-4BD7-B9DB-503B3C2BE362}">
      <dgm:prSet/>
      <dgm:spPr/>
      <dgm:t>
        <a:bodyPr/>
        <a:lstStyle/>
        <a:p>
          <a:endParaRPr lang="zh-TW" altLang="en-US"/>
        </a:p>
      </dgm:t>
    </dgm:pt>
    <dgm:pt modelId="{99E4F0D0-A1C6-4B0C-B1D1-8E7789984451}" type="sibTrans" cxnId="{A606EBCF-B9D8-4BD7-B9DB-503B3C2BE362}">
      <dgm:prSet/>
      <dgm:spPr/>
      <dgm:t>
        <a:bodyPr/>
        <a:lstStyle/>
        <a:p>
          <a:endParaRPr lang="zh-TW" altLang="en-US"/>
        </a:p>
      </dgm:t>
    </dgm:pt>
    <dgm:pt modelId="{F1826EE1-5AFF-4904-A7C2-58B14C9756AD}">
      <dgm:prSet phldrT="[文字]"/>
      <dgm:spPr/>
      <dgm:t>
        <a:bodyPr/>
        <a:lstStyle/>
        <a:p>
          <a:r>
            <a:rPr lang="zh-TW" altLang="en-US"/>
            <a:t>英文達人</a:t>
          </a:r>
        </a:p>
      </dgm:t>
    </dgm:pt>
    <dgm:pt modelId="{8E123C7A-B954-4979-84C7-4D929F5150EB}" type="sibTrans" cxnId="{FEF426D9-DA7E-4E0B-B842-32392FDD90DE}">
      <dgm:prSet/>
      <dgm:spPr/>
      <dgm:t>
        <a:bodyPr/>
        <a:lstStyle/>
        <a:p>
          <a:endParaRPr lang="zh-TW" altLang="en-US"/>
        </a:p>
      </dgm:t>
    </dgm:pt>
    <dgm:pt modelId="{3DB96140-EF2E-4514-8344-096AE383893A}" type="parTrans" cxnId="{FEF426D9-DA7E-4E0B-B842-32392FDD90DE}">
      <dgm:prSet/>
      <dgm:spPr/>
      <dgm:t>
        <a:bodyPr/>
        <a:lstStyle/>
        <a:p>
          <a:endParaRPr lang="zh-TW" altLang="en-US"/>
        </a:p>
      </dgm:t>
    </dgm:pt>
    <dgm:pt modelId="{86035062-8779-4825-8694-939AB94EDCC5}">
      <dgm:prSet phldrT="[文字]"/>
      <dgm:spPr/>
      <dgm:t>
        <a:bodyPr/>
        <a:lstStyle/>
        <a:p>
          <a:r>
            <a:rPr lang="zh-TW" altLang="en-US"/>
            <a:t>英文輸入</a:t>
          </a:r>
        </a:p>
      </dgm:t>
    </dgm:pt>
    <dgm:pt modelId="{D372C9D9-7BBC-4B4F-AE94-E9635E57CD62}" type="parTrans" cxnId="{4A981D35-D6D2-43D0-9A65-BB091C14D3EC}">
      <dgm:prSet/>
      <dgm:spPr/>
      <dgm:t>
        <a:bodyPr/>
        <a:lstStyle/>
        <a:p>
          <a:endParaRPr lang="zh-TW" altLang="en-US"/>
        </a:p>
      </dgm:t>
    </dgm:pt>
    <dgm:pt modelId="{2A39E2DA-D57D-486C-BF38-E753DC567537}" type="sibTrans" cxnId="{4A981D35-D6D2-43D0-9A65-BB091C14D3EC}">
      <dgm:prSet/>
      <dgm:spPr/>
      <dgm:t>
        <a:bodyPr/>
        <a:lstStyle/>
        <a:p>
          <a:endParaRPr lang="zh-TW" altLang="en-US"/>
        </a:p>
      </dgm:t>
    </dgm:pt>
    <dgm:pt modelId="{36570D2E-BBB1-4CDF-97F2-4179570C7AD8}" type="pres">
      <dgm:prSet presAssocID="{44FDE771-B6EA-4612-B32E-D32C8052C21A}" presName="hierChild1" presStyleCnt="0">
        <dgm:presLayoutVars>
          <dgm:orgChart val="1"/>
          <dgm:chPref val="1"/>
          <dgm:dir/>
          <dgm:animOne val="branch"/>
          <dgm:animLvl val="lvl"/>
          <dgm:resizeHandles/>
        </dgm:presLayoutVars>
      </dgm:prSet>
      <dgm:spPr/>
      <dgm:t>
        <a:bodyPr/>
        <a:lstStyle/>
        <a:p>
          <a:endParaRPr lang="zh-TW" altLang="en-US"/>
        </a:p>
      </dgm:t>
    </dgm:pt>
    <dgm:pt modelId="{D842AD34-AF1A-4DDC-95FA-8EA9B367DC7D}" type="pres">
      <dgm:prSet presAssocID="{688CD110-3288-4E76-A8EE-D9314572F9D1}" presName="hierRoot1" presStyleCnt="0">
        <dgm:presLayoutVars>
          <dgm:hierBranch val="init"/>
        </dgm:presLayoutVars>
      </dgm:prSet>
      <dgm:spPr/>
    </dgm:pt>
    <dgm:pt modelId="{CE6F15E6-449E-4F10-84A5-41DFFCE5C435}" type="pres">
      <dgm:prSet presAssocID="{688CD110-3288-4E76-A8EE-D9314572F9D1}" presName="rootComposite1" presStyleCnt="0"/>
      <dgm:spPr/>
    </dgm:pt>
    <dgm:pt modelId="{DDDF181D-F514-4D9A-99B6-201BFFE6E921}" type="pres">
      <dgm:prSet presAssocID="{688CD110-3288-4E76-A8EE-D9314572F9D1}" presName="rootText1" presStyleLbl="node0" presStyleIdx="0" presStyleCnt="1">
        <dgm:presLayoutVars>
          <dgm:chPref val="3"/>
        </dgm:presLayoutVars>
      </dgm:prSet>
      <dgm:spPr/>
      <dgm:t>
        <a:bodyPr/>
        <a:lstStyle/>
        <a:p>
          <a:endParaRPr lang="zh-TW" altLang="en-US"/>
        </a:p>
      </dgm:t>
    </dgm:pt>
    <dgm:pt modelId="{066800C9-2E54-4B37-82DC-FA3110C941E5}" type="pres">
      <dgm:prSet presAssocID="{688CD110-3288-4E76-A8EE-D9314572F9D1}" presName="rootConnector1" presStyleLbl="node1" presStyleIdx="0" presStyleCnt="0"/>
      <dgm:spPr/>
      <dgm:t>
        <a:bodyPr/>
        <a:lstStyle/>
        <a:p>
          <a:endParaRPr lang="zh-TW" altLang="en-US"/>
        </a:p>
      </dgm:t>
    </dgm:pt>
    <dgm:pt modelId="{0B5FE281-870A-4C2A-9A52-933FE5D5732E}" type="pres">
      <dgm:prSet presAssocID="{688CD110-3288-4E76-A8EE-D9314572F9D1}" presName="hierChild2" presStyleCnt="0"/>
      <dgm:spPr/>
    </dgm:pt>
    <dgm:pt modelId="{96A3EA34-01A9-4349-86C2-D8939C8B45E2}" type="pres">
      <dgm:prSet presAssocID="{7F7560DB-A4F8-4064-AC43-8AA4127A8069}" presName="Name37" presStyleLbl="parChTrans1D2" presStyleIdx="0" presStyleCnt="3"/>
      <dgm:spPr/>
      <dgm:t>
        <a:bodyPr/>
        <a:lstStyle/>
        <a:p>
          <a:endParaRPr lang="zh-TW" altLang="en-US"/>
        </a:p>
      </dgm:t>
    </dgm:pt>
    <dgm:pt modelId="{FE4EEE1D-52DA-49C8-8AC3-867287FEFD30}" type="pres">
      <dgm:prSet presAssocID="{4F5772D9-7A2F-4C2E-A181-D2BC449CFE38}" presName="hierRoot2" presStyleCnt="0">
        <dgm:presLayoutVars>
          <dgm:hierBranch val="init"/>
        </dgm:presLayoutVars>
      </dgm:prSet>
      <dgm:spPr/>
    </dgm:pt>
    <dgm:pt modelId="{6577136C-256C-42C4-BFE7-2E94324FDCE3}" type="pres">
      <dgm:prSet presAssocID="{4F5772D9-7A2F-4C2E-A181-D2BC449CFE38}" presName="rootComposite" presStyleCnt="0"/>
      <dgm:spPr/>
    </dgm:pt>
    <dgm:pt modelId="{88683DDD-7F04-4DB2-8447-54C1465B133C}" type="pres">
      <dgm:prSet presAssocID="{4F5772D9-7A2F-4C2E-A181-D2BC449CFE38}" presName="rootText" presStyleLbl="node2" presStyleIdx="0" presStyleCnt="3">
        <dgm:presLayoutVars>
          <dgm:chPref val="3"/>
        </dgm:presLayoutVars>
      </dgm:prSet>
      <dgm:spPr/>
      <dgm:t>
        <a:bodyPr/>
        <a:lstStyle/>
        <a:p>
          <a:endParaRPr lang="zh-TW" altLang="en-US"/>
        </a:p>
      </dgm:t>
    </dgm:pt>
    <dgm:pt modelId="{36CC4E27-A3AC-413A-BC11-F3D1E80F713F}" type="pres">
      <dgm:prSet presAssocID="{4F5772D9-7A2F-4C2E-A181-D2BC449CFE38}" presName="rootConnector" presStyleLbl="node2" presStyleIdx="0" presStyleCnt="3"/>
      <dgm:spPr/>
      <dgm:t>
        <a:bodyPr/>
        <a:lstStyle/>
        <a:p>
          <a:endParaRPr lang="zh-TW" altLang="en-US"/>
        </a:p>
      </dgm:t>
    </dgm:pt>
    <dgm:pt modelId="{3469DA3B-DC6D-42F2-8089-5B0A32288345}" type="pres">
      <dgm:prSet presAssocID="{4F5772D9-7A2F-4C2E-A181-D2BC449CFE38}" presName="hierChild4" presStyleCnt="0"/>
      <dgm:spPr/>
    </dgm:pt>
    <dgm:pt modelId="{523462CA-EA79-4595-821D-7FBABA770F79}" type="pres">
      <dgm:prSet presAssocID="{A93D49B8-769B-4767-B377-99108BD8DE4B}" presName="Name37" presStyleLbl="parChTrans1D3" presStyleIdx="0" presStyleCnt="5"/>
      <dgm:spPr/>
      <dgm:t>
        <a:bodyPr/>
        <a:lstStyle/>
        <a:p>
          <a:endParaRPr lang="zh-TW" altLang="en-US"/>
        </a:p>
      </dgm:t>
    </dgm:pt>
    <dgm:pt modelId="{890AE05B-61CC-48CE-885C-8EF3F5F72434}" type="pres">
      <dgm:prSet presAssocID="{2A4C7416-D6E5-4FF4-8E7C-F66445D22A57}" presName="hierRoot2" presStyleCnt="0">
        <dgm:presLayoutVars>
          <dgm:hierBranch val="init"/>
        </dgm:presLayoutVars>
      </dgm:prSet>
      <dgm:spPr/>
    </dgm:pt>
    <dgm:pt modelId="{9CA27CBC-EF11-472C-B2B7-6CF829F41287}" type="pres">
      <dgm:prSet presAssocID="{2A4C7416-D6E5-4FF4-8E7C-F66445D22A57}" presName="rootComposite" presStyleCnt="0"/>
      <dgm:spPr/>
    </dgm:pt>
    <dgm:pt modelId="{2538EF16-5505-4720-AAF7-DADBC2FCA5A2}" type="pres">
      <dgm:prSet presAssocID="{2A4C7416-D6E5-4FF4-8E7C-F66445D22A57}" presName="rootText" presStyleLbl="node3" presStyleIdx="0" presStyleCnt="5">
        <dgm:presLayoutVars>
          <dgm:chPref val="3"/>
        </dgm:presLayoutVars>
      </dgm:prSet>
      <dgm:spPr/>
      <dgm:t>
        <a:bodyPr/>
        <a:lstStyle/>
        <a:p>
          <a:endParaRPr lang="zh-TW" altLang="en-US"/>
        </a:p>
      </dgm:t>
    </dgm:pt>
    <dgm:pt modelId="{1EAA01CD-BA11-46E3-8528-91759B7F15D4}" type="pres">
      <dgm:prSet presAssocID="{2A4C7416-D6E5-4FF4-8E7C-F66445D22A57}" presName="rootConnector" presStyleLbl="node3" presStyleIdx="0" presStyleCnt="5"/>
      <dgm:spPr/>
      <dgm:t>
        <a:bodyPr/>
        <a:lstStyle/>
        <a:p>
          <a:endParaRPr lang="zh-TW" altLang="en-US"/>
        </a:p>
      </dgm:t>
    </dgm:pt>
    <dgm:pt modelId="{558C4794-1679-47AE-90F9-9CDE6AE5E21C}" type="pres">
      <dgm:prSet presAssocID="{2A4C7416-D6E5-4FF4-8E7C-F66445D22A57}" presName="hierChild4" presStyleCnt="0"/>
      <dgm:spPr/>
    </dgm:pt>
    <dgm:pt modelId="{260593AC-B062-477A-B412-21E4BB10ADCC}" type="pres">
      <dgm:prSet presAssocID="{2A4C7416-D6E5-4FF4-8E7C-F66445D22A57}" presName="hierChild5" presStyleCnt="0"/>
      <dgm:spPr/>
    </dgm:pt>
    <dgm:pt modelId="{EE73820F-C1C9-4530-867F-0667C336E9B8}" type="pres">
      <dgm:prSet presAssocID="{21E4988F-0134-4E2D-9842-CFECE21B1BF2}" presName="Name37" presStyleLbl="parChTrans1D3" presStyleIdx="1" presStyleCnt="5"/>
      <dgm:spPr/>
      <dgm:t>
        <a:bodyPr/>
        <a:lstStyle/>
        <a:p>
          <a:endParaRPr lang="zh-TW" altLang="en-US"/>
        </a:p>
      </dgm:t>
    </dgm:pt>
    <dgm:pt modelId="{3AB6A352-8502-4C6A-80A2-98F163C432DB}" type="pres">
      <dgm:prSet presAssocID="{3E5BE6CE-912B-49AA-8295-ADBE120A3413}" presName="hierRoot2" presStyleCnt="0">
        <dgm:presLayoutVars>
          <dgm:hierBranch val="init"/>
        </dgm:presLayoutVars>
      </dgm:prSet>
      <dgm:spPr/>
    </dgm:pt>
    <dgm:pt modelId="{A63AD9DD-50EA-4E00-9D4F-3A6B825FFC92}" type="pres">
      <dgm:prSet presAssocID="{3E5BE6CE-912B-49AA-8295-ADBE120A3413}" presName="rootComposite" presStyleCnt="0"/>
      <dgm:spPr/>
    </dgm:pt>
    <dgm:pt modelId="{FE2370DA-ABC7-46E3-A971-710CEB87E960}" type="pres">
      <dgm:prSet presAssocID="{3E5BE6CE-912B-49AA-8295-ADBE120A3413}" presName="rootText" presStyleLbl="node3" presStyleIdx="1" presStyleCnt="5">
        <dgm:presLayoutVars>
          <dgm:chPref val="3"/>
        </dgm:presLayoutVars>
      </dgm:prSet>
      <dgm:spPr/>
      <dgm:t>
        <a:bodyPr/>
        <a:lstStyle/>
        <a:p>
          <a:endParaRPr lang="zh-TW" altLang="en-US"/>
        </a:p>
      </dgm:t>
    </dgm:pt>
    <dgm:pt modelId="{0A0490A9-78BE-4807-9F95-052CF12EDF0A}" type="pres">
      <dgm:prSet presAssocID="{3E5BE6CE-912B-49AA-8295-ADBE120A3413}" presName="rootConnector" presStyleLbl="node3" presStyleIdx="1" presStyleCnt="5"/>
      <dgm:spPr/>
      <dgm:t>
        <a:bodyPr/>
        <a:lstStyle/>
        <a:p>
          <a:endParaRPr lang="zh-TW" altLang="en-US"/>
        </a:p>
      </dgm:t>
    </dgm:pt>
    <dgm:pt modelId="{41367397-5832-46DC-9FBB-FF81DA639BC8}" type="pres">
      <dgm:prSet presAssocID="{3E5BE6CE-912B-49AA-8295-ADBE120A3413}" presName="hierChild4" presStyleCnt="0"/>
      <dgm:spPr/>
    </dgm:pt>
    <dgm:pt modelId="{0A9CECD8-F666-4835-BA75-4BFA35CA6F8C}" type="pres">
      <dgm:prSet presAssocID="{3E5BE6CE-912B-49AA-8295-ADBE120A3413}" presName="hierChild5" presStyleCnt="0"/>
      <dgm:spPr/>
    </dgm:pt>
    <dgm:pt modelId="{6EFAB1BE-B4A7-4CFD-89C3-46F2FDC9A00C}" type="pres">
      <dgm:prSet presAssocID="{4F5772D9-7A2F-4C2E-A181-D2BC449CFE38}" presName="hierChild5" presStyleCnt="0"/>
      <dgm:spPr/>
    </dgm:pt>
    <dgm:pt modelId="{EB149E54-E28A-408C-A4CD-6C9727B83D8C}" type="pres">
      <dgm:prSet presAssocID="{3DB96140-EF2E-4514-8344-096AE383893A}" presName="Name37" presStyleLbl="parChTrans1D2" presStyleIdx="1" presStyleCnt="3"/>
      <dgm:spPr/>
      <dgm:t>
        <a:bodyPr/>
        <a:lstStyle/>
        <a:p>
          <a:endParaRPr lang="zh-TW" altLang="en-US"/>
        </a:p>
      </dgm:t>
    </dgm:pt>
    <dgm:pt modelId="{83A5A025-53BF-4AD4-80E9-69881F7C41F5}" type="pres">
      <dgm:prSet presAssocID="{F1826EE1-5AFF-4904-A7C2-58B14C9756AD}" presName="hierRoot2" presStyleCnt="0">
        <dgm:presLayoutVars>
          <dgm:hierBranch val="init"/>
        </dgm:presLayoutVars>
      </dgm:prSet>
      <dgm:spPr/>
    </dgm:pt>
    <dgm:pt modelId="{70F08F1E-09D8-43B8-B352-20C9B2B07589}" type="pres">
      <dgm:prSet presAssocID="{F1826EE1-5AFF-4904-A7C2-58B14C9756AD}" presName="rootComposite" presStyleCnt="0"/>
      <dgm:spPr/>
    </dgm:pt>
    <dgm:pt modelId="{65EE99D3-97CE-4FDD-8A33-04DF16EACB68}" type="pres">
      <dgm:prSet presAssocID="{F1826EE1-5AFF-4904-A7C2-58B14C9756AD}" presName="rootText" presStyleLbl="node2" presStyleIdx="1" presStyleCnt="3">
        <dgm:presLayoutVars>
          <dgm:chPref val="3"/>
        </dgm:presLayoutVars>
      </dgm:prSet>
      <dgm:spPr/>
      <dgm:t>
        <a:bodyPr/>
        <a:lstStyle/>
        <a:p>
          <a:endParaRPr lang="zh-TW" altLang="en-US"/>
        </a:p>
      </dgm:t>
    </dgm:pt>
    <dgm:pt modelId="{A488BC93-ECBE-4FE3-9D99-0CCD795A32B4}" type="pres">
      <dgm:prSet presAssocID="{F1826EE1-5AFF-4904-A7C2-58B14C9756AD}" presName="rootConnector" presStyleLbl="node2" presStyleIdx="1" presStyleCnt="3"/>
      <dgm:spPr/>
      <dgm:t>
        <a:bodyPr/>
        <a:lstStyle/>
        <a:p>
          <a:endParaRPr lang="zh-TW" altLang="en-US"/>
        </a:p>
      </dgm:t>
    </dgm:pt>
    <dgm:pt modelId="{8F073598-871B-414F-9568-54D4CA0F46D1}" type="pres">
      <dgm:prSet presAssocID="{F1826EE1-5AFF-4904-A7C2-58B14C9756AD}" presName="hierChild4" presStyleCnt="0"/>
      <dgm:spPr/>
    </dgm:pt>
    <dgm:pt modelId="{CA4D00CD-AF82-4F0A-8C7E-A818B6C6D271}" type="pres">
      <dgm:prSet presAssocID="{1C05903F-02AB-4C06-8C07-6209878BB9A8}" presName="Name37" presStyleLbl="parChTrans1D3" presStyleIdx="2" presStyleCnt="5"/>
      <dgm:spPr/>
      <dgm:t>
        <a:bodyPr/>
        <a:lstStyle/>
        <a:p>
          <a:endParaRPr lang="zh-TW" altLang="en-US"/>
        </a:p>
      </dgm:t>
    </dgm:pt>
    <dgm:pt modelId="{54B87252-EBB7-4C05-B380-9F56265DFF92}" type="pres">
      <dgm:prSet presAssocID="{F6F6353D-B66D-418A-B2F6-F6B8C4F28875}" presName="hierRoot2" presStyleCnt="0">
        <dgm:presLayoutVars>
          <dgm:hierBranch val="init"/>
        </dgm:presLayoutVars>
      </dgm:prSet>
      <dgm:spPr/>
    </dgm:pt>
    <dgm:pt modelId="{0AD7AA7D-A80C-47FD-A572-E480A7CBAF84}" type="pres">
      <dgm:prSet presAssocID="{F6F6353D-B66D-418A-B2F6-F6B8C4F28875}" presName="rootComposite" presStyleCnt="0"/>
      <dgm:spPr/>
    </dgm:pt>
    <dgm:pt modelId="{70DB27B5-2A93-49EF-BEB7-0D1DFED7361B}" type="pres">
      <dgm:prSet presAssocID="{F6F6353D-B66D-418A-B2F6-F6B8C4F28875}" presName="rootText" presStyleLbl="node3" presStyleIdx="2" presStyleCnt="5">
        <dgm:presLayoutVars>
          <dgm:chPref val="3"/>
        </dgm:presLayoutVars>
      </dgm:prSet>
      <dgm:spPr/>
      <dgm:t>
        <a:bodyPr/>
        <a:lstStyle/>
        <a:p>
          <a:endParaRPr lang="zh-TW" altLang="en-US"/>
        </a:p>
      </dgm:t>
    </dgm:pt>
    <dgm:pt modelId="{F6EA5957-042A-4380-A553-E86A54A0B3FA}" type="pres">
      <dgm:prSet presAssocID="{F6F6353D-B66D-418A-B2F6-F6B8C4F28875}" presName="rootConnector" presStyleLbl="node3" presStyleIdx="2" presStyleCnt="5"/>
      <dgm:spPr/>
      <dgm:t>
        <a:bodyPr/>
        <a:lstStyle/>
        <a:p>
          <a:endParaRPr lang="zh-TW" altLang="en-US"/>
        </a:p>
      </dgm:t>
    </dgm:pt>
    <dgm:pt modelId="{D39A7BBA-D0C8-4C17-8EC5-02BDA591C78E}" type="pres">
      <dgm:prSet presAssocID="{F6F6353D-B66D-418A-B2F6-F6B8C4F28875}" presName="hierChild4" presStyleCnt="0"/>
      <dgm:spPr/>
    </dgm:pt>
    <dgm:pt modelId="{7F791D5D-AF15-40EA-ABA0-290E812B93F2}" type="pres">
      <dgm:prSet presAssocID="{F6F6353D-B66D-418A-B2F6-F6B8C4F28875}" presName="hierChild5" presStyleCnt="0"/>
      <dgm:spPr/>
    </dgm:pt>
    <dgm:pt modelId="{BD8D4159-6722-4036-B84B-D061E7F2771A}" type="pres">
      <dgm:prSet presAssocID="{D372C9D9-7BBC-4B4F-AE94-E9635E57CD62}" presName="Name37" presStyleLbl="parChTrans1D3" presStyleIdx="3" presStyleCnt="5"/>
      <dgm:spPr/>
      <dgm:t>
        <a:bodyPr/>
        <a:lstStyle/>
        <a:p>
          <a:endParaRPr lang="zh-TW" altLang="en-US"/>
        </a:p>
      </dgm:t>
    </dgm:pt>
    <dgm:pt modelId="{09F0F1AA-D948-41C7-8A48-F1FEFA101492}" type="pres">
      <dgm:prSet presAssocID="{86035062-8779-4825-8694-939AB94EDCC5}" presName="hierRoot2" presStyleCnt="0">
        <dgm:presLayoutVars>
          <dgm:hierBranch val="init"/>
        </dgm:presLayoutVars>
      </dgm:prSet>
      <dgm:spPr/>
    </dgm:pt>
    <dgm:pt modelId="{A4A1B10B-3FA3-4CCA-9864-9B60166D14C2}" type="pres">
      <dgm:prSet presAssocID="{86035062-8779-4825-8694-939AB94EDCC5}" presName="rootComposite" presStyleCnt="0"/>
      <dgm:spPr/>
    </dgm:pt>
    <dgm:pt modelId="{5F2F78E3-9D58-4FB2-A31A-3D987724C188}" type="pres">
      <dgm:prSet presAssocID="{86035062-8779-4825-8694-939AB94EDCC5}" presName="rootText" presStyleLbl="node3" presStyleIdx="3" presStyleCnt="5">
        <dgm:presLayoutVars>
          <dgm:chPref val="3"/>
        </dgm:presLayoutVars>
      </dgm:prSet>
      <dgm:spPr/>
      <dgm:t>
        <a:bodyPr/>
        <a:lstStyle/>
        <a:p>
          <a:endParaRPr lang="zh-TW" altLang="en-US"/>
        </a:p>
      </dgm:t>
    </dgm:pt>
    <dgm:pt modelId="{52A02911-AA99-4847-8980-D58622D156C9}" type="pres">
      <dgm:prSet presAssocID="{86035062-8779-4825-8694-939AB94EDCC5}" presName="rootConnector" presStyleLbl="node3" presStyleIdx="3" presStyleCnt="5"/>
      <dgm:spPr/>
      <dgm:t>
        <a:bodyPr/>
        <a:lstStyle/>
        <a:p>
          <a:endParaRPr lang="zh-TW" altLang="en-US"/>
        </a:p>
      </dgm:t>
    </dgm:pt>
    <dgm:pt modelId="{06B07476-CCB0-490A-8074-A6D08F8C26FF}" type="pres">
      <dgm:prSet presAssocID="{86035062-8779-4825-8694-939AB94EDCC5}" presName="hierChild4" presStyleCnt="0"/>
      <dgm:spPr/>
    </dgm:pt>
    <dgm:pt modelId="{7F7175E0-721E-450F-868D-528ED833B963}" type="pres">
      <dgm:prSet presAssocID="{86035062-8779-4825-8694-939AB94EDCC5}" presName="hierChild5" presStyleCnt="0"/>
      <dgm:spPr/>
    </dgm:pt>
    <dgm:pt modelId="{6BDB9E41-5D99-4D3C-A8BE-1BB78287C7DF}" type="pres">
      <dgm:prSet presAssocID="{F1826EE1-5AFF-4904-A7C2-58B14C9756AD}" presName="hierChild5" presStyleCnt="0"/>
      <dgm:spPr/>
    </dgm:pt>
    <dgm:pt modelId="{6A6396FD-EB17-418A-AFA1-5238B0C90A39}" type="pres">
      <dgm:prSet presAssocID="{E7654CFA-BAF4-4F15-83C0-506B7BB10D17}" presName="Name37" presStyleLbl="parChTrans1D2" presStyleIdx="2" presStyleCnt="3"/>
      <dgm:spPr/>
      <dgm:t>
        <a:bodyPr/>
        <a:lstStyle/>
        <a:p>
          <a:endParaRPr lang="zh-TW" altLang="en-US"/>
        </a:p>
      </dgm:t>
    </dgm:pt>
    <dgm:pt modelId="{9BBD82B5-0AF3-4C75-8EB6-C3310A893E41}" type="pres">
      <dgm:prSet presAssocID="{58BD3592-C9B1-48AC-BDED-CCC5B3CD205D}" presName="hierRoot2" presStyleCnt="0">
        <dgm:presLayoutVars>
          <dgm:hierBranch val="init"/>
        </dgm:presLayoutVars>
      </dgm:prSet>
      <dgm:spPr/>
    </dgm:pt>
    <dgm:pt modelId="{14D93677-AAE6-4F4E-850D-B59BDB3F0B67}" type="pres">
      <dgm:prSet presAssocID="{58BD3592-C9B1-48AC-BDED-CCC5B3CD205D}" presName="rootComposite" presStyleCnt="0"/>
      <dgm:spPr/>
    </dgm:pt>
    <dgm:pt modelId="{566BF1F4-A78E-4CB0-BDF9-DDF833C28DDF}" type="pres">
      <dgm:prSet presAssocID="{58BD3592-C9B1-48AC-BDED-CCC5B3CD205D}" presName="rootText" presStyleLbl="node2" presStyleIdx="2" presStyleCnt="3">
        <dgm:presLayoutVars>
          <dgm:chPref val="3"/>
        </dgm:presLayoutVars>
      </dgm:prSet>
      <dgm:spPr/>
      <dgm:t>
        <a:bodyPr/>
        <a:lstStyle/>
        <a:p>
          <a:endParaRPr lang="zh-TW" altLang="en-US"/>
        </a:p>
      </dgm:t>
    </dgm:pt>
    <dgm:pt modelId="{C9C03554-EC3C-4E0A-A082-4FCC65387F54}" type="pres">
      <dgm:prSet presAssocID="{58BD3592-C9B1-48AC-BDED-CCC5B3CD205D}" presName="rootConnector" presStyleLbl="node2" presStyleIdx="2" presStyleCnt="3"/>
      <dgm:spPr/>
      <dgm:t>
        <a:bodyPr/>
        <a:lstStyle/>
        <a:p>
          <a:endParaRPr lang="zh-TW" altLang="en-US"/>
        </a:p>
      </dgm:t>
    </dgm:pt>
    <dgm:pt modelId="{391B660F-87B6-40EC-98B4-1B60EF41BF6D}" type="pres">
      <dgm:prSet presAssocID="{58BD3592-C9B1-48AC-BDED-CCC5B3CD205D}" presName="hierChild4" presStyleCnt="0"/>
      <dgm:spPr/>
    </dgm:pt>
    <dgm:pt modelId="{58E1886C-263C-4726-B63E-37FCA8324938}" type="pres">
      <dgm:prSet presAssocID="{099410BE-EE4C-4FFC-8430-60CB29F1D1B8}" presName="Name37" presStyleLbl="parChTrans1D3" presStyleIdx="4" presStyleCnt="5"/>
      <dgm:spPr/>
      <dgm:t>
        <a:bodyPr/>
        <a:lstStyle/>
        <a:p>
          <a:endParaRPr lang="zh-TW" altLang="en-US"/>
        </a:p>
      </dgm:t>
    </dgm:pt>
    <dgm:pt modelId="{1705300E-C485-4E78-B4EC-CBD3E6D8B624}" type="pres">
      <dgm:prSet presAssocID="{BA851425-133B-4A0B-B527-0633AB341148}" presName="hierRoot2" presStyleCnt="0">
        <dgm:presLayoutVars>
          <dgm:hierBranch val="init"/>
        </dgm:presLayoutVars>
      </dgm:prSet>
      <dgm:spPr/>
    </dgm:pt>
    <dgm:pt modelId="{D6EA0878-F355-4776-B80C-1A8CE78BC33B}" type="pres">
      <dgm:prSet presAssocID="{BA851425-133B-4A0B-B527-0633AB341148}" presName="rootComposite" presStyleCnt="0"/>
      <dgm:spPr/>
    </dgm:pt>
    <dgm:pt modelId="{82A559FF-EDF4-4C06-A8B9-4FB0EC2667A2}" type="pres">
      <dgm:prSet presAssocID="{BA851425-133B-4A0B-B527-0633AB341148}" presName="rootText" presStyleLbl="node3" presStyleIdx="4" presStyleCnt="5">
        <dgm:presLayoutVars>
          <dgm:chPref val="3"/>
        </dgm:presLayoutVars>
      </dgm:prSet>
      <dgm:spPr/>
      <dgm:t>
        <a:bodyPr/>
        <a:lstStyle/>
        <a:p>
          <a:endParaRPr lang="zh-TW" altLang="en-US"/>
        </a:p>
      </dgm:t>
    </dgm:pt>
    <dgm:pt modelId="{2C1E4704-5D9C-44C3-AC01-89C701ADDEC7}" type="pres">
      <dgm:prSet presAssocID="{BA851425-133B-4A0B-B527-0633AB341148}" presName="rootConnector" presStyleLbl="node3" presStyleIdx="4" presStyleCnt="5"/>
      <dgm:spPr/>
      <dgm:t>
        <a:bodyPr/>
        <a:lstStyle/>
        <a:p>
          <a:endParaRPr lang="zh-TW" altLang="en-US"/>
        </a:p>
      </dgm:t>
    </dgm:pt>
    <dgm:pt modelId="{51DC2108-4498-45B0-BE8D-0AC2DC5344C9}" type="pres">
      <dgm:prSet presAssocID="{BA851425-133B-4A0B-B527-0633AB341148}" presName="hierChild4" presStyleCnt="0"/>
      <dgm:spPr/>
    </dgm:pt>
    <dgm:pt modelId="{9DD825BC-D578-40B9-AE32-8A2F9ED902DC}" type="pres">
      <dgm:prSet presAssocID="{BA851425-133B-4A0B-B527-0633AB341148}" presName="hierChild5" presStyleCnt="0"/>
      <dgm:spPr/>
    </dgm:pt>
    <dgm:pt modelId="{C81927DF-F308-42D9-A11A-0E83D9BAA69B}" type="pres">
      <dgm:prSet presAssocID="{58BD3592-C9B1-48AC-BDED-CCC5B3CD205D}" presName="hierChild5" presStyleCnt="0"/>
      <dgm:spPr/>
    </dgm:pt>
    <dgm:pt modelId="{74B5DB20-83B0-44ED-A968-0FA945C29C53}" type="pres">
      <dgm:prSet presAssocID="{688CD110-3288-4E76-A8EE-D9314572F9D1}" presName="hierChild3" presStyleCnt="0"/>
      <dgm:spPr/>
    </dgm:pt>
  </dgm:ptLst>
  <dgm:cxnLst>
    <dgm:cxn modelId="{918D61C1-342D-4B39-8C49-F3981D948DFE}" type="presOf" srcId="{A93D49B8-769B-4767-B377-99108BD8DE4B}" destId="{523462CA-EA79-4595-821D-7FBABA770F79}" srcOrd="0" destOrd="0" presId="urn:microsoft.com/office/officeart/2005/8/layout/orgChart1"/>
    <dgm:cxn modelId="{598A8798-A620-4357-9A34-9A24C6561A5E}" srcId="{58BD3592-C9B1-48AC-BDED-CCC5B3CD205D}" destId="{BA851425-133B-4A0B-B527-0633AB341148}" srcOrd="0" destOrd="0" parTransId="{099410BE-EE4C-4FFC-8430-60CB29F1D1B8}" sibTransId="{8CD8DE4D-4DC6-47E7-9E35-25CB00DE3146}"/>
    <dgm:cxn modelId="{2F1AF066-33BD-40B4-AE26-B512C4D1A650}" srcId="{44FDE771-B6EA-4612-B32E-D32C8052C21A}" destId="{688CD110-3288-4E76-A8EE-D9314572F9D1}" srcOrd="0" destOrd="0" parTransId="{BA8CBE97-B808-400A-B707-A36809C06C86}" sibTransId="{2D9B728D-A72D-443F-AABA-B9E4B18FAEE0}"/>
    <dgm:cxn modelId="{89C4FC42-8213-46C7-A08F-59DB4276133F}" type="presOf" srcId="{1C05903F-02AB-4C06-8C07-6209878BB9A8}" destId="{CA4D00CD-AF82-4F0A-8C7E-A818B6C6D271}" srcOrd="0" destOrd="0" presId="urn:microsoft.com/office/officeart/2005/8/layout/orgChart1"/>
    <dgm:cxn modelId="{7D38AA54-F06F-4CE4-A80C-F9B83E919401}" type="presOf" srcId="{E7654CFA-BAF4-4F15-83C0-506B7BB10D17}" destId="{6A6396FD-EB17-418A-AFA1-5238B0C90A39}" srcOrd="0" destOrd="0" presId="urn:microsoft.com/office/officeart/2005/8/layout/orgChart1"/>
    <dgm:cxn modelId="{A98C837F-4A0A-4FCC-BCDD-3CC65CB401ED}" type="presOf" srcId="{3E5BE6CE-912B-49AA-8295-ADBE120A3413}" destId="{0A0490A9-78BE-4807-9F95-052CF12EDF0A}" srcOrd="1" destOrd="0" presId="urn:microsoft.com/office/officeart/2005/8/layout/orgChart1"/>
    <dgm:cxn modelId="{0ED2BDE8-37AE-4307-8F34-E35E9693106A}" type="presOf" srcId="{2A4C7416-D6E5-4FF4-8E7C-F66445D22A57}" destId="{1EAA01CD-BA11-46E3-8528-91759B7F15D4}" srcOrd="1" destOrd="0" presId="urn:microsoft.com/office/officeart/2005/8/layout/orgChart1"/>
    <dgm:cxn modelId="{4A981D35-D6D2-43D0-9A65-BB091C14D3EC}" srcId="{F1826EE1-5AFF-4904-A7C2-58B14C9756AD}" destId="{86035062-8779-4825-8694-939AB94EDCC5}" srcOrd="1" destOrd="0" parTransId="{D372C9D9-7BBC-4B4F-AE94-E9635E57CD62}" sibTransId="{2A39E2DA-D57D-486C-BF38-E753DC567537}"/>
    <dgm:cxn modelId="{B5211247-ADA4-49C4-A7C5-1E646A760CA7}" type="presOf" srcId="{86035062-8779-4825-8694-939AB94EDCC5}" destId="{52A02911-AA99-4847-8980-D58622D156C9}" srcOrd="1" destOrd="0" presId="urn:microsoft.com/office/officeart/2005/8/layout/orgChart1"/>
    <dgm:cxn modelId="{66E1DDE8-D1A2-4622-A497-5E78559A3E01}" type="presOf" srcId="{7F7560DB-A4F8-4064-AC43-8AA4127A8069}" destId="{96A3EA34-01A9-4349-86C2-D8939C8B45E2}" srcOrd="0" destOrd="0" presId="urn:microsoft.com/office/officeart/2005/8/layout/orgChart1"/>
    <dgm:cxn modelId="{CF13E42E-9F72-4552-A998-6EEF2FA414DD}" type="presOf" srcId="{F1826EE1-5AFF-4904-A7C2-58B14C9756AD}" destId="{A488BC93-ECBE-4FE3-9D99-0CCD795A32B4}" srcOrd="1" destOrd="0" presId="urn:microsoft.com/office/officeart/2005/8/layout/orgChart1"/>
    <dgm:cxn modelId="{851BFDEB-0629-4628-AB9E-97800D6EA525}" type="presOf" srcId="{58BD3592-C9B1-48AC-BDED-CCC5B3CD205D}" destId="{C9C03554-EC3C-4E0A-A082-4FCC65387F54}" srcOrd="1" destOrd="0" presId="urn:microsoft.com/office/officeart/2005/8/layout/orgChart1"/>
    <dgm:cxn modelId="{6234B189-0F38-4993-838D-96F1B54AC2D5}" type="presOf" srcId="{688CD110-3288-4E76-A8EE-D9314572F9D1}" destId="{066800C9-2E54-4B37-82DC-FA3110C941E5}" srcOrd="1" destOrd="0" presId="urn:microsoft.com/office/officeart/2005/8/layout/orgChart1"/>
    <dgm:cxn modelId="{A606EBCF-B9D8-4BD7-B9DB-503B3C2BE362}" srcId="{4F5772D9-7A2F-4C2E-A181-D2BC449CFE38}" destId="{3E5BE6CE-912B-49AA-8295-ADBE120A3413}" srcOrd="1" destOrd="0" parTransId="{21E4988F-0134-4E2D-9842-CFECE21B1BF2}" sibTransId="{99E4F0D0-A1C6-4B0C-B1D1-8E7789984451}"/>
    <dgm:cxn modelId="{055D0E48-EB88-4B16-8523-9244FACB689C}" type="presOf" srcId="{3DB96140-EF2E-4514-8344-096AE383893A}" destId="{EB149E54-E28A-408C-A4CD-6C9727B83D8C}" srcOrd="0" destOrd="0" presId="urn:microsoft.com/office/officeart/2005/8/layout/orgChart1"/>
    <dgm:cxn modelId="{38E0F4C0-ECAA-4E9A-B08F-4432420D7CD2}" type="presOf" srcId="{D372C9D9-7BBC-4B4F-AE94-E9635E57CD62}" destId="{BD8D4159-6722-4036-B84B-D061E7F2771A}" srcOrd="0" destOrd="0" presId="urn:microsoft.com/office/officeart/2005/8/layout/orgChart1"/>
    <dgm:cxn modelId="{BFD9CA7E-E3FE-4C44-B1BD-FBC2838CBD1D}" type="presOf" srcId="{3E5BE6CE-912B-49AA-8295-ADBE120A3413}" destId="{FE2370DA-ABC7-46E3-A971-710CEB87E960}" srcOrd="0" destOrd="0" presId="urn:microsoft.com/office/officeart/2005/8/layout/orgChart1"/>
    <dgm:cxn modelId="{34531AB0-F681-4987-A608-61CD93C83996}" type="presOf" srcId="{44FDE771-B6EA-4612-B32E-D32C8052C21A}" destId="{36570D2E-BBB1-4CDF-97F2-4179570C7AD8}" srcOrd="0" destOrd="0" presId="urn:microsoft.com/office/officeart/2005/8/layout/orgChart1"/>
    <dgm:cxn modelId="{A0652C2D-1AA6-4513-8BA1-330180E7078D}" type="presOf" srcId="{F6F6353D-B66D-418A-B2F6-F6B8C4F28875}" destId="{F6EA5957-042A-4380-A553-E86A54A0B3FA}" srcOrd="1" destOrd="0" presId="urn:microsoft.com/office/officeart/2005/8/layout/orgChart1"/>
    <dgm:cxn modelId="{0006F612-2FD3-467B-933E-BC6366A844FB}" srcId="{F1826EE1-5AFF-4904-A7C2-58B14C9756AD}" destId="{F6F6353D-B66D-418A-B2F6-F6B8C4F28875}" srcOrd="0" destOrd="0" parTransId="{1C05903F-02AB-4C06-8C07-6209878BB9A8}" sibTransId="{53CB42A5-C7D4-4769-BD7D-22E74EFB209C}"/>
    <dgm:cxn modelId="{1F625990-3D35-48B9-9662-DD047BAA71FE}" type="presOf" srcId="{BA851425-133B-4A0B-B527-0633AB341148}" destId="{2C1E4704-5D9C-44C3-AC01-89C701ADDEC7}" srcOrd="1" destOrd="0" presId="urn:microsoft.com/office/officeart/2005/8/layout/orgChart1"/>
    <dgm:cxn modelId="{85302A7B-3BF0-49C0-A2AB-456A3E090349}" type="presOf" srcId="{688CD110-3288-4E76-A8EE-D9314572F9D1}" destId="{DDDF181D-F514-4D9A-99B6-201BFFE6E921}" srcOrd="0" destOrd="0" presId="urn:microsoft.com/office/officeart/2005/8/layout/orgChart1"/>
    <dgm:cxn modelId="{B8C06506-F3D7-4F3A-A335-8F792144A281}" type="presOf" srcId="{58BD3592-C9B1-48AC-BDED-CCC5B3CD205D}" destId="{566BF1F4-A78E-4CB0-BDF9-DDF833C28DDF}" srcOrd="0" destOrd="0" presId="urn:microsoft.com/office/officeart/2005/8/layout/orgChart1"/>
    <dgm:cxn modelId="{AE698560-A4D6-43BE-BB76-020D5F0A51B4}" srcId="{688CD110-3288-4E76-A8EE-D9314572F9D1}" destId="{58BD3592-C9B1-48AC-BDED-CCC5B3CD205D}" srcOrd="2" destOrd="0" parTransId="{E7654CFA-BAF4-4F15-83C0-506B7BB10D17}" sibTransId="{0DEE82FF-2F3D-4544-B73F-BE779E17B179}"/>
    <dgm:cxn modelId="{8D315C58-E1A4-43EA-ACCB-D69220C39054}" type="presOf" srcId="{099410BE-EE4C-4FFC-8430-60CB29F1D1B8}" destId="{58E1886C-263C-4726-B63E-37FCA8324938}" srcOrd="0" destOrd="0" presId="urn:microsoft.com/office/officeart/2005/8/layout/orgChart1"/>
    <dgm:cxn modelId="{2A05F05B-C1ED-4FDC-B8A8-0E5CA46116C2}" srcId="{688CD110-3288-4E76-A8EE-D9314572F9D1}" destId="{4F5772D9-7A2F-4C2E-A181-D2BC449CFE38}" srcOrd="0" destOrd="0" parTransId="{7F7560DB-A4F8-4064-AC43-8AA4127A8069}" sibTransId="{7EA4ABDF-0623-4CB7-8E34-6A6D7C629D94}"/>
    <dgm:cxn modelId="{DFA1C1DD-A7C6-44C3-9ACD-EE2DC6AC3C8F}" type="presOf" srcId="{BA851425-133B-4A0B-B527-0633AB341148}" destId="{82A559FF-EDF4-4C06-A8B9-4FB0EC2667A2}" srcOrd="0" destOrd="0" presId="urn:microsoft.com/office/officeart/2005/8/layout/orgChart1"/>
    <dgm:cxn modelId="{C44C6D36-2EDA-4959-85A8-E11CCF699760}" srcId="{4F5772D9-7A2F-4C2E-A181-D2BC449CFE38}" destId="{2A4C7416-D6E5-4FF4-8E7C-F66445D22A57}" srcOrd="0" destOrd="0" parTransId="{A93D49B8-769B-4767-B377-99108BD8DE4B}" sibTransId="{5A048FBB-A0C0-4809-A38A-ADB51B467208}"/>
    <dgm:cxn modelId="{0F351D39-CCE1-4FA0-B90B-01FD6C6B60AA}" type="presOf" srcId="{21E4988F-0134-4E2D-9842-CFECE21B1BF2}" destId="{EE73820F-C1C9-4530-867F-0667C336E9B8}" srcOrd="0" destOrd="0" presId="urn:microsoft.com/office/officeart/2005/8/layout/orgChart1"/>
    <dgm:cxn modelId="{5B91F707-E1E1-40A7-9148-F53FFE1EE49B}" type="presOf" srcId="{F6F6353D-B66D-418A-B2F6-F6B8C4F28875}" destId="{70DB27B5-2A93-49EF-BEB7-0D1DFED7361B}" srcOrd="0" destOrd="0" presId="urn:microsoft.com/office/officeart/2005/8/layout/orgChart1"/>
    <dgm:cxn modelId="{2D11C62E-A7E7-4DB5-9109-A02F3D9C89D0}" type="presOf" srcId="{4F5772D9-7A2F-4C2E-A181-D2BC449CFE38}" destId="{88683DDD-7F04-4DB2-8447-54C1465B133C}" srcOrd="0" destOrd="0" presId="urn:microsoft.com/office/officeart/2005/8/layout/orgChart1"/>
    <dgm:cxn modelId="{FCA94E3C-06D5-4E06-B199-09DE46837A5F}" type="presOf" srcId="{4F5772D9-7A2F-4C2E-A181-D2BC449CFE38}" destId="{36CC4E27-A3AC-413A-BC11-F3D1E80F713F}" srcOrd="1" destOrd="0" presId="urn:microsoft.com/office/officeart/2005/8/layout/orgChart1"/>
    <dgm:cxn modelId="{B1D6A453-8F73-46B6-956F-66ACE6CF0A15}" type="presOf" srcId="{F1826EE1-5AFF-4904-A7C2-58B14C9756AD}" destId="{65EE99D3-97CE-4FDD-8A33-04DF16EACB68}" srcOrd="0" destOrd="0" presId="urn:microsoft.com/office/officeart/2005/8/layout/orgChart1"/>
    <dgm:cxn modelId="{D57ACAC1-7EA8-4EED-B425-883D0D81FDCB}" type="presOf" srcId="{2A4C7416-D6E5-4FF4-8E7C-F66445D22A57}" destId="{2538EF16-5505-4720-AAF7-DADBC2FCA5A2}" srcOrd="0" destOrd="0" presId="urn:microsoft.com/office/officeart/2005/8/layout/orgChart1"/>
    <dgm:cxn modelId="{FEF426D9-DA7E-4E0B-B842-32392FDD90DE}" srcId="{688CD110-3288-4E76-A8EE-D9314572F9D1}" destId="{F1826EE1-5AFF-4904-A7C2-58B14C9756AD}" srcOrd="1" destOrd="0" parTransId="{3DB96140-EF2E-4514-8344-096AE383893A}" sibTransId="{8E123C7A-B954-4979-84C7-4D929F5150EB}"/>
    <dgm:cxn modelId="{0C10185C-2714-4009-BFC4-A187B73AFB28}" type="presOf" srcId="{86035062-8779-4825-8694-939AB94EDCC5}" destId="{5F2F78E3-9D58-4FB2-A31A-3D987724C188}" srcOrd="0" destOrd="0" presId="urn:microsoft.com/office/officeart/2005/8/layout/orgChart1"/>
    <dgm:cxn modelId="{3BBE2805-0B26-49D2-A5ED-884289F4EE67}" type="presParOf" srcId="{36570D2E-BBB1-4CDF-97F2-4179570C7AD8}" destId="{D842AD34-AF1A-4DDC-95FA-8EA9B367DC7D}" srcOrd="0" destOrd="0" presId="urn:microsoft.com/office/officeart/2005/8/layout/orgChart1"/>
    <dgm:cxn modelId="{45B3333C-DB54-4D04-ABFA-1D9B4E0A419C}" type="presParOf" srcId="{D842AD34-AF1A-4DDC-95FA-8EA9B367DC7D}" destId="{CE6F15E6-449E-4F10-84A5-41DFFCE5C435}" srcOrd="0" destOrd="0" presId="urn:microsoft.com/office/officeart/2005/8/layout/orgChart1"/>
    <dgm:cxn modelId="{92D2B84D-AD09-46C6-ABB4-BB7AEE686BA2}" type="presParOf" srcId="{CE6F15E6-449E-4F10-84A5-41DFFCE5C435}" destId="{DDDF181D-F514-4D9A-99B6-201BFFE6E921}" srcOrd="0" destOrd="0" presId="urn:microsoft.com/office/officeart/2005/8/layout/orgChart1"/>
    <dgm:cxn modelId="{5A784127-CED0-4A37-B434-DA0DA8E43BC2}" type="presParOf" srcId="{CE6F15E6-449E-4F10-84A5-41DFFCE5C435}" destId="{066800C9-2E54-4B37-82DC-FA3110C941E5}" srcOrd="1" destOrd="0" presId="urn:microsoft.com/office/officeart/2005/8/layout/orgChart1"/>
    <dgm:cxn modelId="{42178E52-AD1E-48E5-892C-8180F4C53466}" type="presParOf" srcId="{D842AD34-AF1A-4DDC-95FA-8EA9B367DC7D}" destId="{0B5FE281-870A-4C2A-9A52-933FE5D5732E}" srcOrd="1" destOrd="0" presId="urn:microsoft.com/office/officeart/2005/8/layout/orgChart1"/>
    <dgm:cxn modelId="{538E05BC-BA97-4CCD-9885-D39DCC5026F8}" type="presParOf" srcId="{0B5FE281-870A-4C2A-9A52-933FE5D5732E}" destId="{96A3EA34-01A9-4349-86C2-D8939C8B45E2}" srcOrd="0" destOrd="0" presId="urn:microsoft.com/office/officeart/2005/8/layout/orgChart1"/>
    <dgm:cxn modelId="{005A932F-8629-4D8A-9BE6-631B0848E2B4}" type="presParOf" srcId="{0B5FE281-870A-4C2A-9A52-933FE5D5732E}" destId="{FE4EEE1D-52DA-49C8-8AC3-867287FEFD30}" srcOrd="1" destOrd="0" presId="urn:microsoft.com/office/officeart/2005/8/layout/orgChart1"/>
    <dgm:cxn modelId="{CF47B572-82B6-4B31-8ACE-EBA0B41085EB}" type="presParOf" srcId="{FE4EEE1D-52DA-49C8-8AC3-867287FEFD30}" destId="{6577136C-256C-42C4-BFE7-2E94324FDCE3}" srcOrd="0" destOrd="0" presId="urn:microsoft.com/office/officeart/2005/8/layout/orgChart1"/>
    <dgm:cxn modelId="{C8DCFB72-3A83-41AA-A69D-DEA2DF9B24A4}" type="presParOf" srcId="{6577136C-256C-42C4-BFE7-2E94324FDCE3}" destId="{88683DDD-7F04-4DB2-8447-54C1465B133C}" srcOrd="0" destOrd="0" presId="urn:microsoft.com/office/officeart/2005/8/layout/orgChart1"/>
    <dgm:cxn modelId="{F3AC3172-89C2-48BD-8655-3DBEAEA13D9A}" type="presParOf" srcId="{6577136C-256C-42C4-BFE7-2E94324FDCE3}" destId="{36CC4E27-A3AC-413A-BC11-F3D1E80F713F}" srcOrd="1" destOrd="0" presId="urn:microsoft.com/office/officeart/2005/8/layout/orgChart1"/>
    <dgm:cxn modelId="{90ECE8C8-83C5-49FB-8290-54B08A9A284B}" type="presParOf" srcId="{FE4EEE1D-52DA-49C8-8AC3-867287FEFD30}" destId="{3469DA3B-DC6D-42F2-8089-5B0A32288345}" srcOrd="1" destOrd="0" presId="urn:microsoft.com/office/officeart/2005/8/layout/orgChart1"/>
    <dgm:cxn modelId="{9A193404-F32C-443E-AE68-16D849580CE3}" type="presParOf" srcId="{3469DA3B-DC6D-42F2-8089-5B0A32288345}" destId="{523462CA-EA79-4595-821D-7FBABA770F79}" srcOrd="0" destOrd="0" presId="urn:microsoft.com/office/officeart/2005/8/layout/orgChart1"/>
    <dgm:cxn modelId="{BE114A1A-705F-4416-A949-A5FA58CCC9F9}" type="presParOf" srcId="{3469DA3B-DC6D-42F2-8089-5B0A32288345}" destId="{890AE05B-61CC-48CE-885C-8EF3F5F72434}" srcOrd="1" destOrd="0" presId="urn:microsoft.com/office/officeart/2005/8/layout/orgChart1"/>
    <dgm:cxn modelId="{F23FE869-0828-484F-8CE9-13140070CF33}" type="presParOf" srcId="{890AE05B-61CC-48CE-885C-8EF3F5F72434}" destId="{9CA27CBC-EF11-472C-B2B7-6CF829F41287}" srcOrd="0" destOrd="0" presId="urn:microsoft.com/office/officeart/2005/8/layout/orgChart1"/>
    <dgm:cxn modelId="{EF5AC1A4-7B4B-4A60-8FC4-2799601320A1}" type="presParOf" srcId="{9CA27CBC-EF11-472C-B2B7-6CF829F41287}" destId="{2538EF16-5505-4720-AAF7-DADBC2FCA5A2}" srcOrd="0" destOrd="0" presId="urn:microsoft.com/office/officeart/2005/8/layout/orgChart1"/>
    <dgm:cxn modelId="{51EAB05C-C0C6-493D-B3AD-CBBC00950FBA}" type="presParOf" srcId="{9CA27CBC-EF11-472C-B2B7-6CF829F41287}" destId="{1EAA01CD-BA11-46E3-8528-91759B7F15D4}" srcOrd="1" destOrd="0" presId="urn:microsoft.com/office/officeart/2005/8/layout/orgChart1"/>
    <dgm:cxn modelId="{A4E4AA75-E976-49FF-9087-67D880125ECD}" type="presParOf" srcId="{890AE05B-61CC-48CE-885C-8EF3F5F72434}" destId="{558C4794-1679-47AE-90F9-9CDE6AE5E21C}" srcOrd="1" destOrd="0" presId="urn:microsoft.com/office/officeart/2005/8/layout/orgChart1"/>
    <dgm:cxn modelId="{B57B42EA-4FCB-4611-821A-3C49E7B38525}" type="presParOf" srcId="{890AE05B-61CC-48CE-885C-8EF3F5F72434}" destId="{260593AC-B062-477A-B412-21E4BB10ADCC}" srcOrd="2" destOrd="0" presId="urn:microsoft.com/office/officeart/2005/8/layout/orgChart1"/>
    <dgm:cxn modelId="{395A3B21-E526-4374-BAC9-8B97FBD74B34}" type="presParOf" srcId="{3469DA3B-DC6D-42F2-8089-5B0A32288345}" destId="{EE73820F-C1C9-4530-867F-0667C336E9B8}" srcOrd="2" destOrd="0" presId="urn:microsoft.com/office/officeart/2005/8/layout/orgChart1"/>
    <dgm:cxn modelId="{94CF8C10-DBB0-41DE-A780-F0832EF4EBE7}" type="presParOf" srcId="{3469DA3B-DC6D-42F2-8089-5B0A32288345}" destId="{3AB6A352-8502-4C6A-80A2-98F163C432DB}" srcOrd="3" destOrd="0" presId="urn:microsoft.com/office/officeart/2005/8/layout/orgChart1"/>
    <dgm:cxn modelId="{FCFEBCA4-0318-4D3F-9DC5-3E31FBEA9944}" type="presParOf" srcId="{3AB6A352-8502-4C6A-80A2-98F163C432DB}" destId="{A63AD9DD-50EA-4E00-9D4F-3A6B825FFC92}" srcOrd="0" destOrd="0" presId="urn:microsoft.com/office/officeart/2005/8/layout/orgChart1"/>
    <dgm:cxn modelId="{8D618E23-6209-4BBC-ACFB-98206B72E0D1}" type="presParOf" srcId="{A63AD9DD-50EA-4E00-9D4F-3A6B825FFC92}" destId="{FE2370DA-ABC7-46E3-A971-710CEB87E960}" srcOrd="0" destOrd="0" presId="urn:microsoft.com/office/officeart/2005/8/layout/orgChart1"/>
    <dgm:cxn modelId="{C068323E-32FA-4C07-A9FC-6DBA59D35EEE}" type="presParOf" srcId="{A63AD9DD-50EA-4E00-9D4F-3A6B825FFC92}" destId="{0A0490A9-78BE-4807-9F95-052CF12EDF0A}" srcOrd="1" destOrd="0" presId="urn:microsoft.com/office/officeart/2005/8/layout/orgChart1"/>
    <dgm:cxn modelId="{C2620AB3-B2F5-4F10-A582-220B9C3E8089}" type="presParOf" srcId="{3AB6A352-8502-4C6A-80A2-98F163C432DB}" destId="{41367397-5832-46DC-9FBB-FF81DA639BC8}" srcOrd="1" destOrd="0" presId="urn:microsoft.com/office/officeart/2005/8/layout/orgChart1"/>
    <dgm:cxn modelId="{69202B5D-3688-4192-9CFF-346BAE8FB275}" type="presParOf" srcId="{3AB6A352-8502-4C6A-80A2-98F163C432DB}" destId="{0A9CECD8-F666-4835-BA75-4BFA35CA6F8C}" srcOrd="2" destOrd="0" presId="urn:microsoft.com/office/officeart/2005/8/layout/orgChart1"/>
    <dgm:cxn modelId="{D6AE6129-3633-4DE2-B80C-816719A7F530}" type="presParOf" srcId="{FE4EEE1D-52DA-49C8-8AC3-867287FEFD30}" destId="{6EFAB1BE-B4A7-4CFD-89C3-46F2FDC9A00C}" srcOrd="2" destOrd="0" presId="urn:microsoft.com/office/officeart/2005/8/layout/orgChart1"/>
    <dgm:cxn modelId="{016434A6-BBE2-4A08-B8AF-46810EDEE1CB}" type="presParOf" srcId="{0B5FE281-870A-4C2A-9A52-933FE5D5732E}" destId="{EB149E54-E28A-408C-A4CD-6C9727B83D8C}" srcOrd="2" destOrd="0" presId="urn:microsoft.com/office/officeart/2005/8/layout/orgChart1"/>
    <dgm:cxn modelId="{41655E09-870D-4BBB-83FF-66FEB9D67E9B}" type="presParOf" srcId="{0B5FE281-870A-4C2A-9A52-933FE5D5732E}" destId="{83A5A025-53BF-4AD4-80E9-69881F7C41F5}" srcOrd="3" destOrd="0" presId="urn:microsoft.com/office/officeart/2005/8/layout/orgChart1"/>
    <dgm:cxn modelId="{63F9BDCE-91D1-41F7-9CE2-0A8CB78EC773}" type="presParOf" srcId="{83A5A025-53BF-4AD4-80E9-69881F7C41F5}" destId="{70F08F1E-09D8-43B8-B352-20C9B2B07589}" srcOrd="0" destOrd="0" presId="urn:microsoft.com/office/officeart/2005/8/layout/orgChart1"/>
    <dgm:cxn modelId="{47904ED5-B31A-4774-9E9E-F2C5BDF4DDA6}" type="presParOf" srcId="{70F08F1E-09D8-43B8-B352-20C9B2B07589}" destId="{65EE99D3-97CE-4FDD-8A33-04DF16EACB68}" srcOrd="0" destOrd="0" presId="urn:microsoft.com/office/officeart/2005/8/layout/orgChart1"/>
    <dgm:cxn modelId="{31C6A206-D3D3-42D5-A58C-D039E90933E2}" type="presParOf" srcId="{70F08F1E-09D8-43B8-B352-20C9B2B07589}" destId="{A488BC93-ECBE-4FE3-9D99-0CCD795A32B4}" srcOrd="1" destOrd="0" presId="urn:microsoft.com/office/officeart/2005/8/layout/orgChart1"/>
    <dgm:cxn modelId="{AE606D15-194F-4C5E-8D01-E73AD1F44C35}" type="presParOf" srcId="{83A5A025-53BF-4AD4-80E9-69881F7C41F5}" destId="{8F073598-871B-414F-9568-54D4CA0F46D1}" srcOrd="1" destOrd="0" presId="urn:microsoft.com/office/officeart/2005/8/layout/orgChart1"/>
    <dgm:cxn modelId="{9DEEC652-C84B-461A-9185-09D46A1F430F}" type="presParOf" srcId="{8F073598-871B-414F-9568-54D4CA0F46D1}" destId="{CA4D00CD-AF82-4F0A-8C7E-A818B6C6D271}" srcOrd="0" destOrd="0" presId="urn:microsoft.com/office/officeart/2005/8/layout/orgChart1"/>
    <dgm:cxn modelId="{579DB881-9827-4733-AB23-E00AA14F87F5}" type="presParOf" srcId="{8F073598-871B-414F-9568-54D4CA0F46D1}" destId="{54B87252-EBB7-4C05-B380-9F56265DFF92}" srcOrd="1" destOrd="0" presId="urn:microsoft.com/office/officeart/2005/8/layout/orgChart1"/>
    <dgm:cxn modelId="{03296595-56A4-41AA-A5C1-F8728E50E2E4}" type="presParOf" srcId="{54B87252-EBB7-4C05-B380-9F56265DFF92}" destId="{0AD7AA7D-A80C-47FD-A572-E480A7CBAF84}" srcOrd="0" destOrd="0" presId="urn:microsoft.com/office/officeart/2005/8/layout/orgChart1"/>
    <dgm:cxn modelId="{B398ABDD-08FC-44DA-B6D8-419FA4D7443D}" type="presParOf" srcId="{0AD7AA7D-A80C-47FD-A572-E480A7CBAF84}" destId="{70DB27B5-2A93-49EF-BEB7-0D1DFED7361B}" srcOrd="0" destOrd="0" presId="urn:microsoft.com/office/officeart/2005/8/layout/orgChart1"/>
    <dgm:cxn modelId="{4D07B253-2F50-4B0E-BE02-41E99515D671}" type="presParOf" srcId="{0AD7AA7D-A80C-47FD-A572-E480A7CBAF84}" destId="{F6EA5957-042A-4380-A553-E86A54A0B3FA}" srcOrd="1" destOrd="0" presId="urn:microsoft.com/office/officeart/2005/8/layout/orgChart1"/>
    <dgm:cxn modelId="{32F50BF1-EA03-488D-A386-CEFFA266A2A8}" type="presParOf" srcId="{54B87252-EBB7-4C05-B380-9F56265DFF92}" destId="{D39A7BBA-D0C8-4C17-8EC5-02BDA591C78E}" srcOrd="1" destOrd="0" presId="urn:microsoft.com/office/officeart/2005/8/layout/orgChart1"/>
    <dgm:cxn modelId="{9CF8567B-8CBB-4271-975F-2DA7C0794F76}" type="presParOf" srcId="{54B87252-EBB7-4C05-B380-9F56265DFF92}" destId="{7F791D5D-AF15-40EA-ABA0-290E812B93F2}" srcOrd="2" destOrd="0" presId="urn:microsoft.com/office/officeart/2005/8/layout/orgChart1"/>
    <dgm:cxn modelId="{50BD28CB-0CB1-4F28-953A-64AD7C2CE13F}" type="presParOf" srcId="{8F073598-871B-414F-9568-54D4CA0F46D1}" destId="{BD8D4159-6722-4036-B84B-D061E7F2771A}" srcOrd="2" destOrd="0" presId="urn:microsoft.com/office/officeart/2005/8/layout/orgChart1"/>
    <dgm:cxn modelId="{2FDD10A0-8B87-48D6-B33C-7F468321D7CA}" type="presParOf" srcId="{8F073598-871B-414F-9568-54D4CA0F46D1}" destId="{09F0F1AA-D948-41C7-8A48-F1FEFA101492}" srcOrd="3" destOrd="0" presId="urn:microsoft.com/office/officeart/2005/8/layout/orgChart1"/>
    <dgm:cxn modelId="{1E9432BC-6B5A-4DDE-9325-D99B268F0D0A}" type="presParOf" srcId="{09F0F1AA-D948-41C7-8A48-F1FEFA101492}" destId="{A4A1B10B-3FA3-4CCA-9864-9B60166D14C2}" srcOrd="0" destOrd="0" presId="urn:microsoft.com/office/officeart/2005/8/layout/orgChart1"/>
    <dgm:cxn modelId="{20C8811B-4B05-43EB-8E64-C336E5D693F7}" type="presParOf" srcId="{A4A1B10B-3FA3-4CCA-9864-9B60166D14C2}" destId="{5F2F78E3-9D58-4FB2-A31A-3D987724C188}" srcOrd="0" destOrd="0" presId="urn:microsoft.com/office/officeart/2005/8/layout/orgChart1"/>
    <dgm:cxn modelId="{BCB0282F-7D64-4CDF-91C6-04EA711125DA}" type="presParOf" srcId="{A4A1B10B-3FA3-4CCA-9864-9B60166D14C2}" destId="{52A02911-AA99-4847-8980-D58622D156C9}" srcOrd="1" destOrd="0" presId="urn:microsoft.com/office/officeart/2005/8/layout/orgChart1"/>
    <dgm:cxn modelId="{7ACA8879-169D-4A45-AD1D-AB0B0443343C}" type="presParOf" srcId="{09F0F1AA-D948-41C7-8A48-F1FEFA101492}" destId="{06B07476-CCB0-490A-8074-A6D08F8C26FF}" srcOrd="1" destOrd="0" presId="urn:microsoft.com/office/officeart/2005/8/layout/orgChart1"/>
    <dgm:cxn modelId="{E01E34F6-A939-4094-82AB-FBA35CA530E5}" type="presParOf" srcId="{09F0F1AA-D948-41C7-8A48-F1FEFA101492}" destId="{7F7175E0-721E-450F-868D-528ED833B963}" srcOrd="2" destOrd="0" presId="urn:microsoft.com/office/officeart/2005/8/layout/orgChart1"/>
    <dgm:cxn modelId="{BE2155F0-8FEC-47D4-9429-55F773926A4F}" type="presParOf" srcId="{83A5A025-53BF-4AD4-80E9-69881F7C41F5}" destId="{6BDB9E41-5D99-4D3C-A8BE-1BB78287C7DF}" srcOrd="2" destOrd="0" presId="urn:microsoft.com/office/officeart/2005/8/layout/orgChart1"/>
    <dgm:cxn modelId="{1309E535-4D6C-49BA-8B65-89CEB5CA4FEA}" type="presParOf" srcId="{0B5FE281-870A-4C2A-9A52-933FE5D5732E}" destId="{6A6396FD-EB17-418A-AFA1-5238B0C90A39}" srcOrd="4" destOrd="0" presId="urn:microsoft.com/office/officeart/2005/8/layout/orgChart1"/>
    <dgm:cxn modelId="{9FD65E73-0A05-4B43-BDEB-C52A0E008882}" type="presParOf" srcId="{0B5FE281-870A-4C2A-9A52-933FE5D5732E}" destId="{9BBD82B5-0AF3-4C75-8EB6-C3310A893E41}" srcOrd="5" destOrd="0" presId="urn:microsoft.com/office/officeart/2005/8/layout/orgChart1"/>
    <dgm:cxn modelId="{FF0AD512-2EA8-4D88-93B3-23DF34F07393}" type="presParOf" srcId="{9BBD82B5-0AF3-4C75-8EB6-C3310A893E41}" destId="{14D93677-AAE6-4F4E-850D-B59BDB3F0B67}" srcOrd="0" destOrd="0" presId="urn:microsoft.com/office/officeart/2005/8/layout/orgChart1"/>
    <dgm:cxn modelId="{24F8DFCE-E9D4-407B-87EB-2A352B4AFFF8}" type="presParOf" srcId="{14D93677-AAE6-4F4E-850D-B59BDB3F0B67}" destId="{566BF1F4-A78E-4CB0-BDF9-DDF833C28DDF}" srcOrd="0" destOrd="0" presId="urn:microsoft.com/office/officeart/2005/8/layout/orgChart1"/>
    <dgm:cxn modelId="{1493A026-AF66-4825-AABF-3496C6C92CCA}" type="presParOf" srcId="{14D93677-AAE6-4F4E-850D-B59BDB3F0B67}" destId="{C9C03554-EC3C-4E0A-A082-4FCC65387F54}" srcOrd="1" destOrd="0" presId="urn:microsoft.com/office/officeart/2005/8/layout/orgChart1"/>
    <dgm:cxn modelId="{9A404B88-BBA7-448B-A67D-81EAEBDE7FE6}" type="presParOf" srcId="{9BBD82B5-0AF3-4C75-8EB6-C3310A893E41}" destId="{391B660F-87B6-40EC-98B4-1B60EF41BF6D}" srcOrd="1" destOrd="0" presId="urn:microsoft.com/office/officeart/2005/8/layout/orgChart1"/>
    <dgm:cxn modelId="{FD300B85-53CB-4873-90BE-E7E63334C0E0}" type="presParOf" srcId="{391B660F-87B6-40EC-98B4-1B60EF41BF6D}" destId="{58E1886C-263C-4726-B63E-37FCA8324938}" srcOrd="0" destOrd="0" presId="urn:microsoft.com/office/officeart/2005/8/layout/orgChart1"/>
    <dgm:cxn modelId="{7DFCA4FD-1397-4DEB-AAD3-4490645DEA5E}" type="presParOf" srcId="{391B660F-87B6-40EC-98B4-1B60EF41BF6D}" destId="{1705300E-C485-4E78-B4EC-CBD3E6D8B624}" srcOrd="1" destOrd="0" presId="urn:microsoft.com/office/officeart/2005/8/layout/orgChart1"/>
    <dgm:cxn modelId="{6599C7DE-1660-4414-8D91-9DB80A718632}" type="presParOf" srcId="{1705300E-C485-4E78-B4EC-CBD3E6D8B624}" destId="{D6EA0878-F355-4776-B80C-1A8CE78BC33B}" srcOrd="0" destOrd="0" presId="urn:microsoft.com/office/officeart/2005/8/layout/orgChart1"/>
    <dgm:cxn modelId="{232B96C3-BE4B-4561-9202-19A0439384A8}" type="presParOf" srcId="{D6EA0878-F355-4776-B80C-1A8CE78BC33B}" destId="{82A559FF-EDF4-4C06-A8B9-4FB0EC2667A2}" srcOrd="0" destOrd="0" presId="urn:microsoft.com/office/officeart/2005/8/layout/orgChart1"/>
    <dgm:cxn modelId="{2989ED78-61D3-471E-9C06-AC574927A48D}" type="presParOf" srcId="{D6EA0878-F355-4776-B80C-1A8CE78BC33B}" destId="{2C1E4704-5D9C-44C3-AC01-89C701ADDEC7}" srcOrd="1" destOrd="0" presId="urn:microsoft.com/office/officeart/2005/8/layout/orgChart1"/>
    <dgm:cxn modelId="{85A4D01B-F59F-4AD9-8455-2A67BD0E1921}" type="presParOf" srcId="{1705300E-C485-4E78-B4EC-CBD3E6D8B624}" destId="{51DC2108-4498-45B0-BE8D-0AC2DC5344C9}" srcOrd="1" destOrd="0" presId="urn:microsoft.com/office/officeart/2005/8/layout/orgChart1"/>
    <dgm:cxn modelId="{93F4ABA8-A907-4D39-97D1-5E6683361C38}" type="presParOf" srcId="{1705300E-C485-4E78-B4EC-CBD3E6D8B624}" destId="{9DD825BC-D578-40B9-AE32-8A2F9ED902DC}" srcOrd="2" destOrd="0" presId="urn:microsoft.com/office/officeart/2005/8/layout/orgChart1"/>
    <dgm:cxn modelId="{22AD4AFC-FB3B-4C52-A698-DC9DEFB7ED1D}" type="presParOf" srcId="{9BBD82B5-0AF3-4C75-8EB6-C3310A893E41}" destId="{C81927DF-F308-42D9-A11A-0E83D9BAA69B}" srcOrd="2" destOrd="0" presId="urn:microsoft.com/office/officeart/2005/8/layout/orgChart1"/>
    <dgm:cxn modelId="{4C5644A6-0847-4631-B12D-38A4A09175DE}" type="presParOf" srcId="{D842AD34-AF1A-4DDC-95FA-8EA9B367DC7D}" destId="{74B5DB20-83B0-44ED-A968-0FA945C29C5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1886C-263C-4726-B63E-37FCA8324938}">
      <dsp:nvSpPr>
        <dsp:cNvPr id="0" name=""/>
        <dsp:cNvSpPr/>
      </dsp:nvSpPr>
      <dsp:spPr>
        <a:xfrm>
          <a:off x="2164869" y="1031299"/>
          <a:ext cx="127821" cy="391987"/>
        </a:xfrm>
        <a:custGeom>
          <a:avLst/>
          <a:gdLst/>
          <a:ahLst/>
          <a:cxnLst/>
          <a:rect l="0" t="0" r="0" b="0"/>
          <a:pathLst>
            <a:path>
              <a:moveTo>
                <a:pt x="0" y="0"/>
              </a:moveTo>
              <a:lnTo>
                <a:pt x="0" y="391987"/>
              </a:lnTo>
              <a:lnTo>
                <a:pt x="127821" y="39198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396FD-EB17-418A-AFA1-5238B0C90A39}">
      <dsp:nvSpPr>
        <dsp:cNvPr id="0" name=""/>
        <dsp:cNvSpPr/>
      </dsp:nvSpPr>
      <dsp:spPr>
        <a:xfrm>
          <a:off x="1474631" y="426276"/>
          <a:ext cx="1031096" cy="178950"/>
        </a:xfrm>
        <a:custGeom>
          <a:avLst/>
          <a:gdLst/>
          <a:ahLst/>
          <a:cxnLst/>
          <a:rect l="0" t="0" r="0" b="0"/>
          <a:pathLst>
            <a:path>
              <a:moveTo>
                <a:pt x="0" y="0"/>
              </a:moveTo>
              <a:lnTo>
                <a:pt x="0" y="89475"/>
              </a:lnTo>
              <a:lnTo>
                <a:pt x="1031096" y="89475"/>
              </a:lnTo>
              <a:lnTo>
                <a:pt x="1031096" y="1789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8D4159-6722-4036-B84B-D061E7F2771A}">
      <dsp:nvSpPr>
        <dsp:cNvPr id="0" name=""/>
        <dsp:cNvSpPr/>
      </dsp:nvSpPr>
      <dsp:spPr>
        <a:xfrm>
          <a:off x="1133773" y="1031299"/>
          <a:ext cx="127821" cy="997010"/>
        </a:xfrm>
        <a:custGeom>
          <a:avLst/>
          <a:gdLst/>
          <a:ahLst/>
          <a:cxnLst/>
          <a:rect l="0" t="0" r="0" b="0"/>
          <a:pathLst>
            <a:path>
              <a:moveTo>
                <a:pt x="0" y="0"/>
              </a:moveTo>
              <a:lnTo>
                <a:pt x="0" y="997010"/>
              </a:lnTo>
              <a:lnTo>
                <a:pt x="127821" y="99701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4D00CD-AF82-4F0A-8C7E-A818B6C6D271}">
      <dsp:nvSpPr>
        <dsp:cNvPr id="0" name=""/>
        <dsp:cNvSpPr/>
      </dsp:nvSpPr>
      <dsp:spPr>
        <a:xfrm>
          <a:off x="1133773" y="1031299"/>
          <a:ext cx="127821" cy="391987"/>
        </a:xfrm>
        <a:custGeom>
          <a:avLst/>
          <a:gdLst/>
          <a:ahLst/>
          <a:cxnLst/>
          <a:rect l="0" t="0" r="0" b="0"/>
          <a:pathLst>
            <a:path>
              <a:moveTo>
                <a:pt x="0" y="0"/>
              </a:moveTo>
              <a:lnTo>
                <a:pt x="0" y="391987"/>
              </a:lnTo>
              <a:lnTo>
                <a:pt x="127821" y="39198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149E54-E28A-408C-A4CD-6C9727B83D8C}">
      <dsp:nvSpPr>
        <dsp:cNvPr id="0" name=""/>
        <dsp:cNvSpPr/>
      </dsp:nvSpPr>
      <dsp:spPr>
        <a:xfrm>
          <a:off x="1428911" y="426276"/>
          <a:ext cx="91440" cy="178950"/>
        </a:xfrm>
        <a:custGeom>
          <a:avLst/>
          <a:gdLst/>
          <a:ahLst/>
          <a:cxnLst/>
          <a:rect l="0" t="0" r="0" b="0"/>
          <a:pathLst>
            <a:path>
              <a:moveTo>
                <a:pt x="45720" y="0"/>
              </a:moveTo>
              <a:lnTo>
                <a:pt x="45720" y="1789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3820F-C1C9-4530-867F-0667C336E9B8}">
      <dsp:nvSpPr>
        <dsp:cNvPr id="0" name=""/>
        <dsp:cNvSpPr/>
      </dsp:nvSpPr>
      <dsp:spPr>
        <a:xfrm>
          <a:off x="102677" y="1031299"/>
          <a:ext cx="127821" cy="997010"/>
        </a:xfrm>
        <a:custGeom>
          <a:avLst/>
          <a:gdLst/>
          <a:ahLst/>
          <a:cxnLst/>
          <a:rect l="0" t="0" r="0" b="0"/>
          <a:pathLst>
            <a:path>
              <a:moveTo>
                <a:pt x="0" y="0"/>
              </a:moveTo>
              <a:lnTo>
                <a:pt x="0" y="997010"/>
              </a:lnTo>
              <a:lnTo>
                <a:pt x="127821" y="99701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3462CA-EA79-4595-821D-7FBABA770F79}">
      <dsp:nvSpPr>
        <dsp:cNvPr id="0" name=""/>
        <dsp:cNvSpPr/>
      </dsp:nvSpPr>
      <dsp:spPr>
        <a:xfrm>
          <a:off x="102677" y="1031299"/>
          <a:ext cx="127821" cy="391987"/>
        </a:xfrm>
        <a:custGeom>
          <a:avLst/>
          <a:gdLst/>
          <a:ahLst/>
          <a:cxnLst/>
          <a:rect l="0" t="0" r="0" b="0"/>
          <a:pathLst>
            <a:path>
              <a:moveTo>
                <a:pt x="0" y="0"/>
              </a:moveTo>
              <a:lnTo>
                <a:pt x="0" y="391987"/>
              </a:lnTo>
              <a:lnTo>
                <a:pt x="127821" y="39198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A3EA34-01A9-4349-86C2-D8939C8B45E2}">
      <dsp:nvSpPr>
        <dsp:cNvPr id="0" name=""/>
        <dsp:cNvSpPr/>
      </dsp:nvSpPr>
      <dsp:spPr>
        <a:xfrm>
          <a:off x="443535" y="426276"/>
          <a:ext cx="1031096" cy="178950"/>
        </a:xfrm>
        <a:custGeom>
          <a:avLst/>
          <a:gdLst/>
          <a:ahLst/>
          <a:cxnLst/>
          <a:rect l="0" t="0" r="0" b="0"/>
          <a:pathLst>
            <a:path>
              <a:moveTo>
                <a:pt x="1031096" y="0"/>
              </a:moveTo>
              <a:lnTo>
                <a:pt x="1031096" y="89475"/>
              </a:lnTo>
              <a:lnTo>
                <a:pt x="0" y="89475"/>
              </a:lnTo>
              <a:lnTo>
                <a:pt x="0" y="1789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DF181D-F514-4D9A-99B6-201BFFE6E921}">
      <dsp:nvSpPr>
        <dsp:cNvPr id="0" name=""/>
        <dsp:cNvSpPr/>
      </dsp:nvSpPr>
      <dsp:spPr>
        <a:xfrm>
          <a:off x="1048558" y="203"/>
          <a:ext cx="852145" cy="42607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屏山探險家</a:t>
          </a:r>
        </a:p>
      </dsp:txBody>
      <dsp:txXfrm>
        <a:off x="1048558" y="203"/>
        <a:ext cx="852145" cy="426072"/>
      </dsp:txXfrm>
    </dsp:sp>
    <dsp:sp modelId="{88683DDD-7F04-4DB2-8447-54C1465B133C}">
      <dsp:nvSpPr>
        <dsp:cNvPr id="0" name=""/>
        <dsp:cNvSpPr/>
      </dsp:nvSpPr>
      <dsp:spPr>
        <a:xfrm>
          <a:off x="17462" y="605226"/>
          <a:ext cx="852145" cy="42607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生活高手</a:t>
          </a:r>
        </a:p>
      </dsp:txBody>
      <dsp:txXfrm>
        <a:off x="17462" y="605226"/>
        <a:ext cx="852145" cy="426072"/>
      </dsp:txXfrm>
    </dsp:sp>
    <dsp:sp modelId="{2538EF16-5505-4720-AAF7-DADBC2FCA5A2}">
      <dsp:nvSpPr>
        <dsp:cNvPr id="0" name=""/>
        <dsp:cNvSpPr/>
      </dsp:nvSpPr>
      <dsp:spPr>
        <a:xfrm>
          <a:off x="230499" y="1210250"/>
          <a:ext cx="852145" cy="4260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我的好朋友</a:t>
          </a:r>
        </a:p>
      </dsp:txBody>
      <dsp:txXfrm>
        <a:off x="230499" y="1210250"/>
        <a:ext cx="852145" cy="426072"/>
      </dsp:txXfrm>
    </dsp:sp>
    <dsp:sp modelId="{FE2370DA-ABC7-46E3-A971-710CEB87E960}">
      <dsp:nvSpPr>
        <dsp:cNvPr id="0" name=""/>
        <dsp:cNvSpPr/>
      </dsp:nvSpPr>
      <dsp:spPr>
        <a:xfrm>
          <a:off x="230499" y="1815273"/>
          <a:ext cx="852145" cy="4260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神奇的盒子</a:t>
          </a:r>
        </a:p>
      </dsp:txBody>
      <dsp:txXfrm>
        <a:off x="230499" y="1815273"/>
        <a:ext cx="852145" cy="426072"/>
      </dsp:txXfrm>
    </dsp:sp>
    <dsp:sp modelId="{65EE99D3-97CE-4FDD-8A33-04DF16EACB68}">
      <dsp:nvSpPr>
        <dsp:cNvPr id="0" name=""/>
        <dsp:cNvSpPr/>
      </dsp:nvSpPr>
      <dsp:spPr>
        <a:xfrm>
          <a:off x="1048558" y="605226"/>
          <a:ext cx="852145" cy="42607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英文達人</a:t>
          </a:r>
        </a:p>
      </dsp:txBody>
      <dsp:txXfrm>
        <a:off x="1048558" y="605226"/>
        <a:ext cx="852145" cy="426072"/>
      </dsp:txXfrm>
    </dsp:sp>
    <dsp:sp modelId="{70DB27B5-2A93-49EF-BEB7-0D1DFED7361B}">
      <dsp:nvSpPr>
        <dsp:cNvPr id="0" name=""/>
        <dsp:cNvSpPr/>
      </dsp:nvSpPr>
      <dsp:spPr>
        <a:xfrm>
          <a:off x="1261595" y="1210250"/>
          <a:ext cx="852145" cy="4260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敲敲打打</a:t>
          </a:r>
        </a:p>
      </dsp:txBody>
      <dsp:txXfrm>
        <a:off x="1261595" y="1210250"/>
        <a:ext cx="852145" cy="426072"/>
      </dsp:txXfrm>
    </dsp:sp>
    <dsp:sp modelId="{5F2F78E3-9D58-4FB2-A31A-3D987724C188}">
      <dsp:nvSpPr>
        <dsp:cNvPr id="0" name=""/>
        <dsp:cNvSpPr/>
      </dsp:nvSpPr>
      <dsp:spPr>
        <a:xfrm>
          <a:off x="1261595" y="1815273"/>
          <a:ext cx="852145" cy="4260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英文輸入</a:t>
          </a:r>
        </a:p>
      </dsp:txBody>
      <dsp:txXfrm>
        <a:off x="1261595" y="1815273"/>
        <a:ext cx="852145" cy="426072"/>
      </dsp:txXfrm>
    </dsp:sp>
    <dsp:sp modelId="{566BF1F4-A78E-4CB0-BDF9-DDF833C28DDF}">
      <dsp:nvSpPr>
        <dsp:cNvPr id="0" name=""/>
        <dsp:cNvSpPr/>
      </dsp:nvSpPr>
      <dsp:spPr>
        <a:xfrm>
          <a:off x="2079655" y="605226"/>
          <a:ext cx="852145" cy="42607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t>屏山動動腦</a:t>
          </a:r>
        </a:p>
      </dsp:txBody>
      <dsp:txXfrm>
        <a:off x="2079655" y="605226"/>
        <a:ext cx="852145" cy="426072"/>
      </dsp:txXfrm>
    </dsp:sp>
    <dsp:sp modelId="{82A559FF-EDF4-4C06-A8B9-4FB0EC2667A2}">
      <dsp:nvSpPr>
        <dsp:cNvPr id="0" name=""/>
        <dsp:cNvSpPr/>
      </dsp:nvSpPr>
      <dsp:spPr>
        <a:xfrm>
          <a:off x="2292691" y="1210250"/>
          <a:ext cx="852145" cy="4260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altLang="zh-TW" sz="1300" kern="1200"/>
            <a:t>E-game</a:t>
          </a:r>
          <a:endParaRPr lang="zh-TW" altLang="en-US" sz="1300" kern="1200"/>
        </a:p>
      </dsp:txBody>
      <dsp:txXfrm>
        <a:off x="2292691" y="1210250"/>
        <a:ext cx="852145" cy="4260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250C-C1F5-49B6-8D66-B4B8B650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596</Words>
  <Characters>3403</Characters>
  <Application>Microsoft Office Word</Application>
  <DocSecurity>0</DocSecurity>
  <Lines>28</Lines>
  <Paragraphs>7</Paragraphs>
  <ScaleCrop>false</ScaleCrop>
  <Company>NAER</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gloomy0513</cp:lastModifiedBy>
  <cp:revision>2</cp:revision>
  <cp:lastPrinted>2017-02-07T02:39:00Z</cp:lastPrinted>
  <dcterms:created xsi:type="dcterms:W3CDTF">2023-06-09T06:11:00Z</dcterms:created>
  <dcterms:modified xsi:type="dcterms:W3CDTF">2023-06-09T06:11:00Z</dcterms:modified>
</cp:coreProperties>
</file>