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FA04B" w14:textId="5262F456" w:rsidR="00AC289A" w:rsidRPr="00E13B90" w:rsidRDefault="00AC289A" w:rsidP="00AC289A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782E9D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 </w:t>
      </w:r>
      <w:r w:rsidR="00902D51">
        <w:rPr>
          <w:rFonts w:ascii="標楷體" w:eastAsia="標楷體" w:hAnsi="標楷體"/>
          <w:b/>
          <w:color w:val="FF0000"/>
          <w:sz w:val="28"/>
          <w:szCs w:val="28"/>
          <w:u w:val="single"/>
        </w:rPr>
        <w:t>6</w:t>
      </w:r>
      <w:r w:rsidRPr="00782E9D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782E9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年級第</w:t>
      </w:r>
      <w:r w:rsidRPr="00782E9D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782E9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</w:t>
      </w:r>
      <w:r w:rsidR="00EB4D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Pr="00782E9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</w:t>
      </w:r>
      <w:r w:rsidRPr="00782E9D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學期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彈性學習</w:t>
      </w:r>
      <w:r w:rsidRPr="00E13B90">
        <w:rPr>
          <w:rFonts w:ascii="標楷體" w:eastAsia="標楷體" w:hAnsi="標楷體"/>
          <w:b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sz w:val="28"/>
          <w:szCs w:val="28"/>
        </w:rPr>
        <w:t>(節數)</w:t>
      </w:r>
      <w:r w:rsidRPr="00E13B90">
        <w:rPr>
          <w:rFonts w:ascii="標楷體" w:eastAsia="標楷體" w:hAnsi="標楷體"/>
          <w:b/>
          <w:sz w:val="28"/>
          <w:szCs w:val="28"/>
        </w:rPr>
        <w:t>進度</w:t>
      </w:r>
      <w:r w:rsidRPr="00E13B90">
        <w:rPr>
          <w:rFonts w:ascii="標楷體" w:eastAsia="標楷體" w:hAnsi="標楷體" w:hint="eastAsia"/>
          <w:b/>
          <w:sz w:val="28"/>
          <w:szCs w:val="28"/>
        </w:rPr>
        <w:t>表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九貫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14:paraId="15352F12" w14:textId="77777777" w:rsidR="00AC289A" w:rsidRPr="00AC289A" w:rsidRDefault="00AC289A" w:rsidP="00AC289A">
      <w:pPr>
        <w:spacing w:line="400" w:lineRule="exact"/>
        <w:jc w:val="center"/>
        <w:rPr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8"/>
        <w:gridCol w:w="2097"/>
        <w:gridCol w:w="2693"/>
        <w:gridCol w:w="2269"/>
        <w:gridCol w:w="992"/>
        <w:gridCol w:w="992"/>
        <w:gridCol w:w="2266"/>
        <w:gridCol w:w="2517"/>
      </w:tblGrid>
      <w:tr w:rsidR="00895E44" w:rsidRPr="00C2223E" w14:paraId="2BB08A0A" w14:textId="77777777" w:rsidTr="000B626E">
        <w:trPr>
          <w:trHeight w:val="705"/>
        </w:trPr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F955" w14:textId="4773859D" w:rsidR="00895E44" w:rsidRDefault="00895E44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課程</w:t>
            </w:r>
          </w:p>
          <w:p w14:paraId="12761D2E" w14:textId="4E5FACC3" w:rsidR="00895E44" w:rsidRDefault="00895E44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類別</w:t>
            </w:r>
          </w:p>
          <w:p w14:paraId="584A2562" w14:textId="4BC39D16" w:rsidR="00895E44" w:rsidRPr="00DF1210" w:rsidRDefault="00895E44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 xml:space="preserve">       </w:t>
            </w:r>
            <w:r>
              <w:rPr>
                <w:rFonts w:ascii="標楷體" w:eastAsia="標楷體" w:hAnsi="標楷體"/>
                <w:sz w:val="18"/>
                <w:szCs w:val="16"/>
              </w:rPr>
              <w:t xml:space="preserve">      </w:t>
            </w:r>
            <w:r w:rsidRPr="00DF1210">
              <w:rPr>
                <w:rFonts w:ascii="標楷體" w:eastAsia="標楷體" w:hAnsi="標楷體" w:hint="eastAsia"/>
                <w:sz w:val="18"/>
                <w:szCs w:val="16"/>
              </w:rPr>
              <w:t>主題</w:t>
            </w:r>
          </w:p>
          <w:p w14:paraId="2F88F8DE" w14:textId="27B3AEAA" w:rsidR="00895E44" w:rsidRDefault="00895E44" w:rsidP="00DF1210">
            <w:pPr>
              <w:pStyle w:val="a3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DF1210">
              <w:rPr>
                <w:rFonts w:ascii="標楷體" w:eastAsia="標楷體" w:hAnsi="標楷體" w:hint="eastAsia"/>
                <w:sz w:val="18"/>
                <w:szCs w:val="16"/>
              </w:rPr>
              <w:t xml:space="preserve">       </w:t>
            </w:r>
            <w:r>
              <w:rPr>
                <w:rFonts w:ascii="標楷體" w:eastAsia="標楷體" w:hAnsi="標楷體"/>
                <w:sz w:val="18"/>
                <w:szCs w:val="16"/>
              </w:rPr>
              <w:t xml:space="preserve">      </w:t>
            </w:r>
            <w:r w:rsidRPr="00DF1210">
              <w:rPr>
                <w:rFonts w:ascii="標楷體" w:eastAsia="標楷體" w:hAnsi="標楷體" w:hint="eastAsia"/>
                <w:sz w:val="18"/>
                <w:szCs w:val="16"/>
              </w:rPr>
              <w:t>名稱</w:t>
            </w:r>
          </w:p>
          <w:p w14:paraId="34C03571" w14:textId="77777777" w:rsidR="00895E44" w:rsidRDefault="00895E44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14:paraId="4CCEECE4" w14:textId="77777777" w:rsidR="00895E44" w:rsidRPr="00C2223E" w:rsidRDefault="00895E44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2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2D38D" w14:textId="77777777" w:rsidR="00895E44" w:rsidRPr="00DF1210" w:rsidRDefault="00895E44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/>
                <w:b/>
              </w:rPr>
              <w:t>a</w:t>
            </w:r>
            <w:r w:rsidRPr="00DF1210">
              <w:rPr>
                <w:rFonts w:ascii="標楷體" w:eastAsia="標楷體" w:hAnsi="標楷體" w:hint="eastAsia"/>
                <w:b/>
              </w:rPr>
              <w:t>：跨領域統整性主題/專題/議題探究課程</w:t>
            </w:r>
          </w:p>
        </w:tc>
        <w:tc>
          <w:tcPr>
            <w:tcW w:w="63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A9135" w14:textId="11B99270" w:rsidR="00895E44" w:rsidRPr="00DF1210" w:rsidRDefault="00895E44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/>
                <w:b/>
              </w:rPr>
              <w:t>b</w:t>
            </w:r>
            <w:r w:rsidRPr="00DF1210">
              <w:rPr>
                <w:rFonts w:ascii="標楷體" w:eastAsia="標楷體" w:hAnsi="標楷體" w:hint="eastAsia"/>
                <w:b/>
              </w:rPr>
              <w:t>：社團活動</w:t>
            </w:r>
          </w:p>
        </w:tc>
        <w:tc>
          <w:tcPr>
            <w:tcW w:w="15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814E94" w14:textId="77777777" w:rsidR="00895E44" w:rsidRPr="00DF1210" w:rsidRDefault="00895E44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FE5F96" w:rsidRPr="00C2223E" w14:paraId="7D0C9CFC" w14:textId="77777777" w:rsidTr="00B82603">
        <w:trPr>
          <w:trHeight w:val="285"/>
        </w:trPr>
        <w:tc>
          <w:tcPr>
            <w:tcW w:w="595" w:type="pct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684B" w14:textId="77777777" w:rsidR="00895E44" w:rsidRDefault="00895E44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9C3BD" w14:textId="77777777" w:rsidR="00895E44" w:rsidRPr="00C2223E" w:rsidRDefault="00895E44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EFDF" w14:textId="3E7CEDB6" w:rsidR="00895E44" w:rsidRPr="00C2223E" w:rsidRDefault="00895E44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F90F" w14:textId="1EFA559A" w:rsidR="00895E44" w:rsidRPr="00C2223E" w:rsidRDefault="00895E44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B917" w14:textId="77777777" w:rsidR="00895E44" w:rsidRPr="00C2223E" w:rsidRDefault="00895E44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09727" w14:textId="77777777" w:rsidR="00895E44" w:rsidRPr="00C2223E" w:rsidRDefault="00895E44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E1366F1" w14:textId="77777777" w:rsidR="00895E44" w:rsidRPr="00C2223E" w:rsidRDefault="00895E44" w:rsidP="005F7C6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活力屏山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11918" w14:textId="777B858C" w:rsidR="00895E44" w:rsidRPr="00C2223E" w:rsidRDefault="003E4ECD" w:rsidP="003E4ECD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學習扶助</w:t>
            </w:r>
          </w:p>
        </w:tc>
      </w:tr>
      <w:tr w:rsidR="00FE5F96" w:rsidRPr="00C2223E" w14:paraId="4B63EDE5" w14:textId="77777777" w:rsidTr="00B82603">
        <w:trPr>
          <w:trHeight w:val="585"/>
        </w:trPr>
        <w:tc>
          <w:tcPr>
            <w:tcW w:w="5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65A2" w14:textId="77777777" w:rsidR="00895E44" w:rsidRDefault="00895E44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ADBE1" w14:textId="705CE367" w:rsidR="00895E44" w:rsidRPr="00AB125E" w:rsidRDefault="001F387C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半屏山下</w:t>
            </w:r>
            <w:bookmarkStart w:id="0" w:name="_GoBack"/>
            <w:bookmarkEnd w:id="0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2A1EFA" w14:textId="52C6B263" w:rsidR="00895E44" w:rsidRPr="00AB125E" w:rsidRDefault="00895E44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F337A3" w14:textId="51FB1F1A" w:rsidR="00895E44" w:rsidRPr="00AB125E" w:rsidRDefault="00895E44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B29D36" w14:textId="77777777" w:rsidR="00895E44" w:rsidRPr="00AB125E" w:rsidRDefault="00895E44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E506" w14:textId="77777777" w:rsidR="00895E44" w:rsidRPr="00AB125E" w:rsidRDefault="00895E44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70112A" w14:textId="77777777" w:rsidR="00895E44" w:rsidRPr="00AB125E" w:rsidRDefault="00895E44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4703" w14:textId="77777777" w:rsidR="00895E44" w:rsidRPr="00AB125E" w:rsidRDefault="00895E44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E5F96" w:rsidRPr="00C2223E" w14:paraId="093FD41C" w14:textId="77777777" w:rsidTr="005F7C64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A3FAF" w14:textId="0EC947DE" w:rsidR="00895E44" w:rsidRPr="00C2223E" w:rsidRDefault="00895E44" w:rsidP="00835B7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A0014" w14:textId="1A46041C" w:rsidR="00895E44" w:rsidRPr="00AB125E" w:rsidRDefault="00895E44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一、半屏山初探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C1E180" w14:textId="73E7CC03" w:rsidR="00895E44" w:rsidRPr="00AB125E" w:rsidRDefault="00895E44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課前準備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F4A3FF" w14:textId="173FD0F0" w:rsidR="00895E44" w:rsidRPr="00AB125E" w:rsidRDefault="00895E44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課程介紹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90C87" w14:textId="77777777" w:rsidR="00895E44" w:rsidRPr="00AB125E" w:rsidRDefault="00895E44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23D2E" w14:textId="77777777" w:rsidR="00895E44" w:rsidRPr="00AB125E" w:rsidRDefault="00895E44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31F902" w14:textId="4385642F" w:rsidR="00895E44" w:rsidRPr="00AB125E" w:rsidRDefault="00895E44" w:rsidP="005F7C64">
            <w:pPr>
              <w:autoSpaceDN/>
              <w:jc w:val="both"/>
              <w:textAlignment w:val="auto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A9FC4" w14:textId="1B87F247" w:rsidR="00895E44" w:rsidRPr="00AB125E" w:rsidRDefault="00895E44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F25BC" w:rsidRPr="00C2223E" w14:paraId="332AC4EB" w14:textId="77777777" w:rsidTr="005F7C64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8E899" w14:textId="7EBA5541" w:rsidR="00FF25BC" w:rsidRPr="00C2223E" w:rsidRDefault="00FF25BC" w:rsidP="00FF25B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18CB" w14:textId="51EC1D94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B125E">
              <w:rPr>
                <w:rFonts w:ascii="標楷體" w:eastAsia="標楷體" w:hAnsi="標楷體" w:hint="eastAsia"/>
              </w:rPr>
              <w:t>一、半屏山初探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83C3BD" w14:textId="1E8A8C86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B125E">
              <w:rPr>
                <w:rFonts w:ascii="標楷體" w:eastAsia="標楷體" w:hAnsi="標楷體"/>
              </w:rPr>
              <w:t>Starter Unit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91902" w14:textId="063F4AC7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B125E">
              <w:rPr>
                <w:rFonts w:ascii="標楷體" w:eastAsia="標楷體" w:hAnsi="標楷體" w:hint="eastAsia"/>
              </w:rPr>
              <w:t>一、進入Scratch的世界: Scratch可以做什麼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60C1F" w14:textId="77777777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BEC1C" w14:textId="77777777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DDC8EA" w14:textId="6EDE5036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B125E">
              <w:rPr>
                <w:rFonts w:ascii="標楷體" w:eastAsia="標楷體" w:hAnsi="標楷體" w:hint="eastAsia"/>
              </w:rPr>
              <w:t>身高、體重、視力檢查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CE6E" w14:textId="70A313BC" w:rsidR="00FF25BC" w:rsidRPr="00AB125E" w:rsidRDefault="005F7C64" w:rsidP="005F7C64">
            <w:pPr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數學：</w:t>
            </w:r>
            <w:r w:rsidR="00FF25BC" w:rsidRPr="00AB125E">
              <w:rPr>
                <w:rFonts w:ascii="標楷體" w:eastAsia="標楷體" w:hAnsi="標楷體" w:hint="eastAsia"/>
              </w:rPr>
              <w:t>數與量</w:t>
            </w:r>
          </w:p>
          <w:p w14:paraId="6D716B35" w14:textId="60D8158C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一、最大公因數與最小公倍數</w:t>
            </w:r>
          </w:p>
        </w:tc>
      </w:tr>
      <w:tr w:rsidR="00FF25BC" w:rsidRPr="00C2223E" w14:paraId="112F7294" w14:textId="77777777" w:rsidTr="005F7C64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13E2C" w14:textId="4FBB3BF7" w:rsidR="00FF25BC" w:rsidRPr="00C2223E" w:rsidRDefault="00FF25BC" w:rsidP="00FF25B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AC673" w14:textId="2440F552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B125E">
              <w:rPr>
                <w:rFonts w:ascii="標楷體" w:eastAsia="標楷體" w:hAnsi="標楷體" w:hint="eastAsia"/>
              </w:rPr>
              <w:t>一、半屏山初探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BE08E" w14:textId="443DA6DA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B125E">
              <w:rPr>
                <w:rFonts w:ascii="標楷體" w:eastAsia="標楷體" w:hAnsi="標楷體" w:hint="eastAsia"/>
              </w:rPr>
              <w:t xml:space="preserve">國家 </w:t>
            </w:r>
            <w:r w:rsidRPr="00AB125E">
              <w:rPr>
                <w:rFonts w:ascii="標楷體" w:eastAsia="標楷體" w:hAnsi="標楷體"/>
              </w:rPr>
              <w:t xml:space="preserve">/ </w:t>
            </w:r>
            <w:r w:rsidRPr="00AB125E">
              <w:rPr>
                <w:rFonts w:ascii="標楷體" w:eastAsia="標楷體" w:hAnsi="標楷體"/>
              </w:rPr>
              <w:br/>
              <w:t>Unit 1  Where Are You From?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D25298" w14:textId="452461A0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B125E">
              <w:rPr>
                <w:rFonts w:ascii="標楷體" w:eastAsia="標楷體" w:hAnsi="標楷體" w:hint="eastAsia"/>
              </w:rPr>
              <w:t>一、進入Scratch的世界: 角色與舞台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B50611" w14:textId="77777777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67A63" w14:textId="77777777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821B5B" w14:textId="05906EE7" w:rsidR="00FF25BC" w:rsidRPr="00AB125E" w:rsidRDefault="00FF25BC" w:rsidP="005F7C64">
            <w:pPr>
              <w:autoSpaceDN/>
              <w:jc w:val="both"/>
              <w:textAlignment w:val="auto"/>
              <w:rPr>
                <w:rFonts w:ascii="標楷體" w:eastAsia="標楷體" w:hAnsi="標楷體"/>
                <w:kern w:val="0"/>
              </w:rPr>
            </w:pPr>
            <w:r w:rsidRPr="00AB125E">
              <w:rPr>
                <w:rFonts w:ascii="標楷體" w:eastAsia="標楷體" w:hAnsi="標楷體" w:hint="eastAsia"/>
              </w:rPr>
              <w:t>口腔檢查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93C51" w14:textId="52E2B689" w:rsidR="00FF25BC" w:rsidRPr="00AB125E" w:rsidRDefault="004B0FC4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國語：</w:t>
            </w:r>
            <w:r w:rsidR="006A6869" w:rsidRPr="00AB125E">
              <w:rPr>
                <w:rFonts w:ascii="標楷體" w:eastAsia="標楷體" w:hAnsi="標楷體"/>
              </w:rPr>
              <w:t>第一單元</w:t>
            </w:r>
            <w:r w:rsidR="006A6869" w:rsidRPr="00AB125E">
              <w:rPr>
                <w:rFonts w:ascii="標楷體" w:eastAsia="標楷體" w:hAnsi="標楷體" w:hint="eastAsia"/>
              </w:rPr>
              <w:t>品格修養／</w:t>
            </w:r>
            <w:r w:rsidR="006A6869" w:rsidRPr="00AB125E">
              <w:rPr>
                <w:rFonts w:ascii="標楷體" w:eastAsia="標楷體" w:hAnsi="標楷體"/>
              </w:rPr>
              <w:t>第一課</w:t>
            </w:r>
            <w:r w:rsidR="006A6869" w:rsidRPr="00AB125E">
              <w:rPr>
                <w:rFonts w:ascii="標楷體" w:eastAsia="標楷體" w:hAnsi="標楷體" w:hint="eastAsia"/>
              </w:rPr>
              <w:t>神奇的藍絲帶</w:t>
            </w:r>
          </w:p>
          <w:p w14:paraId="3E60587C" w14:textId="79BBCD9C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第二課跑道</w:t>
            </w:r>
          </w:p>
        </w:tc>
      </w:tr>
      <w:tr w:rsidR="00FF25BC" w:rsidRPr="00C2223E" w14:paraId="432D8081" w14:textId="77777777" w:rsidTr="005F7C64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B4FF6" w14:textId="3B5F3D11" w:rsidR="00FF25BC" w:rsidRPr="00C2223E" w:rsidRDefault="00FF25BC" w:rsidP="00FF25B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7730C" w14:textId="5A196FDD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二、非常接觸-</w:t>
            </w:r>
            <w:r w:rsidRPr="00AB125E">
              <w:rPr>
                <w:rFonts w:ascii="標楷體" w:eastAsia="標楷體" w:hAnsi="標楷體" w:hint="eastAsia"/>
              </w:rPr>
              <w:br/>
              <w:t>擁抱半屏山</w:t>
            </w:r>
            <w:r w:rsidRPr="00AB125E">
              <w:rPr>
                <w:rFonts w:ascii="標楷體" w:eastAsia="標楷體" w:hAnsi="標楷體" w:hint="eastAsia"/>
              </w:rPr>
              <w:br/>
              <w:t>1.半屏山尋寶記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1575AB" w14:textId="0C36DF8D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 xml:space="preserve">國家 </w:t>
            </w:r>
            <w:r w:rsidRPr="00AB125E">
              <w:rPr>
                <w:rFonts w:ascii="標楷體" w:eastAsia="標楷體" w:hAnsi="標楷體"/>
              </w:rPr>
              <w:t xml:space="preserve">/ </w:t>
            </w:r>
            <w:r w:rsidRPr="00AB125E">
              <w:rPr>
                <w:rFonts w:ascii="標楷體" w:eastAsia="標楷體" w:hAnsi="標楷體"/>
              </w:rPr>
              <w:br/>
              <w:t>Unit 1  Where Are You From?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4FE096" w14:textId="1FC20CD8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二、漫步未來城: Scratch 動起來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3109A5" w14:textId="77777777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BF3C1" w14:textId="77777777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D313C6" w14:textId="6897A89D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自行車社區尋訪課程(7</w:t>
            </w:r>
            <w:r w:rsidRPr="00AB125E">
              <w:rPr>
                <w:rFonts w:ascii="標楷體" w:eastAsia="標楷體" w:hAnsi="標楷體"/>
              </w:rPr>
              <w:t>)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528C" w14:textId="12B67DB7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F25BC" w:rsidRPr="00C2223E" w14:paraId="076ED81C" w14:textId="77777777" w:rsidTr="005F7C64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79ED1" w14:textId="291803F2" w:rsidR="00FF25BC" w:rsidRPr="00C2223E" w:rsidRDefault="00FF25BC" w:rsidP="00FF25B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49C7C" w14:textId="1CE55158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B125E">
              <w:rPr>
                <w:rFonts w:ascii="標楷體" w:eastAsia="標楷體" w:hAnsi="標楷體" w:hint="eastAsia"/>
              </w:rPr>
              <w:t>二、非常接觸-</w:t>
            </w:r>
            <w:r w:rsidRPr="00AB125E">
              <w:rPr>
                <w:rFonts w:ascii="標楷體" w:eastAsia="標楷體" w:hAnsi="標楷體" w:hint="eastAsia"/>
              </w:rPr>
              <w:br/>
              <w:t>擁抱半屏山</w:t>
            </w:r>
            <w:r w:rsidRPr="00AB125E">
              <w:rPr>
                <w:rFonts w:ascii="標楷體" w:eastAsia="標楷體" w:hAnsi="標楷體" w:hint="eastAsia"/>
              </w:rPr>
              <w:br/>
              <w:t>1.半屏山尋寶記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73EB62" w14:textId="302ADC58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B125E">
              <w:rPr>
                <w:rFonts w:ascii="標楷體" w:eastAsia="標楷體" w:hAnsi="標楷體" w:hint="eastAsia"/>
              </w:rPr>
              <w:t xml:space="preserve">國家 </w:t>
            </w:r>
            <w:r w:rsidRPr="00AB125E">
              <w:rPr>
                <w:rFonts w:ascii="標楷體" w:eastAsia="標楷體" w:hAnsi="標楷體"/>
              </w:rPr>
              <w:t xml:space="preserve">/ </w:t>
            </w:r>
            <w:r w:rsidRPr="00AB125E">
              <w:rPr>
                <w:rFonts w:ascii="標楷體" w:eastAsia="標楷體" w:hAnsi="標楷體"/>
              </w:rPr>
              <w:br/>
              <w:t>Unit 1  Where Are You From?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19DA21" w14:textId="72738C83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B125E">
              <w:rPr>
                <w:rFonts w:ascii="標楷體" w:eastAsia="標楷體" w:hAnsi="標楷體" w:hint="eastAsia"/>
              </w:rPr>
              <w:t>二、漫步未來城:  Scratch小試身手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9FDA7A" w14:textId="77777777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367D" w14:textId="77777777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702DC8" w14:textId="5A6A7F1D" w:rsidR="00FF25BC" w:rsidRPr="00AB125E" w:rsidRDefault="00FF25BC" w:rsidP="005F7C64">
            <w:pPr>
              <w:autoSpaceDN/>
              <w:jc w:val="both"/>
              <w:textAlignment w:val="auto"/>
              <w:rPr>
                <w:rFonts w:ascii="標楷體" w:eastAsia="標楷體" w:hAnsi="標楷體"/>
                <w:kern w:val="0"/>
              </w:rPr>
            </w:pPr>
            <w:r w:rsidRPr="00AB125E">
              <w:rPr>
                <w:rFonts w:ascii="標楷體" w:eastAsia="標楷體" w:hAnsi="標楷體" w:hint="eastAsia"/>
              </w:rPr>
              <w:t>全校Covid-19接種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0D999" w14:textId="3053967F" w:rsidR="00FF25BC" w:rsidRPr="00AB125E" w:rsidRDefault="004B0FC4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國語：</w:t>
            </w:r>
            <w:r w:rsidR="006A6869" w:rsidRPr="00AB125E">
              <w:rPr>
                <w:rFonts w:ascii="標楷體" w:eastAsia="標楷體" w:hAnsi="標楷體"/>
              </w:rPr>
              <w:t>第一單元</w:t>
            </w:r>
            <w:r w:rsidR="006A6869" w:rsidRPr="00AB125E">
              <w:rPr>
                <w:rFonts w:ascii="標楷體" w:eastAsia="標楷體" w:hAnsi="標楷體" w:hint="eastAsia"/>
              </w:rPr>
              <w:t>品格修養／第三課說話也要停看聽</w:t>
            </w:r>
          </w:p>
          <w:p w14:paraId="3799195D" w14:textId="28A8A856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第四課朱子治家格言選</w:t>
            </w:r>
          </w:p>
        </w:tc>
      </w:tr>
      <w:tr w:rsidR="00FF25BC" w:rsidRPr="00C2223E" w14:paraId="18DA7B44" w14:textId="77777777" w:rsidTr="005F7C64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55D0C" w14:textId="195C2DF0" w:rsidR="00FF25BC" w:rsidRPr="00C2223E" w:rsidRDefault="00FF25BC" w:rsidP="00FF25B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F7C03" w14:textId="0676B40F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二、非常接觸-</w:t>
            </w:r>
            <w:r w:rsidRPr="00AB125E">
              <w:rPr>
                <w:rFonts w:ascii="標楷體" w:eastAsia="標楷體" w:hAnsi="標楷體" w:hint="eastAsia"/>
              </w:rPr>
              <w:br/>
              <w:t>擁抱半屏山</w:t>
            </w:r>
            <w:r w:rsidRPr="00AB125E">
              <w:rPr>
                <w:rFonts w:ascii="標楷體" w:eastAsia="標楷體" w:hAnsi="標楷體" w:hint="eastAsia"/>
              </w:rPr>
              <w:br/>
              <w:t>1.半屏山尋寶記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355315" w14:textId="7753F7AE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交通方式/</w:t>
            </w:r>
            <w:r w:rsidRPr="00AB125E">
              <w:rPr>
                <w:rFonts w:ascii="標楷體" w:eastAsia="標楷體" w:hAnsi="標楷體"/>
              </w:rPr>
              <w:br/>
              <w:t>Unit 2  How Can We Get to Taipei 101?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C13E39" w14:textId="55E279D2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三、街頭秀才藝: 變更角色大小、角色大變身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A9BA1B" w14:textId="77777777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557A8" w14:textId="77777777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108433" w14:textId="77777777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5DF06" w14:textId="77777777" w:rsidR="00096E65" w:rsidRPr="00AB125E" w:rsidRDefault="00096E65" w:rsidP="00096E65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數學：數與量</w:t>
            </w:r>
          </w:p>
          <w:p w14:paraId="53AC6CE5" w14:textId="7804337A" w:rsidR="00FF25BC" w:rsidRPr="00AB125E" w:rsidRDefault="00096E65" w:rsidP="00096E65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二、分數除法</w:t>
            </w:r>
          </w:p>
        </w:tc>
      </w:tr>
      <w:tr w:rsidR="00FF25BC" w:rsidRPr="00C2223E" w14:paraId="524F8C4D" w14:textId="77777777" w:rsidTr="005F7C64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78CAA" w14:textId="005B0D8F" w:rsidR="00FF25BC" w:rsidRPr="00C2223E" w:rsidRDefault="00FF25BC" w:rsidP="00FF25B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08A2" w14:textId="3A9BAB31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二、非常接觸-</w:t>
            </w:r>
            <w:r w:rsidRPr="00AB125E">
              <w:rPr>
                <w:rFonts w:ascii="標楷體" w:eastAsia="標楷體" w:hAnsi="標楷體" w:hint="eastAsia"/>
              </w:rPr>
              <w:br/>
              <w:t>擁抱半屏山</w:t>
            </w:r>
            <w:r w:rsidRPr="00AB125E">
              <w:rPr>
                <w:rFonts w:ascii="標楷體" w:eastAsia="標楷體" w:hAnsi="標楷體" w:hint="eastAsia"/>
              </w:rPr>
              <w:br/>
              <w:t>1.半屏山尋寶記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041581" w14:textId="6B51B4A3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交通方式/</w:t>
            </w:r>
            <w:r w:rsidRPr="00AB125E">
              <w:rPr>
                <w:rFonts w:ascii="標楷體" w:eastAsia="標楷體" w:hAnsi="標楷體"/>
              </w:rPr>
              <w:br/>
              <w:t>Unit 2  How Can We Get to Taipei 101?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B9CA01" w14:textId="6C684D6B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三、街頭秀才藝: 角色的分身與特效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53064" w14:textId="77777777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E3229" w14:textId="77777777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5733D3" w14:textId="50101448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FA31E" w14:textId="11C15C28" w:rsidR="00FF25BC" w:rsidRPr="00AB125E" w:rsidRDefault="004B0FC4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國語：</w:t>
            </w:r>
            <w:r w:rsidR="006A6869" w:rsidRPr="00AB125E">
              <w:rPr>
                <w:rFonts w:ascii="標楷體" w:eastAsia="標楷體" w:hAnsi="標楷體" w:hint="eastAsia"/>
              </w:rPr>
              <w:t>第二單元臺灣印象／第五課山的巡禮</w:t>
            </w:r>
          </w:p>
          <w:p w14:paraId="126BF2D5" w14:textId="5B4EFE33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第六課東海岸鐵路</w:t>
            </w:r>
          </w:p>
        </w:tc>
      </w:tr>
      <w:tr w:rsidR="00FF25BC" w:rsidRPr="00C2223E" w14:paraId="38AFECB9" w14:textId="77777777" w:rsidTr="005F7C64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64548" w14:textId="4023D15C" w:rsidR="00FF25BC" w:rsidRPr="00C2223E" w:rsidRDefault="00FF25BC" w:rsidP="00FF25B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CB6CB" w14:textId="41524EC3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二、非常接觸-</w:t>
            </w:r>
            <w:r w:rsidRPr="00AB125E">
              <w:rPr>
                <w:rFonts w:ascii="標楷體" w:eastAsia="標楷體" w:hAnsi="標楷體" w:hint="eastAsia"/>
              </w:rPr>
              <w:br/>
              <w:t>擁抱半屏山</w:t>
            </w:r>
            <w:r w:rsidRPr="00AB125E">
              <w:rPr>
                <w:rFonts w:ascii="標楷體" w:eastAsia="標楷體" w:hAnsi="標楷體" w:hint="eastAsia"/>
              </w:rPr>
              <w:br/>
              <w:t>2.站在高崗上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D6935" w14:textId="388BB6BE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交通方式/</w:t>
            </w:r>
            <w:r w:rsidRPr="00AB125E">
              <w:rPr>
                <w:rFonts w:ascii="標楷體" w:eastAsia="標楷體" w:hAnsi="標楷體"/>
              </w:rPr>
              <w:br/>
              <w:t>Unit 2  How Can We Get to Taipei 101?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19D978" w14:textId="786F03CB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四、小小導演: 腳本設計、布置故事場景(一)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5CE8DB" w14:textId="77777777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DED7A" w14:textId="77777777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6C4BF1" w14:textId="1D893C2B" w:rsidR="00FF25BC" w:rsidRPr="00AB125E" w:rsidRDefault="00FF25BC" w:rsidP="005F7C64">
            <w:pPr>
              <w:autoSpaceDN/>
              <w:jc w:val="both"/>
              <w:textAlignment w:val="auto"/>
              <w:rPr>
                <w:rFonts w:ascii="標楷體" w:eastAsia="標楷體" w:hAnsi="標楷體"/>
                <w:kern w:val="0"/>
              </w:rPr>
            </w:pPr>
            <w:r w:rsidRPr="00AB125E">
              <w:rPr>
                <w:rFonts w:ascii="標楷體" w:eastAsia="標楷體" w:hAnsi="標楷體" w:hint="eastAsia"/>
              </w:rPr>
              <w:t>全校流感施打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33F9" w14:textId="77777777" w:rsidR="00096E65" w:rsidRPr="00AB125E" w:rsidRDefault="00096E65" w:rsidP="00096E65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數學：數與量、代數</w:t>
            </w:r>
          </w:p>
          <w:p w14:paraId="52160622" w14:textId="4D34A755" w:rsidR="00096E65" w:rsidRPr="00AB125E" w:rsidRDefault="00096E65" w:rsidP="00096E65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三、數量關係</w:t>
            </w:r>
          </w:p>
          <w:p w14:paraId="6DAA4898" w14:textId="39DF25F5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F25BC" w:rsidRPr="00C2223E" w14:paraId="191220BF" w14:textId="77777777" w:rsidTr="005F7C64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958A3" w14:textId="392388EC" w:rsidR="00FF25BC" w:rsidRPr="00C2223E" w:rsidRDefault="00FF25BC" w:rsidP="00FF25B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九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A4079" w14:textId="04D0CD1E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二、非常接觸-</w:t>
            </w:r>
            <w:r w:rsidRPr="00AB125E">
              <w:rPr>
                <w:rFonts w:ascii="標楷體" w:eastAsia="標楷體" w:hAnsi="標楷體" w:hint="eastAsia"/>
              </w:rPr>
              <w:br/>
              <w:t>擁抱半屏山</w:t>
            </w:r>
            <w:r w:rsidRPr="00AB125E">
              <w:rPr>
                <w:rFonts w:ascii="標楷體" w:eastAsia="標楷體" w:hAnsi="標楷體" w:hint="eastAsia"/>
              </w:rPr>
              <w:br/>
              <w:t>2.站在高崗上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386B4D" w14:textId="62EE75A8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/>
              </w:rPr>
              <w:t xml:space="preserve">Review 1 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7940DE" w14:textId="55F181C0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四、小小導演: 腳本設計、布置故事場景(二)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DFAAEB" w14:textId="77777777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DB02" w14:textId="77777777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5A82D8" w14:textId="77777777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45A8A" w14:textId="41F93217" w:rsidR="00FF25BC" w:rsidRPr="00AB125E" w:rsidRDefault="004B0FC4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國語：</w:t>
            </w:r>
            <w:r w:rsidR="006A6869" w:rsidRPr="00AB125E">
              <w:rPr>
                <w:rFonts w:ascii="標楷體" w:eastAsia="標楷體" w:hAnsi="標楷體" w:hint="eastAsia"/>
              </w:rPr>
              <w:t>第二單元臺灣印象／第七課蚵鄉風情</w:t>
            </w:r>
          </w:p>
          <w:p w14:paraId="635A44E6" w14:textId="3649FB71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第三單元思考的藝術／第八課大小剛好的鞋子</w:t>
            </w:r>
          </w:p>
        </w:tc>
      </w:tr>
      <w:tr w:rsidR="00FF25BC" w:rsidRPr="00C2223E" w14:paraId="536B7E40" w14:textId="77777777" w:rsidTr="005F7C64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EF628" w14:textId="23488713" w:rsidR="00FF25BC" w:rsidRPr="00C2223E" w:rsidRDefault="00FF25BC" w:rsidP="00FF25B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65445" w14:textId="1AD41038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二、非常接觸-</w:t>
            </w:r>
            <w:r w:rsidRPr="00AB125E">
              <w:rPr>
                <w:rFonts w:ascii="標楷體" w:eastAsia="標楷體" w:hAnsi="標楷體" w:hint="eastAsia"/>
              </w:rPr>
              <w:br/>
              <w:t>擁抱半屏山</w:t>
            </w:r>
            <w:r w:rsidRPr="00AB125E">
              <w:rPr>
                <w:rFonts w:ascii="標楷體" w:eastAsia="標楷體" w:hAnsi="標楷體" w:hint="eastAsia"/>
              </w:rPr>
              <w:br/>
              <w:t>2.站在高崗上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B9895" w14:textId="712497AD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期中成績考查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A96AD7" w14:textId="2D0B7818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五、小小導演: 角色登場、製作角色對話(一)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E0527" w14:textId="77777777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87885" w14:textId="77777777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544782" w14:textId="77777777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7A284" w14:textId="77777777" w:rsidR="00096E65" w:rsidRPr="00AB125E" w:rsidRDefault="00096E65" w:rsidP="00096E65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數學：數與量</w:t>
            </w:r>
          </w:p>
          <w:p w14:paraId="216129A7" w14:textId="19727A4C" w:rsidR="00096E65" w:rsidRPr="00AB125E" w:rsidRDefault="00096E65" w:rsidP="00096E65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四、小數除法</w:t>
            </w:r>
          </w:p>
          <w:p w14:paraId="2D1DE31C" w14:textId="40C003DE" w:rsidR="00FF25BC" w:rsidRPr="00AB125E" w:rsidRDefault="005F7C64" w:rsidP="005F7C64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數學：</w:t>
            </w:r>
            <w:r w:rsidR="00FF25BC" w:rsidRPr="00AB125E">
              <w:rPr>
                <w:rFonts w:ascii="標楷體" w:eastAsia="標楷體" w:hAnsi="標楷體" w:hint="eastAsia"/>
              </w:rPr>
              <w:t>統計與機率</w:t>
            </w:r>
          </w:p>
          <w:p w14:paraId="3B47FAC0" w14:textId="6E9E8209" w:rsidR="00FF25BC" w:rsidRPr="00AB125E" w:rsidRDefault="00FF25BC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五、長條圖與折線圖</w:t>
            </w:r>
          </w:p>
        </w:tc>
      </w:tr>
      <w:tr w:rsidR="006A6869" w:rsidRPr="00C2223E" w14:paraId="7EF29582" w14:textId="77777777" w:rsidTr="005F7C64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749AB" w14:textId="3072A65D" w:rsidR="006A6869" w:rsidRPr="00C2223E" w:rsidRDefault="006A6869" w:rsidP="006A686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21EF5" w14:textId="19B8AE8E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二、非常接觸-</w:t>
            </w:r>
            <w:r w:rsidRPr="00AB125E">
              <w:rPr>
                <w:rFonts w:ascii="標楷體" w:eastAsia="標楷體" w:hAnsi="標楷體" w:hint="eastAsia"/>
              </w:rPr>
              <w:br/>
              <w:t>擁抱半屏山</w:t>
            </w:r>
            <w:r w:rsidRPr="00AB125E">
              <w:rPr>
                <w:rFonts w:ascii="標楷體" w:eastAsia="標楷體" w:hAnsi="標楷體" w:hint="eastAsia"/>
              </w:rPr>
              <w:br/>
              <w:t>2.站在高崗上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DA5DD1" w14:textId="23DBCC66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日常作息/</w:t>
            </w:r>
            <w:r w:rsidRPr="00AB125E">
              <w:rPr>
                <w:rFonts w:ascii="標楷體" w:eastAsia="標楷體" w:hAnsi="標楷體"/>
              </w:rPr>
              <w:br/>
              <w:t>Unit 3  What Time Do You Get Up?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4DF955" w14:textId="2C0B064A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五、小小導演: 角色登場、製作角色對話(二)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8DBA1D" w14:textId="77777777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9BFF5" w14:textId="77777777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B5D02D" w14:textId="77777777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8A43D" w14:textId="100361BE" w:rsidR="006A6869" w:rsidRPr="00AB125E" w:rsidRDefault="004B0FC4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國語：</w:t>
            </w:r>
            <w:r w:rsidR="006A6869" w:rsidRPr="00AB125E">
              <w:rPr>
                <w:rFonts w:ascii="標楷體" w:eastAsia="標楷體" w:hAnsi="標楷體" w:hint="eastAsia"/>
              </w:rPr>
              <w:t>第三單元思考的藝術／第九課沉思三帖</w:t>
            </w:r>
          </w:p>
          <w:p w14:paraId="0C0034B4" w14:textId="62801061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第三單元思考的藝術／第十課狐假虎威</w:t>
            </w:r>
          </w:p>
        </w:tc>
      </w:tr>
      <w:tr w:rsidR="006A6869" w:rsidRPr="00C2223E" w14:paraId="252B971B" w14:textId="77777777" w:rsidTr="005F7C64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E9E4D" w14:textId="39651C0C" w:rsidR="006A6869" w:rsidRPr="00FF25BC" w:rsidRDefault="006A6869" w:rsidP="006A6869">
            <w:pPr>
              <w:pStyle w:val="a3"/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FF25BC">
              <w:rPr>
                <w:rFonts w:asciiTheme="minorEastAsia" w:eastAsiaTheme="minorEastAsia" w:hAnsiTheme="minorEastAsia" w:hint="eastAsia"/>
              </w:rPr>
              <w:t>十二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BD667" w14:textId="2EA6F061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二、非常接觸-</w:t>
            </w:r>
            <w:r w:rsidRPr="00AB125E">
              <w:rPr>
                <w:rFonts w:ascii="標楷體" w:eastAsia="標楷體" w:hAnsi="標楷體" w:hint="eastAsia"/>
              </w:rPr>
              <w:br/>
              <w:t>擁抱半屏山</w:t>
            </w:r>
            <w:r w:rsidRPr="00AB125E">
              <w:rPr>
                <w:rFonts w:ascii="標楷體" w:eastAsia="標楷體" w:hAnsi="標楷體" w:hint="eastAsia"/>
              </w:rPr>
              <w:br/>
              <w:t>3.屏山頌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8CEC81" w14:textId="423D24F8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日常作息/</w:t>
            </w:r>
            <w:r w:rsidRPr="00AB125E">
              <w:rPr>
                <w:rFonts w:ascii="標楷體" w:eastAsia="標楷體" w:hAnsi="標楷體"/>
              </w:rPr>
              <w:br/>
              <w:t>Unit 3  What Time Do You Get Up?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5A0ED1" w14:textId="3DFD08FE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六、接蘋果: 背景與角色製作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CD27B6" w14:textId="77777777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93DEB" w14:textId="77777777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49412E" w14:textId="77777777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EFE5" w14:textId="340B48EC" w:rsidR="006A6869" w:rsidRPr="00AB125E" w:rsidRDefault="005F7C64" w:rsidP="005F7C64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數學：</w:t>
            </w:r>
            <w:r w:rsidR="006A6869" w:rsidRPr="00AB125E">
              <w:rPr>
                <w:rFonts w:ascii="標楷體" w:eastAsia="標楷體" w:hAnsi="標楷體" w:hint="eastAsia"/>
              </w:rPr>
              <w:t>數與量、幾何、代數</w:t>
            </w:r>
          </w:p>
          <w:p w14:paraId="57564F43" w14:textId="786EF33D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六、圓周率與圓周長</w:t>
            </w:r>
          </w:p>
        </w:tc>
      </w:tr>
      <w:tr w:rsidR="006A6869" w:rsidRPr="00C2223E" w14:paraId="12C31C09" w14:textId="77777777" w:rsidTr="005F7C64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0B184" w14:textId="76F1BF2A" w:rsidR="006A6869" w:rsidRPr="00C2223E" w:rsidRDefault="006A6869" w:rsidP="006A686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CC19" w14:textId="203A2C36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二、非常接觸-</w:t>
            </w:r>
            <w:r w:rsidRPr="00AB125E">
              <w:rPr>
                <w:rFonts w:ascii="標楷體" w:eastAsia="標楷體" w:hAnsi="標楷體" w:hint="eastAsia"/>
              </w:rPr>
              <w:br/>
              <w:t>擁抱半屏山</w:t>
            </w:r>
            <w:r w:rsidRPr="00AB125E">
              <w:rPr>
                <w:rFonts w:ascii="標楷體" w:eastAsia="標楷體" w:hAnsi="標楷體" w:hint="eastAsia"/>
              </w:rPr>
              <w:br/>
              <w:t>3.屏山頌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C0CF4B" w14:textId="3EC0159C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日常作息/</w:t>
            </w:r>
            <w:r w:rsidRPr="00AB125E">
              <w:rPr>
                <w:rFonts w:ascii="標楷體" w:eastAsia="標楷體" w:hAnsi="標楷體"/>
              </w:rPr>
              <w:br/>
              <w:t>Unit 3  What Time Do You Get Up?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DD65F5" w14:textId="2F4ED662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六、接蘋果:角色隨機掉落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4879CC" w14:textId="77777777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55675" w14:textId="77777777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82AE0D" w14:textId="77777777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2A513" w14:textId="6CC97124" w:rsidR="006A6869" w:rsidRPr="00AB125E" w:rsidRDefault="004B0FC4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國語：</w:t>
            </w:r>
            <w:r w:rsidR="006A6869" w:rsidRPr="00AB125E">
              <w:rPr>
                <w:rFonts w:ascii="標楷體" w:eastAsia="標楷體" w:hAnsi="標楷體" w:hint="eastAsia"/>
              </w:rPr>
              <w:t>第四單元文學長廊／第十一課我願</w:t>
            </w:r>
          </w:p>
          <w:p w14:paraId="485C29F9" w14:textId="50C27348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第十二課最好的味覺禮物</w:t>
            </w:r>
          </w:p>
        </w:tc>
      </w:tr>
      <w:tr w:rsidR="006A6869" w:rsidRPr="00C2223E" w14:paraId="5222BE58" w14:textId="77777777" w:rsidTr="005F7C64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7524B" w14:textId="333FA10D" w:rsidR="006A6869" w:rsidRPr="00C2223E" w:rsidRDefault="006A6869" w:rsidP="006A686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CFCF6" w14:textId="313B88D2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二、非常接觸-</w:t>
            </w:r>
            <w:r w:rsidRPr="00AB125E">
              <w:rPr>
                <w:rFonts w:ascii="標楷體" w:eastAsia="標楷體" w:hAnsi="標楷體" w:hint="eastAsia"/>
              </w:rPr>
              <w:br/>
              <w:t>擁抱半屏山</w:t>
            </w:r>
            <w:r w:rsidRPr="00AB125E">
              <w:rPr>
                <w:rFonts w:ascii="標楷體" w:eastAsia="標楷體" w:hAnsi="標楷體" w:hint="eastAsia"/>
              </w:rPr>
              <w:br/>
              <w:t>3.屏山頌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412A8D" w14:textId="6A09E181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病症/</w:t>
            </w:r>
            <w:r w:rsidRPr="00AB125E">
              <w:rPr>
                <w:rFonts w:ascii="標楷體" w:eastAsia="標楷體" w:hAnsi="標楷體"/>
              </w:rPr>
              <w:br/>
              <w:t>Unit 4  Do You Have a Stomachache?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0A647A" w14:textId="7E834CD5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六、接蘋果:變數設定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7AE55B" w14:textId="77777777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D8968" w14:textId="77777777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8F0DE8" w14:textId="77777777" w:rsidR="006A6869" w:rsidRPr="00AB125E" w:rsidRDefault="006A6869" w:rsidP="005F7C64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校慶運動會預演</w:t>
            </w:r>
          </w:p>
          <w:p w14:paraId="644D4135" w14:textId="4B3CFDB6" w:rsidR="006A6869" w:rsidRPr="00AB125E" w:rsidRDefault="006A6869" w:rsidP="005F7C64">
            <w:pPr>
              <w:autoSpaceDN/>
              <w:jc w:val="both"/>
              <w:textAlignment w:val="auto"/>
              <w:rPr>
                <w:rFonts w:ascii="標楷體" w:eastAsia="標楷體" w:hAnsi="標楷體"/>
                <w:kern w:val="0"/>
              </w:rPr>
            </w:pPr>
            <w:r w:rsidRPr="00AB125E">
              <w:rPr>
                <w:rFonts w:ascii="標楷體" w:eastAsia="標楷體" w:hAnsi="標楷體" w:hint="eastAsia"/>
                <w:kern w:val="0"/>
              </w:rPr>
              <w:t>校慶運動會(</w:t>
            </w:r>
            <w:r w:rsidRPr="00AB125E">
              <w:rPr>
                <w:rFonts w:ascii="標楷體" w:eastAsia="標楷體" w:hAnsi="標楷體"/>
                <w:kern w:val="0"/>
              </w:rPr>
              <w:t>7)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B73B6" w14:textId="142CE7F5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A6869" w:rsidRPr="00C2223E" w14:paraId="422A7A0B" w14:textId="77777777" w:rsidTr="005F7C64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D1CC6" w14:textId="2B122DB1" w:rsidR="006A6869" w:rsidRPr="00C2223E" w:rsidRDefault="006A6869" w:rsidP="006A686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5AA80" w14:textId="1938E38F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二、非常接觸-</w:t>
            </w:r>
            <w:r w:rsidRPr="00AB125E">
              <w:rPr>
                <w:rFonts w:ascii="標楷體" w:eastAsia="標楷體" w:hAnsi="標楷體" w:hint="eastAsia"/>
              </w:rPr>
              <w:br/>
              <w:t>擁抱半屏山</w:t>
            </w:r>
            <w:r w:rsidRPr="00AB125E">
              <w:rPr>
                <w:rFonts w:ascii="標楷體" w:eastAsia="標楷體" w:hAnsi="標楷體" w:hint="eastAsia"/>
              </w:rPr>
              <w:br/>
              <w:t>3.屏山頌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1AD0C9" w14:textId="181CF7EB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病症/</w:t>
            </w:r>
            <w:r w:rsidRPr="00AB125E">
              <w:rPr>
                <w:rFonts w:ascii="標楷體" w:eastAsia="標楷體" w:hAnsi="標楷體"/>
              </w:rPr>
              <w:br/>
              <w:t>Unit 4  Do You Have a Stomachache?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C87228" w14:textId="0E27826A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六、接蘋果:倒數計時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3DA581" w14:textId="77777777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30806" w14:textId="77777777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57B6EE" w14:textId="77777777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CDDFC" w14:textId="070657FC" w:rsidR="006A6869" w:rsidRPr="00AB125E" w:rsidRDefault="004B0FC4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國語：</w:t>
            </w:r>
            <w:r w:rsidR="006A6869" w:rsidRPr="00AB125E">
              <w:rPr>
                <w:rFonts w:ascii="標楷體" w:eastAsia="標楷體" w:hAnsi="標楷體" w:hint="eastAsia"/>
              </w:rPr>
              <w:t>第四單元文學長廊／第十三課空城計</w:t>
            </w:r>
          </w:p>
          <w:p w14:paraId="5F119FC0" w14:textId="4CECA6B6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第十四課桂花雨</w:t>
            </w:r>
          </w:p>
        </w:tc>
      </w:tr>
      <w:tr w:rsidR="006A6869" w:rsidRPr="00C2223E" w14:paraId="0D49CFDB" w14:textId="77777777" w:rsidTr="005F7C64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8C40C" w14:textId="736F9B17" w:rsidR="006A6869" w:rsidRPr="00C2223E" w:rsidRDefault="006A6869" w:rsidP="006A686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5E835" w14:textId="4749CDCF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三、疼惜半屏山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CA302B" w14:textId="2A5FB4FC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病症/</w:t>
            </w:r>
            <w:r w:rsidRPr="00AB125E">
              <w:rPr>
                <w:rFonts w:ascii="標楷體" w:eastAsia="標楷體" w:hAnsi="標楷體"/>
              </w:rPr>
              <w:br/>
              <w:t>Unit 4  Do You Have a Stomachache?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A69F37" w14:textId="1CC2D9E0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六、接蘋果:除錯蟲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C2A9EC" w14:textId="77777777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DA185" w14:textId="77777777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2A3C8A" w14:textId="77777777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B4B97" w14:textId="77777777" w:rsidR="00096E65" w:rsidRPr="00AB125E" w:rsidRDefault="00096E65" w:rsidP="00096E65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數學：數與量、幾何、代數</w:t>
            </w:r>
          </w:p>
          <w:p w14:paraId="0C115873" w14:textId="271FB26E" w:rsidR="00096E65" w:rsidRPr="00AB125E" w:rsidRDefault="00096E65" w:rsidP="00096E65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七、圓面積</w:t>
            </w:r>
          </w:p>
          <w:p w14:paraId="26035D5B" w14:textId="57CA6F01" w:rsidR="006A6869" w:rsidRPr="00AB125E" w:rsidRDefault="005F7C64" w:rsidP="005F7C64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數學：</w:t>
            </w:r>
            <w:r w:rsidR="006A6869" w:rsidRPr="00AB125E">
              <w:rPr>
                <w:rFonts w:ascii="標楷體" w:eastAsia="標楷體" w:hAnsi="標楷體" w:hint="eastAsia"/>
              </w:rPr>
              <w:t>代數</w:t>
            </w:r>
          </w:p>
          <w:p w14:paraId="01615014" w14:textId="6A21339D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八、等量公理與應用</w:t>
            </w:r>
          </w:p>
        </w:tc>
      </w:tr>
      <w:tr w:rsidR="006A6869" w:rsidRPr="00C2223E" w14:paraId="3AA9A60A" w14:textId="77777777" w:rsidTr="005F7C64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CE10" w14:textId="1B9DBF9D" w:rsidR="006A6869" w:rsidRPr="00C2223E" w:rsidRDefault="006A6869" w:rsidP="006A686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十七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286C" w14:textId="75695D5B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三、疼惜半屏山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4088E7" w14:textId="34AEED62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/>
              </w:rPr>
              <w:t>Review 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D105AB" w14:textId="7A2D3725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七、運算思維-WebBit:按鈕控制(一)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0E9AAB" w14:textId="77777777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03C28" w14:textId="77777777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20A08C" w14:textId="683765F4" w:rsidR="006A6869" w:rsidRPr="00AB125E" w:rsidRDefault="006A6869" w:rsidP="005F7C64">
            <w:pPr>
              <w:autoSpaceDN/>
              <w:jc w:val="both"/>
              <w:textAlignment w:val="auto"/>
              <w:rPr>
                <w:rFonts w:ascii="標楷體" w:eastAsia="標楷體" w:hAnsi="標楷體"/>
                <w:kern w:val="0"/>
              </w:rPr>
            </w:pPr>
            <w:r w:rsidRPr="00AB125E">
              <w:rPr>
                <w:rFonts w:ascii="標楷體" w:eastAsia="標楷體" w:hAnsi="標楷體" w:hint="eastAsia"/>
              </w:rPr>
              <w:t>聖誕節活動(</w:t>
            </w:r>
            <w:r w:rsidRPr="00AB125E">
              <w:rPr>
                <w:rFonts w:ascii="標楷體" w:eastAsia="標楷體" w:hAnsi="標楷體"/>
              </w:rPr>
              <w:t>2)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5F9C9" w14:textId="03733A49" w:rsidR="006A6869" w:rsidRPr="00AB125E" w:rsidRDefault="005F7C64" w:rsidP="005F7C64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數學：</w:t>
            </w:r>
            <w:r w:rsidR="006A6869" w:rsidRPr="00AB125E">
              <w:rPr>
                <w:rFonts w:ascii="標楷體" w:eastAsia="標楷體" w:hAnsi="標楷體" w:hint="eastAsia"/>
              </w:rPr>
              <w:t>數與量</w:t>
            </w:r>
          </w:p>
          <w:p w14:paraId="1ABC08C8" w14:textId="440C4F23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九、比、比值與成正比</w:t>
            </w:r>
          </w:p>
        </w:tc>
      </w:tr>
      <w:tr w:rsidR="006A6869" w:rsidRPr="00C2223E" w14:paraId="0762B254" w14:textId="77777777" w:rsidTr="005F7C64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1FD0C" w14:textId="72BE8E41" w:rsidR="006A6869" w:rsidRDefault="006A6869" w:rsidP="006A686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59318" w14:textId="662F601F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三、疼惜半屏山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78E27A" w14:textId="35D5872B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中國新年(農曆新年)/</w:t>
            </w:r>
            <w:r w:rsidRPr="00AB125E">
              <w:rPr>
                <w:rFonts w:ascii="標楷體" w:eastAsia="標楷體" w:hAnsi="標楷體"/>
              </w:rPr>
              <w:br/>
              <w:t>Culture &amp; Festivals: Chinese New Year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95253B" w14:textId="33A97F4D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七、運算思維-WebBit:按鈕控制(二)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BD7C43" w14:textId="77777777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4E099" w14:textId="77777777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390149" w14:textId="77777777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13356" w14:textId="77777777" w:rsidR="00096E65" w:rsidRPr="00AB125E" w:rsidRDefault="00096E65" w:rsidP="00096E65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數學：幾何</w:t>
            </w:r>
          </w:p>
          <w:p w14:paraId="00F30DBD" w14:textId="4CAB3DDD" w:rsidR="006A6869" w:rsidRPr="00AB125E" w:rsidRDefault="00096E65" w:rsidP="00096E65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十、縮圖、放大圖與比例尺</w:t>
            </w:r>
          </w:p>
        </w:tc>
      </w:tr>
      <w:tr w:rsidR="006A6869" w:rsidRPr="00C2223E" w14:paraId="6DE7FEB1" w14:textId="77777777" w:rsidTr="005F7C64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0C1E4" w14:textId="13643AF1" w:rsidR="006A6869" w:rsidRDefault="006A6869" w:rsidP="006A686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B2617" w14:textId="42876D0A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四、創造美好生活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C1072B" w14:textId="5BAF49CC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期末成績考查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3CA2AF" w14:textId="0885865E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八、運算思維-WebBit:光與熱(一)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29F4F2" w14:textId="77777777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6E02D" w14:textId="77777777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F2E647" w14:textId="77777777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91A05" w14:textId="660DC1D0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A6869" w:rsidRPr="00C2223E" w14:paraId="4C38B6A5" w14:textId="77777777" w:rsidTr="005F7C64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062A3" w14:textId="0735F59D" w:rsidR="006A6869" w:rsidRDefault="006A6869" w:rsidP="006A686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4E1E2" w14:textId="606EE210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四、創造美好生活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A4656" w14:textId="6EAEF464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成果發表準備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923AB" w14:textId="05806C04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八、運算思維-WebBit:光與熱(二)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C2A44F" w14:textId="77777777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663B6" w14:textId="77777777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CBFE02" w14:textId="77777777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C51BF" w14:textId="49665892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A6869" w:rsidRPr="00C2223E" w14:paraId="5D74B145" w14:textId="77777777" w:rsidTr="005F7C64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BBF89" w14:textId="3C1C3524" w:rsidR="006A6869" w:rsidRDefault="006A6869" w:rsidP="006A686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FC18A" w14:textId="18E359F4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四、創造美好生活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C08BA4" w14:textId="48E2A600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成果發表會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A21D7" w14:textId="2ABC7AD8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B125E">
              <w:rPr>
                <w:rFonts w:ascii="標楷體" w:eastAsia="標楷體" w:hAnsi="標楷體" w:hint="eastAsia"/>
              </w:rPr>
              <w:t>九、課程複習與回饋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AF4E3" w14:textId="77777777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9424" w14:textId="77777777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0CDD4D" w14:textId="77777777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2C3F8" w14:textId="61447D4E" w:rsidR="006A6869" w:rsidRPr="00AB125E" w:rsidRDefault="006A6869" w:rsidP="005F7C6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1953AF1E" w14:textId="77777777" w:rsidR="00AC289A" w:rsidRDefault="00AC289A" w:rsidP="00AC289A">
      <w:pPr>
        <w:spacing w:beforeLines="50" w:before="180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3A71D170" w14:textId="77777777" w:rsidR="00AC289A" w:rsidRDefault="00AC289A" w:rsidP="00AC289A">
      <w:pPr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2</w:t>
      </w:r>
      <w:r w:rsidRPr="00C2223E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表格請自行增列</w:t>
      </w:r>
      <w:r w:rsidRPr="00C2223E">
        <w:rPr>
          <w:rFonts w:ascii="標楷體" w:eastAsia="標楷體" w:hAnsi="標楷體"/>
        </w:rPr>
        <w:t>。</w:t>
      </w:r>
    </w:p>
    <w:p w14:paraId="3B7C90BA" w14:textId="77777777" w:rsidR="00AC289A" w:rsidRDefault="00AC289A" w:rsidP="00AC289A">
      <w:pPr>
        <w:rPr>
          <w:rFonts w:ascii="標楷體" w:eastAsia="標楷體" w:hAnsi="標楷體"/>
          <w:color w:val="FF0000"/>
        </w:rPr>
      </w:pPr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3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本表僅呈現彈性學習各類課程進度與課程名稱，詳細課程規劃如教案設計</w:t>
      </w:r>
      <w:r w:rsidRPr="002F47BD">
        <w:rPr>
          <w:rFonts w:ascii="標楷體" w:eastAsia="標楷體" w:hAnsi="標楷體"/>
          <w:color w:val="FF0000"/>
        </w:rPr>
        <w:t>。</w:t>
      </w:r>
    </w:p>
    <w:p w14:paraId="34C8FDA6" w14:textId="77777777" w:rsidR="00B657F1" w:rsidRDefault="00AC289A"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4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</w:t>
      </w:r>
      <w:r>
        <w:rPr>
          <w:rFonts w:ascii="標楷體" w:eastAsia="標楷體" w:hAnsi="標楷體" w:hint="eastAsia"/>
          <w:color w:val="FF0000"/>
        </w:rPr>
        <w:t>亦可呈</w:t>
      </w:r>
      <w:r w:rsidRPr="002F47BD">
        <w:rPr>
          <w:rFonts w:ascii="標楷體" w:eastAsia="標楷體" w:hAnsi="標楷體" w:hint="eastAsia"/>
          <w:color w:val="FF0000"/>
        </w:rPr>
        <w:t>現彈性學習</w:t>
      </w:r>
      <w:r>
        <w:rPr>
          <w:rFonts w:ascii="標楷體" w:eastAsia="標楷體" w:hAnsi="標楷體" w:hint="eastAsia"/>
          <w:color w:val="FF0000"/>
        </w:rPr>
        <w:t>節數</w:t>
      </w:r>
      <w:r w:rsidRPr="002F47BD">
        <w:rPr>
          <w:rFonts w:ascii="標楷體" w:eastAsia="標楷體" w:hAnsi="標楷體" w:hint="eastAsia"/>
          <w:color w:val="FF0000"/>
        </w:rPr>
        <w:t>進度與課程名稱，詳細課程規劃如</w:t>
      </w:r>
      <w:r>
        <w:rPr>
          <w:rFonts w:ascii="標楷體" w:eastAsia="標楷體" w:hAnsi="標楷體" w:hint="eastAsia"/>
          <w:color w:val="FF0000"/>
        </w:rPr>
        <w:t>課程計畫</w:t>
      </w:r>
      <w:r w:rsidRPr="002F47BD">
        <w:rPr>
          <w:rFonts w:ascii="標楷體" w:eastAsia="標楷體" w:hAnsi="標楷體"/>
          <w:color w:val="FF0000"/>
        </w:rPr>
        <w:t>。</w:t>
      </w:r>
    </w:p>
    <w:sectPr w:rsidR="00B657F1" w:rsidSect="00AC289A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CC5E3" w14:textId="77777777" w:rsidR="00426407" w:rsidRDefault="00426407" w:rsidP="00B82603">
      <w:r>
        <w:separator/>
      </w:r>
    </w:p>
  </w:endnote>
  <w:endnote w:type="continuationSeparator" w:id="0">
    <w:p w14:paraId="4AC0141E" w14:textId="77777777" w:rsidR="00426407" w:rsidRDefault="00426407" w:rsidP="00B8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B89A4" w14:textId="77777777" w:rsidR="00426407" w:rsidRDefault="00426407" w:rsidP="00B82603">
      <w:r>
        <w:separator/>
      </w:r>
    </w:p>
  </w:footnote>
  <w:footnote w:type="continuationSeparator" w:id="0">
    <w:p w14:paraId="5DA0B39E" w14:textId="77777777" w:rsidR="00426407" w:rsidRDefault="00426407" w:rsidP="00B82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9A"/>
    <w:rsid w:val="00096E65"/>
    <w:rsid w:val="000B626E"/>
    <w:rsid w:val="001F387C"/>
    <w:rsid w:val="0021723C"/>
    <w:rsid w:val="003E4ECD"/>
    <w:rsid w:val="0041275F"/>
    <w:rsid w:val="00426407"/>
    <w:rsid w:val="004B0FC4"/>
    <w:rsid w:val="00557369"/>
    <w:rsid w:val="005F7C64"/>
    <w:rsid w:val="006302D9"/>
    <w:rsid w:val="006A6869"/>
    <w:rsid w:val="00710A79"/>
    <w:rsid w:val="00782E9D"/>
    <w:rsid w:val="00835B74"/>
    <w:rsid w:val="00860F1E"/>
    <w:rsid w:val="00862CFF"/>
    <w:rsid w:val="00895E44"/>
    <w:rsid w:val="008D0D90"/>
    <w:rsid w:val="00902D51"/>
    <w:rsid w:val="00954E1A"/>
    <w:rsid w:val="009D6EEB"/>
    <w:rsid w:val="00A80157"/>
    <w:rsid w:val="00AB125E"/>
    <w:rsid w:val="00AC289A"/>
    <w:rsid w:val="00B60F86"/>
    <w:rsid w:val="00B657F1"/>
    <w:rsid w:val="00B82603"/>
    <w:rsid w:val="00DA55CA"/>
    <w:rsid w:val="00DF1210"/>
    <w:rsid w:val="00EB4D70"/>
    <w:rsid w:val="00EB6576"/>
    <w:rsid w:val="00F5541C"/>
    <w:rsid w:val="00FA1643"/>
    <w:rsid w:val="00FE5F96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7847C"/>
  <w15:chartTrackingRefBased/>
  <w15:docId w15:val="{AD331C38-799B-431D-9749-B0A15E82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289A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89A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4">
    <w:name w:val="header"/>
    <w:basedOn w:val="a"/>
    <w:link w:val="a5"/>
    <w:uiPriority w:val="99"/>
    <w:unhideWhenUsed/>
    <w:rsid w:val="00FF2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25B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2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260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教務主任</cp:lastModifiedBy>
  <cp:revision>28</cp:revision>
  <dcterms:created xsi:type="dcterms:W3CDTF">2022-06-04T05:38:00Z</dcterms:created>
  <dcterms:modified xsi:type="dcterms:W3CDTF">2022-06-24T02:37:00Z</dcterms:modified>
</cp:coreProperties>
</file>