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33" w:rsidRPr="00831D0B" w:rsidRDefault="00811733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811733" w:rsidRPr="00831D0B" w:rsidRDefault="00811733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DE6AE9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kern w:val="3"/>
          <w:sz w:val="28"/>
          <w:szCs w:val="28"/>
          <w:u w:val="single"/>
        </w:rPr>
        <w:t>2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DE6AE9">
        <w:rPr>
          <w:rFonts w:ascii="標楷體" w:eastAsia="標楷體" w:hAnsi="標楷體" w:hint="eastAsia"/>
          <w:b/>
          <w:kern w:val="3"/>
          <w:sz w:val="28"/>
          <w:szCs w:val="28"/>
        </w:rPr>
        <w:t>藝文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811733" w:rsidRPr="0040450D" w:rsidTr="007C632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D7CEE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壹、藝術就在</w:t>
            </w:r>
            <w:bookmarkStart w:id="0" w:name="_GoBack"/>
            <w:bookmarkEnd w:id="0"/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你身邊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一、圖紋與生活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能探索人與自然的描繪圖紋。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能探索利用雕刻與捏塑的圖紋藝術。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能探索生活藝術的圖案。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能探索圖紋運用於現代生活的實例。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logo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的意涵與辨認生活中的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logo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能探索具像的物體簡化成圖案的實例。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能探索圖紋變化的不同方式。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logo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的設計過程。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能設計出班級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logo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壹、藝術就在你身邊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一、圖紋與生活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3-3-13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能了解利用圖紋變化設計成招牌的方式。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能了解店招設計原則。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能利用多媒材設計招牌。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能和大家分享作品。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壹、藝術就在你身邊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二、繪畫與生活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能探索中西繪畫的不同。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能從「畫面題材」、「寫意與寫實」、「取景」、「繪畫材料與色彩」、「線條」與「表現技法」方面，比較傳統中國與西洋繪畫的特色。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能理解中西繪畫作品中使用透視法的不同。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瞭解中西繪畫與生活的關係。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能探索不同的寫生方式。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能探索「寫生」和「構圖與布局」之間的關係。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能針對校園寫生發表看法。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能利用水墨進行創作。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壹、藝術就在你身邊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二、繪畫與生活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2-3-6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能欣賞藝術家使用水彩畫市場的作品。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能利用水彩彩繪的方式畫市場。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能解說並分享作品。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壹、藝術就在你身邊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三、漫畫與生活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能認識兩位國寶級的漫畫大師。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能欣賞兩位國寶級的漫畫大師的作品。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能了解漫畫與生活的關係。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能了解公仔和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cosplay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與潮流的關係。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能了解四格漫畫的設計形式。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能知道如何畫誇張的臉部表情。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能知道如何畫人物動作。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能畫出一則四格漫畫。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蒐集資料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壹、藝術就在你身邊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三、漫畫與生活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2-3-8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能了解公仔的製作過程。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能利用廢棄物與紙黏土製作公仔。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能和大家分享作品。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一、「戲」說從頭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1-3-4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能認識戲劇的源起。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能發現祭典儀式中表演的元素。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能發揮想像力，完成有規劃、有感情及思想的創作。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能透過集體創作方式，完成與他人合作的藝術作品。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小組互動表現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肢體律動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一、「戲」說從頭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1-3-4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能結合其它小組的戲劇表演，發展出一系列熱鬧的慶典活動。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能在表演中融入戲劇的元素。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能運用聲音或肢體，合力完成表演。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能從中學習慶典與表演活動的相互依存關係。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讓學生能明白豐收對不同族群的意義。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能讓學生感受在辛苦耕耘後，享受收穫的喜悅。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能認識原住民文化中，有關豐收季節的慶典活動。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認識世界、臺灣各族群在祭典上呈現的獨特風格。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認同、珍視在地多元文化及慶典、祭儀的傳承。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10.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出不同族群在慶典儀式中的特色。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小組互動表現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肢體律動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二、戲劇造形百寶箱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1-3-4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3-3-13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能瞭解造型的定義。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能認識劇場藝術中的造形。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能知道劇場服裝、劇場化妝設計的流程。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能運用巧思進行服裝、化妝的造型設計。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能透過集體創作方式，完成與人合作的藝術作品。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能藉由文本的故事進行角色造型創作。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能瞭解劇場造型設計對於戲劇表演的重要性。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小組互動表現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同儕互評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角色扮演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1-2-2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二、戲劇造形百寶箱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1-3-4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3-3-13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知道劇場化妝設計的功能。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瞭解劇場化妝的重要性。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知道正確的化妝步驟。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瞭解劇場化妝造形的功能。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藉由文本的故事進行角色造形創作。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試著畫出化妝造形的平面設計圖。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體會實際操作工具與運用媒材的趣味，發揮自我創造的能力。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透過集體創作方式，完成與他人合作的化妝造形設計作品。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小組互動表現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同儕互評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角色扮演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1-3-6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2-3-5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三、話說傳統、「戲」往開來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認識傳統戲劇。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探索傳統戲劇的特色。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理解傳統戲劇的價值。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認識歌仔戲。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探索歌仔戲的特色。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認識扮仙戲。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認識廖瓊枝。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認識傳統戲曲的角色。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肢體律動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三、話說傳統、「戲」往開來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認識傳統戲曲的身段。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探索身段的表演方式。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學會傳統戲曲「你」、「我」、「他」的手勢。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利用學會的手勢演出生活片段。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肢體律動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一、搖籃曲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2-3-10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能欣賞西方不同作曲家的搖籃曲。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能欣賞布拉姆斯的〈搖籃曲〉。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能欣賞莫札特的〈搖籃曲〉。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6/8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拍子節奏。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能拍、念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6/8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拍子及語言節奏。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能演唱呂泉生的〈搖啊搖〉。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能認呂泉生的生平。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一、搖籃曲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2-3-10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視唱二四拍與六八拍曲調，並視唱「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So—ri—da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」。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說出「搖籃曲」、「進行曲」兩種截然對比的音樂。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聽辨出「搖籃曲」、「進行曲」兩種截然不同的音樂。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能演唱歌曲〈讓愛看得見〉。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能藉由歌曲的演唱感念父母親養育我們的辛勞。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複習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C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、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G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、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F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大調調性。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能以「固定唱名」及「首調唱名」視唱及曲調聽寫。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能欣賞狄卡（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P.Dukas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）〈魔法師的弟子〉音樂及故事內容。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能用說故事的方式呈現故事內容。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二、傳唱藝術瑰寶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能認識藝術歌曲的意義。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能演唱藝術歌曲〈野玫瑰〉。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能認識舒伯特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的生平。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能欣賞鋼琴五重奏〈鱒魚〉第四樂章。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能哼唱出〈鱒魚〉的主題曲調。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能認識鋼琴五重奏〈鱒魚〉的編制（鋼琴、小提琴、中提琴、大提琴、低音提琴）。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能認識及分辨提琴家族各個樂器的音色、外形及演奏形態。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1-3-6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3D7FD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B1ED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1.Meet</w:t>
            </w: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線上課程</w:t>
            </w:r>
          </w:p>
          <w:p w:rsidR="00811733" w:rsidRPr="00DB1EDD" w:rsidRDefault="00811733" w:rsidP="003D7FD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B1ED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2.</w:t>
            </w: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完成作業表單回傳。</w:t>
            </w: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二、傳唱藝術瑰寶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能認識中國藝術歌曲。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能認識中國音樂家黃自。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能演唱中國藝術歌曲〈西風的話〉。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能認識力度記號。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能拍出及視唱含有力度記號的節奏及曲調。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能用直笛吹奏三度音程。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能認識三度音程。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能用直笛合奏吹出三度和聲。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能知道藝術歌曲在音樂上的豐富與多面性及音樂特色。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10.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能欣賞音樂創作中的人文情感及背景。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能感受中國藝術歌曲中音樂與詩詞的美。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12.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能正確完成閱「樂」欲試。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學習單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1-3-6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3D7FD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B1ED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1.Meet</w:t>
            </w: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線上課程</w:t>
            </w:r>
          </w:p>
          <w:p w:rsidR="00811733" w:rsidRPr="00DB1EDD" w:rsidRDefault="00811733" w:rsidP="003D7FD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B1ED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2.</w:t>
            </w: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完成作業表單回傳。</w:t>
            </w: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三、自然的吟唱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能演唱英國民謠〈跟著溪水唱〉。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能優美唱出二部合唱歌曲。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能用直笛吹奏出一、二部曲調。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能用響板、木魚敲奏出伴奏。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能輕快的合奏〈到森林去〉。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4-3-3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3D7FD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B1ED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1.Meet</w:t>
            </w: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線上課程</w:t>
            </w:r>
          </w:p>
          <w:p w:rsidR="00811733" w:rsidRPr="00DB1EDD" w:rsidRDefault="00811733" w:rsidP="003D7FD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DB1ED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2.</w:t>
            </w: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完成作業表單回傳。</w:t>
            </w: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三、自然的吟唱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</w:t>
            </w: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南胡名曲〈賽馬〉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能認識中國弦樂器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南胡。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能哼唱</w:t>
            </w: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〈賽馬〉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的主題曲調。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4-3-3</w:t>
              </w:r>
            </w:smartTag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四、動物狂歡節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能欣賞聖桑（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C. Saint-Saens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）的《動物狂歡節》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能隨著音樂並用圖像表達出曲調的高低與節奏的快慢。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能利用日常聽見的聲音來創作出不同的節奏。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能用直笛創作出不同的曲調。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4-3-3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811733" w:rsidRPr="0040450D" w:rsidTr="007C632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Default="00811733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參、音樂的禮讚</w:t>
            </w:r>
          </w:p>
          <w:p w:rsidR="00811733" w:rsidRPr="00831D0B" w:rsidRDefault="00811733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四、動物狂歡節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2"/>
              </w:smartTagPr>
              <w:r w:rsidRPr="00DE6AE9">
                <w:rPr>
                  <w:rFonts w:ascii="標楷體" w:eastAsia="標楷體" w:hAnsi="標楷體"/>
                  <w:bCs/>
                  <w:kern w:val="3"/>
                  <w:szCs w:val="24"/>
                </w:rPr>
                <w:t>2-3-7</w:t>
              </w:r>
            </w:smartTag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能聯想音樂曲調與動物的動作。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能利用肢體表演動物的動作。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能配合音樂表演動物的動作。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能演唱歌曲〈快樂天堂〉。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能從歌曲中感受動物帶給我們的希望與歡樂，並珍惜、愛護我們週遭所有的生命。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能認識切分音節奏。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831D0B" w:rsidRDefault="0081173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3-2-4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4-3-3</w:t>
              </w:r>
            </w:smartTag>
          </w:p>
          <w:p w:rsidR="00811733" w:rsidRPr="00DE6AE9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E6A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811733" w:rsidRPr="00831D0B" w:rsidRDefault="00811733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DB1ED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33" w:rsidRPr="00DB1EDD" w:rsidRDefault="00811733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</w:tbl>
    <w:p w:rsidR="00811733" w:rsidRPr="00831D0B" w:rsidRDefault="0081173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811733" w:rsidRPr="00831D0B" w:rsidRDefault="0081173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11733" w:rsidRPr="00831D0B" w:rsidRDefault="00811733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811733" w:rsidRPr="00831D0B" w:rsidRDefault="0081173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811733" w:rsidRPr="00831D0B" w:rsidRDefault="00811733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811733" w:rsidRPr="00831D0B" w:rsidRDefault="00811733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811733" w:rsidRPr="006A6590" w:rsidRDefault="00811733"/>
    <w:sectPr w:rsidR="0081173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33" w:rsidRDefault="00811733" w:rsidP="000F76D1">
      <w:r>
        <w:separator/>
      </w:r>
    </w:p>
  </w:endnote>
  <w:endnote w:type="continuationSeparator" w:id="0">
    <w:p w:rsidR="00811733" w:rsidRDefault="00811733" w:rsidP="000F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33" w:rsidRDefault="00811733" w:rsidP="000F76D1">
      <w:r>
        <w:separator/>
      </w:r>
    </w:p>
  </w:footnote>
  <w:footnote w:type="continuationSeparator" w:id="0">
    <w:p w:rsidR="00811733" w:rsidRDefault="00811733" w:rsidP="000F7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90"/>
    <w:rsid w:val="00034F39"/>
    <w:rsid w:val="000F76D1"/>
    <w:rsid w:val="00142C53"/>
    <w:rsid w:val="003274F2"/>
    <w:rsid w:val="003D7FD8"/>
    <w:rsid w:val="0040450D"/>
    <w:rsid w:val="004234DB"/>
    <w:rsid w:val="004B75B9"/>
    <w:rsid w:val="00506210"/>
    <w:rsid w:val="00556DA8"/>
    <w:rsid w:val="006A6590"/>
    <w:rsid w:val="007C632D"/>
    <w:rsid w:val="00811733"/>
    <w:rsid w:val="00831D0B"/>
    <w:rsid w:val="0092631B"/>
    <w:rsid w:val="009D336B"/>
    <w:rsid w:val="00A032D9"/>
    <w:rsid w:val="00A20CB6"/>
    <w:rsid w:val="00A602BC"/>
    <w:rsid w:val="00AB7730"/>
    <w:rsid w:val="00B90830"/>
    <w:rsid w:val="00C7260C"/>
    <w:rsid w:val="00CF3332"/>
    <w:rsid w:val="00D52EA8"/>
    <w:rsid w:val="00D94F62"/>
    <w:rsid w:val="00DB1EDD"/>
    <w:rsid w:val="00DD7CEE"/>
    <w:rsid w:val="00D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9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7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6D1"/>
    <w:rPr>
      <w:sz w:val="20"/>
    </w:rPr>
  </w:style>
  <w:style w:type="paragraph" w:styleId="Footer">
    <w:name w:val="footer"/>
    <w:basedOn w:val="Normal"/>
    <w:link w:val="FooterChar"/>
    <w:uiPriority w:val="99"/>
    <w:rsid w:val="000F76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76D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D7FD8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FD8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13</Pages>
  <Words>1019</Words>
  <Characters>5811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lenovo</cp:lastModifiedBy>
  <cp:revision>12</cp:revision>
  <cp:lastPrinted>2022-05-30T00:06:00Z</cp:lastPrinted>
  <dcterms:created xsi:type="dcterms:W3CDTF">2022-02-16T14:52:00Z</dcterms:created>
  <dcterms:modified xsi:type="dcterms:W3CDTF">2022-05-30T03:52:00Z</dcterms:modified>
</cp:coreProperties>
</file>