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7B7" w:rsidRPr="00C2223E" w:rsidRDefault="00E067B7" w:rsidP="00A028EA">
      <w:pPr>
        <w:spacing w:after="180"/>
        <w:rPr>
          <w:rFonts w:ascii="標楷體" w:eastAsia="標楷體" w:hAnsi="標楷體"/>
          <w:sz w:val="28"/>
          <w:szCs w:val="28"/>
        </w:rPr>
      </w:pPr>
      <w:r w:rsidRPr="00F22BE3">
        <w:rPr>
          <w:rFonts w:ascii="標楷體" w:eastAsia="標楷體" w:hAnsi="標楷體" w:hint="eastAsia"/>
          <w:sz w:val="28"/>
          <w:szCs w:val="28"/>
          <w:bdr w:val="single" w:sz="4" w:space="0" w:color="auto"/>
        </w:rPr>
        <w:t>附件伍</w:t>
      </w:r>
      <w:r>
        <w:rPr>
          <w:rFonts w:ascii="標楷體" w:eastAsia="標楷體" w:hAnsi="標楷體"/>
          <w:sz w:val="28"/>
          <w:szCs w:val="28"/>
          <w:bdr w:val="single" w:sz="4" w:space="0" w:color="auto"/>
        </w:rPr>
        <w:t>-2</w:t>
      </w:r>
    </w:p>
    <w:p w:rsidR="00E067B7" w:rsidRPr="00A028EA" w:rsidRDefault="00E067B7" w:rsidP="00A028EA">
      <w:pPr>
        <w:spacing w:after="180"/>
        <w:jc w:val="center"/>
        <w:rPr>
          <w:rFonts w:ascii="標楷體" w:eastAsia="標楷體" w:hAnsi="標楷體"/>
          <w:b/>
          <w:color w:val="FF0000"/>
          <w:sz w:val="28"/>
          <w:szCs w:val="28"/>
        </w:rPr>
      </w:pPr>
      <w:r w:rsidRPr="00E13B90">
        <w:rPr>
          <w:rFonts w:ascii="標楷體" w:eastAsia="標楷體" w:hAnsi="標楷體" w:hint="eastAsia"/>
          <w:b/>
          <w:sz w:val="28"/>
          <w:szCs w:val="28"/>
        </w:rPr>
        <w:t>高雄市</w:t>
      </w:r>
      <w:r>
        <w:rPr>
          <w:rFonts w:ascii="標楷體" w:eastAsia="標楷體" w:hAnsi="標楷體" w:hint="eastAsia"/>
          <w:b/>
          <w:sz w:val="28"/>
          <w:szCs w:val="28"/>
        </w:rPr>
        <w:t>左營</w:t>
      </w:r>
      <w:r w:rsidRPr="00E13B90">
        <w:rPr>
          <w:rFonts w:ascii="標楷體" w:eastAsia="標楷體" w:hAnsi="標楷體" w:hint="eastAsia"/>
          <w:b/>
          <w:sz w:val="28"/>
          <w:szCs w:val="28"/>
        </w:rPr>
        <w:t>區</w:t>
      </w:r>
      <w:r>
        <w:rPr>
          <w:rFonts w:ascii="標楷體" w:eastAsia="標楷體" w:hAnsi="標楷體" w:hint="eastAsia"/>
          <w:b/>
          <w:sz w:val="28"/>
          <w:szCs w:val="28"/>
        </w:rPr>
        <w:t>屏山</w:t>
      </w:r>
      <w:r w:rsidRPr="00E13B90">
        <w:rPr>
          <w:rFonts w:ascii="標楷體" w:eastAsia="標楷體" w:hAnsi="標楷體" w:hint="eastAsia"/>
          <w:b/>
          <w:sz w:val="28"/>
          <w:szCs w:val="28"/>
        </w:rPr>
        <w:t>國小</w:t>
      </w:r>
      <w:r w:rsidRPr="0010652A">
        <w:rPr>
          <w:rFonts w:ascii="標楷體" w:eastAsia="標楷體" w:hAnsi="標楷體"/>
          <w:b/>
          <w:sz w:val="28"/>
          <w:szCs w:val="28"/>
          <w:u w:val="single"/>
        </w:rPr>
        <w:t xml:space="preserve">  </w:t>
      </w:r>
      <w:r>
        <w:rPr>
          <w:rFonts w:ascii="標楷體" w:eastAsia="標楷體" w:hAnsi="標楷體" w:hint="eastAsia"/>
          <w:b/>
          <w:sz w:val="28"/>
          <w:szCs w:val="28"/>
          <w:u w:val="single"/>
        </w:rPr>
        <w:t>五</w:t>
      </w:r>
      <w:r w:rsidRPr="0010652A">
        <w:rPr>
          <w:rFonts w:ascii="標楷體" w:eastAsia="標楷體" w:hAnsi="標楷體"/>
          <w:b/>
          <w:sz w:val="28"/>
          <w:szCs w:val="28"/>
          <w:u w:val="single"/>
        </w:rPr>
        <w:t xml:space="preserve">  </w:t>
      </w:r>
      <w:r w:rsidRPr="0010652A">
        <w:rPr>
          <w:rFonts w:ascii="標楷體" w:eastAsia="標楷體" w:hAnsi="標楷體" w:hint="eastAsia"/>
          <w:b/>
          <w:sz w:val="28"/>
          <w:szCs w:val="28"/>
        </w:rPr>
        <w:t>年級第</w:t>
      </w:r>
      <w:r w:rsidRPr="0010652A">
        <w:rPr>
          <w:rFonts w:ascii="標楷體" w:eastAsia="標楷體" w:hAnsi="標楷體"/>
          <w:b/>
          <w:sz w:val="28"/>
          <w:szCs w:val="28"/>
          <w:u w:val="single"/>
        </w:rPr>
        <w:t xml:space="preserve">  </w:t>
      </w:r>
      <w:r>
        <w:rPr>
          <w:rFonts w:ascii="標楷體" w:eastAsia="標楷體" w:hAnsi="標楷體" w:hint="eastAsia"/>
          <w:b/>
          <w:sz w:val="28"/>
          <w:szCs w:val="28"/>
          <w:u w:val="single"/>
        </w:rPr>
        <w:t>一</w:t>
      </w:r>
      <w:r w:rsidRPr="0010652A">
        <w:rPr>
          <w:rFonts w:ascii="標楷體" w:eastAsia="標楷體" w:hAnsi="標楷體"/>
          <w:b/>
          <w:sz w:val="28"/>
          <w:szCs w:val="28"/>
          <w:u w:val="single"/>
        </w:rPr>
        <w:t xml:space="preserve">  </w:t>
      </w:r>
      <w:r w:rsidRPr="0010652A">
        <w:rPr>
          <w:rFonts w:ascii="標楷體" w:eastAsia="標楷體" w:hAnsi="標楷體" w:hint="eastAsia"/>
          <w:b/>
          <w:sz w:val="28"/>
          <w:szCs w:val="28"/>
        </w:rPr>
        <w:t>學期</w:t>
      </w:r>
      <w:r>
        <w:rPr>
          <w:rFonts w:ascii="標楷體" w:eastAsia="標楷體" w:hAnsi="標楷體" w:hint="eastAsia"/>
          <w:b/>
          <w:sz w:val="28"/>
          <w:szCs w:val="28"/>
        </w:rPr>
        <w:t>【閩南語</w:t>
      </w:r>
      <w:r w:rsidRPr="0010652A">
        <w:rPr>
          <w:rFonts w:ascii="標楷體" w:eastAsia="標楷體" w:hAnsi="標楷體" w:hint="eastAsia"/>
          <w:b/>
          <w:sz w:val="28"/>
          <w:szCs w:val="28"/>
        </w:rPr>
        <w:t>領域</w:t>
      </w:r>
      <w:r>
        <w:rPr>
          <w:rFonts w:ascii="標楷體" w:eastAsia="標楷體" w:hAnsi="標楷體" w:hint="eastAsia"/>
          <w:b/>
          <w:sz w:val="28"/>
          <w:szCs w:val="28"/>
        </w:rPr>
        <w:t>】</w:t>
      </w:r>
      <w:r w:rsidRPr="0010652A">
        <w:rPr>
          <w:rFonts w:ascii="標楷體" w:eastAsia="標楷體" w:hAnsi="標楷體" w:hint="eastAsia"/>
          <w:b/>
          <w:sz w:val="28"/>
          <w:szCs w:val="28"/>
        </w:rPr>
        <w:t>課程計畫</w:t>
      </w:r>
      <w:bookmarkStart w:id="0" w:name="_Hlk93584277"/>
      <w:r w:rsidRPr="00A028EA">
        <w:rPr>
          <w:rFonts w:ascii="標楷體" w:eastAsia="標楷體" w:hAnsi="標楷體"/>
          <w:b/>
          <w:color w:val="FF0000"/>
          <w:sz w:val="28"/>
          <w:szCs w:val="28"/>
        </w:rPr>
        <w:t>(</w:t>
      </w:r>
      <w:r w:rsidRPr="00A028EA">
        <w:rPr>
          <w:rFonts w:ascii="標楷體" w:eastAsia="標楷體" w:hAnsi="標楷體" w:hint="eastAsia"/>
          <w:b/>
          <w:color w:val="FF0000"/>
          <w:sz w:val="28"/>
          <w:szCs w:val="28"/>
        </w:rPr>
        <w:t>九年一貫</w:t>
      </w:r>
      <w:r w:rsidRPr="00A028EA">
        <w:rPr>
          <w:rFonts w:ascii="標楷體" w:eastAsia="標楷體" w:hAnsi="標楷體"/>
          <w:b/>
          <w:color w:val="FF0000"/>
          <w:sz w:val="28"/>
          <w:szCs w:val="28"/>
        </w:rPr>
        <w:t>)</w:t>
      </w:r>
    </w:p>
    <w:tbl>
      <w:tblPr>
        <w:tblW w:w="15304" w:type="dxa"/>
        <w:jc w:val="center"/>
        <w:tblCellMar>
          <w:left w:w="10" w:type="dxa"/>
          <w:right w:w="10" w:type="dxa"/>
        </w:tblCellMar>
        <w:tblLook w:val="00A0"/>
      </w:tblPr>
      <w:tblGrid>
        <w:gridCol w:w="793"/>
        <w:gridCol w:w="2267"/>
        <w:gridCol w:w="3403"/>
        <w:gridCol w:w="2552"/>
        <w:gridCol w:w="1559"/>
        <w:gridCol w:w="1752"/>
        <w:gridCol w:w="1403"/>
        <w:gridCol w:w="1575"/>
      </w:tblGrid>
      <w:tr w:rsidR="00E067B7" w:rsidRPr="00C2223E" w:rsidTr="00DE2D2D">
        <w:trPr>
          <w:trHeight w:val="1121"/>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bookmarkEnd w:id="0"/>
          <w:p w:rsidR="00E067B7" w:rsidRPr="00CB523B" w:rsidRDefault="00E067B7" w:rsidP="00CB6A47">
            <w:pPr>
              <w:jc w:val="center"/>
              <w:rPr>
                <w:rFonts w:ascii="標楷體" w:eastAsia="標楷體" w:hAnsi="標楷體"/>
                <w:b/>
              </w:rPr>
            </w:pPr>
            <w:r w:rsidRPr="00CB523B">
              <w:rPr>
                <w:rFonts w:ascii="標楷體" w:eastAsia="標楷體" w:hAnsi="標楷體" w:hint="eastAsia"/>
                <w:b/>
              </w:rPr>
              <w:t>週次</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CB523B" w:rsidRDefault="00E067B7" w:rsidP="00CB6A47">
            <w:pPr>
              <w:jc w:val="center"/>
              <w:rPr>
                <w:rFonts w:ascii="標楷體" w:eastAsia="標楷體" w:hAnsi="標楷體"/>
                <w:b/>
              </w:rPr>
            </w:pPr>
            <w:r w:rsidRPr="00CB523B">
              <w:rPr>
                <w:rFonts w:ascii="標楷體" w:eastAsia="標楷體" w:hAnsi="標楷體" w:hint="eastAsia"/>
                <w:b/>
              </w:rPr>
              <w:t>單元</w:t>
            </w:r>
            <w:r w:rsidRPr="00CB523B">
              <w:rPr>
                <w:rFonts w:ascii="標楷體" w:eastAsia="標楷體" w:hAnsi="標楷體"/>
                <w:b/>
              </w:rPr>
              <w:t>/</w:t>
            </w:r>
            <w:r w:rsidRPr="00CB523B">
              <w:rPr>
                <w:rFonts w:ascii="標楷體" w:eastAsia="標楷體" w:hAnsi="標楷體" w:hint="eastAsia"/>
                <w:b/>
              </w:rPr>
              <w:t>主題名稱</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CB523B" w:rsidRDefault="00E067B7" w:rsidP="00CB6A47">
            <w:pPr>
              <w:jc w:val="center"/>
              <w:rPr>
                <w:rFonts w:ascii="標楷體" w:eastAsia="標楷體" w:hAnsi="標楷體"/>
                <w:b/>
              </w:rPr>
            </w:pPr>
            <w:r w:rsidRPr="00CB523B">
              <w:rPr>
                <w:rFonts w:ascii="標楷體" w:eastAsia="標楷體" w:hAnsi="標楷體" w:hint="eastAsia"/>
                <w:b/>
              </w:rPr>
              <w:t>能力指標</w:t>
            </w:r>
          </w:p>
        </w:tc>
        <w:tc>
          <w:tcPr>
            <w:tcW w:w="2552" w:type="dxa"/>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E067B7" w:rsidRPr="00CB523B" w:rsidRDefault="00E067B7" w:rsidP="00CB6A47">
            <w:pPr>
              <w:jc w:val="center"/>
              <w:rPr>
                <w:rFonts w:ascii="標楷體" w:eastAsia="標楷體" w:hAnsi="標楷體"/>
                <w:b/>
              </w:rPr>
            </w:pPr>
            <w:r w:rsidRPr="00CB523B">
              <w:rPr>
                <w:rFonts w:ascii="標楷體" w:eastAsia="標楷體" w:hAnsi="標楷體" w:hint="eastAsia"/>
                <w:b/>
              </w:rPr>
              <w:t>學習目標</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CB523B" w:rsidRDefault="00E067B7" w:rsidP="00CB6A47">
            <w:pPr>
              <w:jc w:val="center"/>
              <w:rPr>
                <w:rFonts w:ascii="標楷體" w:eastAsia="標楷體" w:hAnsi="標楷體"/>
                <w:b/>
              </w:rPr>
            </w:pPr>
            <w:r w:rsidRPr="00CB523B">
              <w:rPr>
                <w:rFonts w:ascii="標楷體" w:eastAsia="標楷體" w:hAnsi="標楷體" w:hint="eastAsia"/>
                <w:b/>
              </w:rPr>
              <w:t>評量方式</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CB523B" w:rsidRDefault="00E067B7" w:rsidP="00CB6A47">
            <w:pPr>
              <w:jc w:val="center"/>
              <w:rPr>
                <w:rFonts w:ascii="標楷體" w:eastAsia="標楷體" w:hAnsi="標楷體"/>
                <w:b/>
              </w:rPr>
            </w:pPr>
            <w:r w:rsidRPr="00CB523B">
              <w:rPr>
                <w:rFonts w:ascii="標楷體" w:eastAsia="標楷體" w:hAnsi="標楷體" w:hint="eastAsia"/>
                <w:b/>
              </w:rPr>
              <w:t>議題融入</w:t>
            </w:r>
          </w:p>
        </w:tc>
        <w:tc>
          <w:tcPr>
            <w:tcW w:w="1403" w:type="dxa"/>
            <w:tcBorders>
              <w:top w:val="single" w:sz="4" w:space="0" w:color="000000"/>
              <w:left w:val="single" w:sz="4" w:space="0" w:color="000000"/>
              <w:bottom w:val="single" w:sz="4" w:space="0" w:color="000000"/>
              <w:right w:val="single" w:sz="4" w:space="0" w:color="000000"/>
            </w:tcBorders>
            <w:vAlign w:val="center"/>
          </w:tcPr>
          <w:p w:rsidR="00E067B7" w:rsidRPr="00CB523B" w:rsidRDefault="00E067B7" w:rsidP="00CB6A47">
            <w:pPr>
              <w:jc w:val="center"/>
              <w:rPr>
                <w:rFonts w:ascii="標楷體" w:eastAsia="標楷體" w:hAnsi="標楷體"/>
                <w:b/>
              </w:rPr>
            </w:pPr>
            <w:r>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vAlign w:val="center"/>
          </w:tcPr>
          <w:p w:rsidR="00E067B7" w:rsidRPr="00C2223E" w:rsidRDefault="00E067B7" w:rsidP="00CB6A47">
            <w:pPr>
              <w:jc w:val="center"/>
              <w:rPr>
                <w:rFonts w:ascii="標楷體" w:eastAsia="標楷體" w:hAnsi="標楷體"/>
              </w:rPr>
            </w:pPr>
            <w:r w:rsidRPr="00B77512">
              <w:rPr>
                <w:rFonts w:ascii="標楷體" w:eastAsia="標楷體" w:hAnsi="標楷體" w:hint="eastAsia"/>
                <w:color w:val="4472C4"/>
              </w:rPr>
              <w:t>線上教學規劃</w:t>
            </w:r>
          </w:p>
          <w:p w:rsidR="00E067B7" w:rsidRDefault="00E067B7" w:rsidP="00CB6A47">
            <w:pPr>
              <w:jc w:val="center"/>
              <w:rPr>
                <w:rFonts w:ascii="標楷體" w:eastAsia="標楷體" w:hAnsi="標楷體"/>
              </w:rPr>
            </w:pPr>
            <w:r w:rsidRPr="00C2223E">
              <w:rPr>
                <w:rFonts w:ascii="標楷體" w:eastAsia="標楷體" w:hAnsi="標楷體"/>
                <w:sz w:val="20"/>
                <w:szCs w:val="20"/>
              </w:rPr>
              <w:t>(</w:t>
            </w:r>
            <w:r w:rsidRPr="00C2223E">
              <w:rPr>
                <w:rFonts w:ascii="標楷體" w:eastAsia="標楷體" w:hAnsi="標楷體" w:hint="eastAsia"/>
                <w:sz w:val="20"/>
                <w:szCs w:val="20"/>
              </w:rPr>
              <w:t>無則免填</w:t>
            </w:r>
            <w:r>
              <w:rPr>
                <w:rFonts w:ascii="標楷體" w:eastAsia="標楷體" w:hAnsi="標楷體"/>
                <w:sz w:val="20"/>
                <w:szCs w:val="20"/>
              </w:rPr>
              <w:t>)</w:t>
            </w:r>
          </w:p>
        </w:tc>
      </w:tr>
      <w:tr w:rsidR="00E067B7" w:rsidRPr="00C2223E" w:rsidTr="004D2CC4">
        <w:trPr>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FC34D5" w:rsidRDefault="00E067B7" w:rsidP="005F1504">
            <w:pPr>
              <w:jc w:val="center"/>
              <w:rPr>
                <w:rFonts w:ascii="標楷體" w:eastAsia="標楷體" w:hAnsi="標楷體"/>
              </w:rPr>
            </w:pPr>
            <w:r w:rsidRPr="00FC34D5">
              <w:rPr>
                <w:rFonts w:ascii="標楷體" w:eastAsia="標楷體" w:hAnsi="標楷體" w:hint="eastAsia"/>
              </w:rPr>
              <w:t>一</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E022A4" w:rsidRDefault="00E067B7" w:rsidP="003952A0">
            <w:pPr>
              <w:snapToGrid w:val="0"/>
              <w:spacing w:line="240" w:lineRule="exact"/>
              <w:jc w:val="both"/>
              <w:rPr>
                <w:rFonts w:ascii="標楷體" w:eastAsia="標楷體" w:hAnsi="標楷體"/>
                <w:noProof/>
              </w:rPr>
            </w:pPr>
            <w:r w:rsidRPr="00E022A4">
              <w:rPr>
                <w:rFonts w:ascii="標楷體" w:eastAsia="標楷體" w:hAnsi="標楷體" w:hint="eastAsia"/>
                <w:noProof/>
              </w:rPr>
              <w:t>一、</w:t>
            </w:r>
            <w:r w:rsidRPr="007D7DEA">
              <w:rPr>
                <w:rFonts w:ascii="標楷體" w:eastAsia="標楷體" w:hAnsi="標楷體" w:hint="eastAsia"/>
                <w:noProof/>
              </w:rPr>
              <w:t>現代的電器</w:t>
            </w:r>
          </w:p>
          <w:p w:rsidR="00E067B7" w:rsidRPr="00DE2D2D" w:rsidRDefault="00E067B7" w:rsidP="00DE2D2D">
            <w:pPr>
              <w:rPr>
                <w:rFonts w:ascii="標楷體" w:eastAsia="標楷體" w:hAnsi="標楷體"/>
              </w:rPr>
            </w:pPr>
            <w:r w:rsidRPr="007D7DEA">
              <w:rPr>
                <w:rFonts w:ascii="標楷體" w:eastAsia="標楷體" w:hAnsi="標楷體" w:hint="eastAsia"/>
                <w:noProof/>
              </w:rPr>
              <w:t>第一課</w:t>
            </w:r>
            <w:r w:rsidRPr="00E022A4">
              <w:rPr>
                <w:rFonts w:ascii="標楷體" w:eastAsia="標楷體" w:hAnsi="標楷體"/>
                <w:noProof/>
              </w:rPr>
              <w:t xml:space="preserve">  </w:t>
            </w:r>
            <w:r w:rsidRPr="007D7DEA">
              <w:rPr>
                <w:rFonts w:ascii="標楷體" w:eastAsia="標楷體" w:hAnsi="標楷體" w:hint="eastAsia"/>
                <w:noProof/>
              </w:rPr>
              <w:t>電腦賣果子</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EB4814" w:rsidRDefault="00E067B7" w:rsidP="00EB4814">
            <w:pPr>
              <w:widowControl w:val="0"/>
              <w:autoSpaceDN/>
              <w:adjustRightInd w:val="0"/>
              <w:spacing w:line="240" w:lineRule="atLeast"/>
              <w:ind w:left="57" w:right="57"/>
              <w:textAlignment w:val="auto"/>
              <w:rPr>
                <w:rFonts w:ascii="標楷體" w:eastAsia="標楷體" w:hAnsi="標楷體"/>
                <w:kern w:val="2"/>
              </w:rPr>
            </w:pPr>
            <w:smartTag w:uri="urn:schemas-microsoft-com:office:smarttags" w:element="chsdate">
              <w:smartTagPr>
                <w:attr w:name="IsROCDate" w:val="False"/>
                <w:attr w:name="IsLunarDate" w:val="False"/>
                <w:attr w:name="Day" w:val="1"/>
                <w:attr w:name="Month" w:val="3"/>
                <w:attr w:name="Year" w:val="2001"/>
              </w:smartTagPr>
              <w:r w:rsidRPr="00EB4814">
                <w:rPr>
                  <w:rFonts w:ascii="標楷體" w:eastAsia="標楷體" w:hAnsi="標楷體"/>
                  <w:kern w:val="2"/>
                </w:rPr>
                <w:t>1-3-1</w:t>
              </w:r>
            </w:smartTag>
            <w:r w:rsidRPr="00EB4814">
              <w:rPr>
                <w:rFonts w:ascii="標楷體" w:eastAsia="標楷體" w:hAnsi="標楷體"/>
                <w:kern w:val="2"/>
              </w:rPr>
              <w:t xml:space="preserve"> </w:t>
            </w:r>
            <w:r w:rsidRPr="00EB4814">
              <w:rPr>
                <w:rFonts w:ascii="標楷體" w:eastAsia="標楷體" w:hAnsi="標楷體" w:hint="eastAsia"/>
                <w:kern w:val="2"/>
              </w:rPr>
              <w:t>能聽辨閩南語語句的知識內涵與內在情感。</w:t>
            </w:r>
          </w:p>
          <w:p w:rsidR="00E067B7" w:rsidRPr="00EB4814" w:rsidRDefault="00E067B7" w:rsidP="00EB4814">
            <w:pPr>
              <w:widowControl w:val="0"/>
              <w:autoSpaceDN/>
              <w:adjustRightInd w:val="0"/>
              <w:spacing w:line="240" w:lineRule="atLeast"/>
              <w:ind w:left="57" w:right="57"/>
              <w:textAlignment w:val="auto"/>
              <w:rPr>
                <w:rFonts w:ascii="標楷體" w:eastAsia="標楷體" w:hAnsi="標楷體"/>
                <w:kern w:val="2"/>
              </w:rPr>
            </w:pPr>
            <w:smartTag w:uri="urn:schemas-microsoft-com:office:smarttags" w:element="chsdate">
              <w:smartTagPr>
                <w:attr w:name="IsROCDate" w:val="False"/>
                <w:attr w:name="IsLunarDate" w:val="False"/>
                <w:attr w:name="Day" w:val="1"/>
                <w:attr w:name="Month" w:val="3"/>
                <w:attr w:name="Year" w:val="2002"/>
              </w:smartTagPr>
              <w:r w:rsidRPr="00EB4814">
                <w:rPr>
                  <w:rFonts w:ascii="標楷體" w:eastAsia="標楷體" w:hAnsi="標楷體"/>
                  <w:kern w:val="2"/>
                </w:rPr>
                <w:t>2-3-1</w:t>
              </w:r>
            </w:smartTag>
            <w:r w:rsidRPr="00EB4814">
              <w:rPr>
                <w:rFonts w:ascii="標楷體" w:eastAsia="標楷體" w:hAnsi="標楷體"/>
                <w:kern w:val="2"/>
              </w:rPr>
              <w:t xml:space="preserve"> </w:t>
            </w:r>
            <w:r w:rsidRPr="00EB4814">
              <w:rPr>
                <w:rFonts w:ascii="標楷體" w:eastAsia="標楷體" w:hAnsi="標楷體" w:hint="eastAsia"/>
                <w:kern w:val="2"/>
              </w:rPr>
              <w:t>能熟練運用閩南語各種句型從事口語表達。</w:t>
            </w:r>
          </w:p>
          <w:p w:rsidR="00E067B7" w:rsidRPr="00EB4814" w:rsidRDefault="00E067B7" w:rsidP="00EB4814">
            <w:pPr>
              <w:widowControl w:val="0"/>
              <w:autoSpaceDN/>
              <w:adjustRightInd w:val="0"/>
              <w:spacing w:line="240" w:lineRule="atLeast"/>
              <w:ind w:left="57" w:right="57"/>
              <w:textAlignment w:val="auto"/>
              <w:rPr>
                <w:rFonts w:ascii="標楷體" w:eastAsia="標楷體" w:hAnsi="標楷體"/>
                <w:kern w:val="2"/>
              </w:rPr>
            </w:pPr>
            <w:smartTag w:uri="urn:schemas-microsoft-com:office:smarttags" w:element="chsdate">
              <w:smartTagPr>
                <w:attr w:name="IsROCDate" w:val="False"/>
                <w:attr w:name="IsLunarDate" w:val="False"/>
                <w:attr w:name="Day" w:val="1"/>
                <w:attr w:name="Month" w:val="3"/>
                <w:attr w:name="Year" w:val="2003"/>
              </w:smartTagPr>
              <w:r w:rsidRPr="00EB4814">
                <w:rPr>
                  <w:rFonts w:ascii="標楷體" w:eastAsia="標楷體" w:hAnsi="標楷體"/>
                  <w:kern w:val="2"/>
                </w:rPr>
                <w:t>3-3-1</w:t>
              </w:r>
            </w:smartTag>
            <w:r w:rsidRPr="00EB4814">
              <w:rPr>
                <w:rFonts w:ascii="標楷體" w:eastAsia="標楷體" w:hAnsi="標楷體"/>
                <w:kern w:val="2"/>
              </w:rPr>
              <w:t xml:space="preserve"> </w:t>
            </w:r>
            <w:r w:rsidRPr="00EB4814">
              <w:rPr>
                <w:rFonts w:ascii="標楷體" w:eastAsia="標楷體" w:hAnsi="標楷體" w:hint="eastAsia"/>
                <w:kern w:val="2"/>
              </w:rPr>
              <w:t>能運用標音符號拼讀日常生活中常用的語詞及短句。</w:t>
            </w:r>
          </w:p>
          <w:p w:rsidR="00E067B7" w:rsidRPr="00EB4814" w:rsidRDefault="00E067B7" w:rsidP="00EB4814">
            <w:pPr>
              <w:widowControl w:val="0"/>
              <w:autoSpaceDN/>
              <w:adjustRightInd w:val="0"/>
              <w:spacing w:line="240" w:lineRule="atLeast"/>
              <w:ind w:left="57" w:right="57"/>
              <w:textAlignment w:val="auto"/>
              <w:rPr>
                <w:rFonts w:ascii="標楷體" w:eastAsia="標楷體" w:hAnsi="標楷體"/>
                <w:kern w:val="2"/>
              </w:rPr>
            </w:pPr>
            <w:smartTag w:uri="urn:schemas-microsoft-com:office:smarttags" w:element="chsdate">
              <w:smartTagPr>
                <w:attr w:name="IsROCDate" w:val="False"/>
                <w:attr w:name="IsLunarDate" w:val="False"/>
                <w:attr w:name="Day" w:val="1"/>
                <w:attr w:name="Month" w:val="3"/>
                <w:attr w:name="Year" w:val="2004"/>
              </w:smartTagPr>
              <w:r w:rsidRPr="00EB4814">
                <w:rPr>
                  <w:rFonts w:ascii="標楷體" w:eastAsia="標楷體" w:hAnsi="標楷體"/>
                  <w:kern w:val="2"/>
                </w:rPr>
                <w:t>4-3-1</w:t>
              </w:r>
            </w:smartTag>
            <w:r w:rsidRPr="00EB4814">
              <w:rPr>
                <w:rFonts w:ascii="標楷體" w:eastAsia="標楷體" w:hAnsi="標楷體"/>
                <w:kern w:val="2"/>
              </w:rPr>
              <w:t xml:space="preserve"> </w:t>
            </w:r>
            <w:r w:rsidRPr="00EB4814">
              <w:rPr>
                <w:rFonts w:ascii="標楷體" w:eastAsia="標楷體" w:hAnsi="標楷體" w:hint="eastAsia"/>
                <w:kern w:val="2"/>
              </w:rPr>
              <w:t>能運用標音符號與漢字，閱讀閩南語文章，並理解其文意。</w:t>
            </w:r>
          </w:p>
          <w:p w:rsidR="00E067B7" w:rsidRPr="00EB4814" w:rsidRDefault="00E067B7" w:rsidP="000859A4">
            <w:pPr>
              <w:widowControl w:val="0"/>
              <w:autoSpaceDN/>
              <w:adjustRightInd w:val="0"/>
              <w:spacing w:line="240" w:lineRule="atLeast"/>
              <w:ind w:left="57" w:right="57"/>
              <w:textAlignment w:val="auto"/>
              <w:rPr>
                <w:rFonts w:ascii="標楷體" w:eastAsia="標楷體" w:hAnsi="標楷體"/>
                <w:kern w:val="2"/>
              </w:rPr>
            </w:pP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067B7" w:rsidRPr="007D7DEA" w:rsidRDefault="00E067B7" w:rsidP="003952A0">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透過課文情境，讓學生了解電腦網路的各項功能，並期望學生能正確及適度的使用電腦。</w:t>
            </w:r>
          </w:p>
          <w:p w:rsidR="00E067B7" w:rsidRPr="00DE2D2D" w:rsidRDefault="00E067B7" w:rsidP="000859A4">
            <w:pPr>
              <w:pStyle w:val="BodyTextIndent"/>
              <w:adjustRightInd w:val="0"/>
              <w:snapToGrid w:val="0"/>
              <w:spacing w:line="240" w:lineRule="atLeast"/>
              <w:ind w:left="57" w:right="57" w:firstLine="0"/>
              <w:jc w:val="left"/>
              <w:rPr>
                <w:rFonts w:ascii="標楷體" w:eastAsia="標楷體" w:hAnsi="標楷體"/>
              </w:rPr>
            </w:pPr>
            <w:r w:rsidRPr="007D7DEA">
              <w:rPr>
                <w:rFonts w:ascii="標楷體" w:eastAsia="標楷體" w:hAnsi="標楷體"/>
                <w:sz w:val="24"/>
                <w:szCs w:val="24"/>
              </w:rPr>
              <w:t>2.</w:t>
            </w:r>
            <w:r w:rsidRPr="007D7DEA">
              <w:rPr>
                <w:rFonts w:ascii="標楷體" w:eastAsia="標楷體" w:hAnsi="標楷體" w:hint="eastAsia"/>
                <w:sz w:val="24"/>
                <w:szCs w:val="24"/>
              </w:rPr>
              <w:t>藉「語詞遊樂園」讓學生聽懂並說出各種科技產品的閩南語說法。</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3952A0">
            <w:pPr>
              <w:adjustRightInd w:val="0"/>
              <w:spacing w:line="240" w:lineRule="atLeast"/>
              <w:ind w:left="57" w:right="57"/>
              <w:rPr>
                <w:rFonts w:ascii="標楷體" w:eastAsia="標楷體" w:hAnsi="標楷體"/>
                <w:bCs/>
              </w:rPr>
            </w:pPr>
            <w:r w:rsidRPr="007D7DEA">
              <w:rPr>
                <w:rFonts w:ascii="標楷體" w:eastAsia="標楷體" w:hAnsi="標楷體"/>
                <w:bCs/>
              </w:rPr>
              <w:t>1.</w:t>
            </w:r>
            <w:r w:rsidRPr="007D7DEA">
              <w:rPr>
                <w:rFonts w:ascii="標楷體" w:eastAsia="標楷體" w:hAnsi="標楷體" w:hint="eastAsia"/>
                <w:bCs/>
              </w:rPr>
              <w:t>口頭評量</w:t>
            </w:r>
          </w:p>
          <w:p w:rsidR="00E067B7" w:rsidRPr="007D7DEA" w:rsidRDefault="00E067B7" w:rsidP="003952A0">
            <w:pPr>
              <w:adjustRightInd w:val="0"/>
              <w:spacing w:line="240" w:lineRule="atLeast"/>
              <w:ind w:left="57" w:right="57"/>
              <w:rPr>
                <w:rFonts w:ascii="標楷體" w:eastAsia="標楷體" w:hAnsi="標楷體"/>
                <w:bCs/>
              </w:rPr>
            </w:pPr>
            <w:r w:rsidRPr="007D7DEA">
              <w:rPr>
                <w:rFonts w:ascii="標楷體" w:eastAsia="標楷體" w:hAnsi="標楷體"/>
                <w:bCs/>
              </w:rPr>
              <w:t>2.</w:t>
            </w:r>
            <w:r w:rsidRPr="007D7DEA">
              <w:rPr>
                <w:rFonts w:ascii="標楷體" w:eastAsia="標楷體" w:hAnsi="標楷體" w:hint="eastAsia"/>
                <w:bCs/>
              </w:rPr>
              <w:t>討論活動</w:t>
            </w:r>
          </w:p>
          <w:p w:rsidR="00E067B7" w:rsidRPr="00DE2D2D" w:rsidRDefault="00E067B7" w:rsidP="000859A4">
            <w:pPr>
              <w:adjustRightInd w:val="0"/>
              <w:spacing w:line="240" w:lineRule="atLeast"/>
              <w:ind w:left="57" w:right="57"/>
              <w:rPr>
                <w:rFonts w:ascii="標楷體" w:eastAsia="標楷體" w:hAnsi="標楷體"/>
              </w:rPr>
            </w:pPr>
            <w:r w:rsidRPr="007D7DEA">
              <w:rPr>
                <w:rFonts w:ascii="標楷體" w:eastAsia="標楷體" w:hAnsi="標楷體"/>
                <w:bCs/>
              </w:rPr>
              <w:t>3.</w:t>
            </w:r>
            <w:r w:rsidRPr="007D7DEA">
              <w:rPr>
                <w:rFonts w:ascii="標楷體" w:eastAsia="標楷體" w:hAnsi="標楷體" w:hint="eastAsia"/>
                <w:bCs/>
              </w:rPr>
              <w:t>遊戲評量</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DE2D2D" w:rsidRDefault="00E067B7" w:rsidP="00DE2D2D">
            <w:pPr>
              <w:rPr>
                <w:rFonts w:ascii="標楷體" w:eastAsia="標楷體" w:hAnsi="標楷體"/>
              </w:rPr>
            </w:pPr>
            <w:r w:rsidRPr="007D7DEA">
              <w:rPr>
                <w:rFonts w:ascii="標楷體" w:eastAsia="標楷體" w:hAnsi="標楷體" w:hint="eastAsia"/>
                <w:bCs/>
              </w:rPr>
              <w:t>【資訊教育】</w:t>
            </w:r>
            <w:smartTag w:uri="urn:schemas-microsoft-com:office:smarttags" w:element="chsdate">
              <w:smartTagPr>
                <w:attr w:name="IsROCDate" w:val="False"/>
                <w:attr w:name="IsLunarDate" w:val="False"/>
                <w:attr w:name="Day" w:val="1"/>
                <w:attr w:name="Month" w:val="3"/>
                <w:attr w:name="Year" w:val="2004"/>
              </w:smartTagPr>
              <w:r w:rsidRPr="007D7DEA">
                <w:rPr>
                  <w:rFonts w:ascii="標楷體" w:eastAsia="標楷體" w:hAnsi="標楷體"/>
                  <w:bCs/>
                </w:rPr>
                <w:t>4-3-1</w:t>
              </w:r>
            </w:smartTag>
          </w:p>
        </w:tc>
        <w:tc>
          <w:tcPr>
            <w:tcW w:w="1403" w:type="dxa"/>
            <w:tcBorders>
              <w:top w:val="single" w:sz="4" w:space="0" w:color="000000"/>
              <w:left w:val="single" w:sz="4" w:space="0" w:color="000000"/>
              <w:bottom w:val="single" w:sz="4" w:space="0" w:color="000000"/>
              <w:right w:val="single" w:sz="4" w:space="0" w:color="000000"/>
            </w:tcBorders>
            <w:vAlign w:val="center"/>
          </w:tcPr>
          <w:p w:rsidR="00E067B7" w:rsidRPr="00DE2D2D" w:rsidRDefault="00E067B7" w:rsidP="00DE2D2D">
            <w:pPr>
              <w:rPr>
                <w:rFonts w:ascii="標楷體" w:eastAsia="標楷體" w:hAnsi="標楷體"/>
              </w:rPr>
            </w:pPr>
            <w:r w:rsidRPr="00DE2D2D">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rsidR="00E067B7" w:rsidRPr="00DE2D2D" w:rsidRDefault="00E067B7" w:rsidP="00DE2D2D">
            <w:pPr>
              <w:rPr>
                <w:rFonts w:ascii="標楷體" w:eastAsia="標楷體" w:hAnsi="標楷體"/>
              </w:rPr>
            </w:pPr>
          </w:p>
        </w:tc>
      </w:tr>
      <w:tr w:rsidR="00E067B7" w:rsidRPr="00C2223E" w:rsidTr="004D2CC4">
        <w:trPr>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FC34D5" w:rsidRDefault="00E067B7" w:rsidP="005F1504">
            <w:pPr>
              <w:jc w:val="center"/>
              <w:rPr>
                <w:rFonts w:ascii="標楷體" w:eastAsia="標楷體" w:hAnsi="標楷體"/>
              </w:rPr>
            </w:pPr>
            <w:r w:rsidRPr="00FC34D5">
              <w:rPr>
                <w:rFonts w:ascii="標楷體" w:eastAsia="標楷體" w:hAnsi="標楷體" w:hint="eastAsia"/>
              </w:rPr>
              <w:t>二</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E022A4" w:rsidRDefault="00E067B7" w:rsidP="003952A0">
            <w:pPr>
              <w:snapToGrid w:val="0"/>
              <w:spacing w:line="240" w:lineRule="exact"/>
              <w:jc w:val="both"/>
              <w:rPr>
                <w:rFonts w:ascii="標楷體" w:eastAsia="標楷體" w:hAnsi="標楷體"/>
                <w:noProof/>
              </w:rPr>
            </w:pPr>
            <w:r w:rsidRPr="00E022A4">
              <w:rPr>
                <w:rFonts w:ascii="標楷體" w:eastAsia="標楷體" w:hAnsi="標楷體" w:hint="eastAsia"/>
                <w:noProof/>
              </w:rPr>
              <w:t>一、</w:t>
            </w:r>
            <w:r w:rsidRPr="007D7DEA">
              <w:rPr>
                <w:rFonts w:ascii="標楷體" w:eastAsia="標楷體" w:hAnsi="標楷體" w:hint="eastAsia"/>
                <w:noProof/>
              </w:rPr>
              <w:t>現代的電器</w:t>
            </w:r>
          </w:p>
          <w:p w:rsidR="00E067B7" w:rsidRPr="00DE2D2D" w:rsidRDefault="00E067B7" w:rsidP="00DE2D2D">
            <w:pPr>
              <w:rPr>
                <w:rFonts w:ascii="標楷體" w:eastAsia="標楷體" w:hAnsi="標楷體"/>
              </w:rPr>
            </w:pPr>
            <w:r w:rsidRPr="007D7DEA">
              <w:rPr>
                <w:rFonts w:ascii="標楷體" w:eastAsia="標楷體" w:hAnsi="標楷體" w:hint="eastAsia"/>
                <w:noProof/>
              </w:rPr>
              <w:t>第一課</w:t>
            </w:r>
            <w:r w:rsidRPr="00E022A4">
              <w:rPr>
                <w:rFonts w:ascii="標楷體" w:eastAsia="標楷體" w:hAnsi="標楷體"/>
                <w:noProof/>
              </w:rPr>
              <w:t xml:space="preserve">  </w:t>
            </w:r>
            <w:r w:rsidRPr="007D7DEA">
              <w:rPr>
                <w:rFonts w:ascii="標楷體" w:eastAsia="標楷體" w:hAnsi="標楷體" w:hint="eastAsia"/>
                <w:noProof/>
              </w:rPr>
              <w:t>電腦賣果子</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1"/>
              </w:smartTagPr>
              <w:r w:rsidRPr="007D7DEA">
                <w:rPr>
                  <w:rFonts w:ascii="標楷體" w:eastAsia="標楷體" w:hAnsi="標楷體"/>
                </w:rPr>
                <w:t>1-3-1</w:t>
              </w:r>
            </w:smartTag>
            <w:r w:rsidRPr="007D7DEA">
              <w:rPr>
                <w:rFonts w:ascii="標楷體" w:eastAsia="標楷體" w:hAnsi="標楷體"/>
              </w:rPr>
              <w:t xml:space="preserve"> </w:t>
            </w:r>
            <w:r w:rsidRPr="007D7DEA">
              <w:rPr>
                <w:rFonts w:ascii="標楷體" w:eastAsia="標楷體" w:hAnsi="標楷體" w:hint="eastAsia"/>
              </w:rPr>
              <w:t>能聽辨閩南語語句的知識內涵與內在情感。</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2"/>
              </w:smartTagPr>
              <w:r w:rsidRPr="007D7DEA">
                <w:rPr>
                  <w:rFonts w:ascii="標楷體" w:eastAsia="標楷體" w:hAnsi="標楷體"/>
                </w:rPr>
                <w:t>2-3-1</w:t>
              </w:r>
            </w:smartTag>
            <w:r w:rsidRPr="007D7DEA">
              <w:rPr>
                <w:rFonts w:ascii="標楷體" w:eastAsia="標楷體" w:hAnsi="標楷體"/>
              </w:rPr>
              <w:t xml:space="preserve"> </w:t>
            </w:r>
            <w:r w:rsidRPr="007D7DEA">
              <w:rPr>
                <w:rFonts w:ascii="標楷體" w:eastAsia="標楷體" w:hAnsi="標楷體" w:hint="eastAsia"/>
              </w:rPr>
              <w:t>能熟練運用閩南語各種句型從事口語表達。</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4"/>
              </w:smartTagPr>
              <w:r w:rsidRPr="007D7DEA">
                <w:rPr>
                  <w:rFonts w:ascii="標楷體" w:eastAsia="標楷體" w:hAnsi="標楷體"/>
                </w:rPr>
                <w:t>4-3-1</w:t>
              </w:r>
            </w:smartTag>
            <w:r w:rsidRPr="007D7DEA">
              <w:rPr>
                <w:rFonts w:ascii="標楷體" w:eastAsia="標楷體" w:hAnsi="標楷體"/>
              </w:rPr>
              <w:t xml:space="preserve"> </w:t>
            </w:r>
            <w:r w:rsidRPr="007D7DEA">
              <w:rPr>
                <w:rFonts w:ascii="標楷體" w:eastAsia="標楷體" w:hAnsi="標楷體" w:hint="eastAsia"/>
              </w:rPr>
              <w:t>能運用標音符號與漢字，閱讀閩南語文章，並理解其文意。</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4"/>
                <w:attr w:name="Month" w:val="3"/>
                <w:attr w:name="Year" w:val="2004"/>
              </w:smartTagPr>
              <w:r w:rsidRPr="007D7DEA">
                <w:rPr>
                  <w:rFonts w:ascii="標楷體" w:eastAsia="標楷體" w:hAnsi="標楷體"/>
                </w:rPr>
                <w:t>4-3-4</w:t>
              </w:r>
            </w:smartTag>
            <w:r w:rsidRPr="007D7DEA">
              <w:rPr>
                <w:rFonts w:ascii="標楷體" w:eastAsia="標楷體" w:hAnsi="標楷體"/>
              </w:rPr>
              <w:t xml:space="preserve"> </w:t>
            </w:r>
            <w:r w:rsidRPr="007D7DEA">
              <w:rPr>
                <w:rFonts w:ascii="標楷體" w:eastAsia="標楷體" w:hAnsi="標楷體" w:hint="eastAsia"/>
              </w:rPr>
              <w:t>能養成以閩南語閱讀並與人分享、討論的習慣。</w:t>
            </w:r>
          </w:p>
          <w:p w:rsidR="00E067B7" w:rsidRDefault="00E067B7" w:rsidP="00534464">
            <w:pPr>
              <w:adjustRightInd w:val="0"/>
              <w:spacing w:line="240" w:lineRule="atLeast"/>
              <w:ind w:left="57" w:right="57"/>
              <w:rPr>
                <w:rFonts w:ascii="標楷體" w:eastAsia="標楷體" w:hAnsi="標楷體"/>
              </w:rPr>
            </w:pPr>
          </w:p>
          <w:p w:rsidR="00E067B7" w:rsidRDefault="00E067B7" w:rsidP="00534464">
            <w:pPr>
              <w:adjustRightInd w:val="0"/>
              <w:spacing w:line="240" w:lineRule="atLeast"/>
              <w:ind w:left="57" w:right="57"/>
              <w:rPr>
                <w:rFonts w:ascii="標楷體" w:eastAsia="標楷體" w:hAnsi="標楷體"/>
              </w:rPr>
            </w:pPr>
          </w:p>
          <w:p w:rsidR="00E067B7" w:rsidRDefault="00E067B7" w:rsidP="00534464">
            <w:pPr>
              <w:adjustRightInd w:val="0"/>
              <w:spacing w:line="240" w:lineRule="atLeast"/>
              <w:ind w:left="57" w:right="57"/>
              <w:rPr>
                <w:rFonts w:ascii="標楷體" w:eastAsia="標楷體" w:hAnsi="標楷體"/>
              </w:rPr>
            </w:pPr>
          </w:p>
          <w:p w:rsidR="00E067B7" w:rsidRPr="00DE2D2D" w:rsidRDefault="00E067B7" w:rsidP="00534464">
            <w:pPr>
              <w:adjustRightInd w:val="0"/>
              <w:spacing w:line="240" w:lineRule="atLeast"/>
              <w:ind w:left="57" w:right="57"/>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067B7" w:rsidRPr="007D7DEA" w:rsidRDefault="00E067B7" w:rsidP="003952A0">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依「相招來開講」的句型及語詞練習對話，增強學生閩南語的對話能力。</w:t>
            </w:r>
          </w:p>
          <w:p w:rsidR="00E067B7" w:rsidRPr="00DE2D2D" w:rsidRDefault="00E067B7" w:rsidP="00534464">
            <w:pPr>
              <w:pStyle w:val="BodyTextIndent"/>
              <w:adjustRightInd w:val="0"/>
              <w:snapToGrid w:val="0"/>
              <w:spacing w:line="240" w:lineRule="atLeast"/>
              <w:ind w:left="57" w:right="57" w:firstLine="0"/>
              <w:jc w:val="left"/>
              <w:rPr>
                <w:rFonts w:ascii="標楷體" w:eastAsia="標楷體" w:hAnsi="標楷體"/>
              </w:rPr>
            </w:pPr>
            <w:r w:rsidRPr="007D7DEA">
              <w:rPr>
                <w:rFonts w:ascii="標楷體" w:eastAsia="標楷體" w:hAnsi="標楷體"/>
                <w:sz w:val="24"/>
                <w:szCs w:val="24"/>
              </w:rPr>
              <w:t>2.</w:t>
            </w:r>
            <w:r w:rsidRPr="007D7DEA">
              <w:rPr>
                <w:rFonts w:ascii="標楷體" w:eastAsia="標楷體" w:hAnsi="標楷體" w:hint="eastAsia"/>
                <w:sz w:val="24"/>
                <w:szCs w:val="24"/>
              </w:rPr>
              <w:t>藉由「試看覓」、「練習」等習題，驗收學生學習成效。</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3952A0">
            <w:pPr>
              <w:adjustRightInd w:val="0"/>
              <w:spacing w:line="240" w:lineRule="atLeast"/>
              <w:ind w:left="57" w:right="57"/>
              <w:rPr>
                <w:rFonts w:ascii="標楷體" w:eastAsia="標楷體" w:hAnsi="標楷體"/>
                <w:bCs/>
              </w:rPr>
            </w:pPr>
            <w:r w:rsidRPr="007D7DEA">
              <w:rPr>
                <w:rFonts w:ascii="標楷體" w:eastAsia="標楷體" w:hAnsi="標楷體"/>
                <w:bCs/>
              </w:rPr>
              <w:t>1.</w:t>
            </w:r>
            <w:r w:rsidRPr="007D7DEA">
              <w:rPr>
                <w:rFonts w:ascii="標楷體" w:eastAsia="標楷體" w:hAnsi="標楷體" w:hint="eastAsia"/>
                <w:bCs/>
              </w:rPr>
              <w:t>口頭評量</w:t>
            </w:r>
          </w:p>
          <w:p w:rsidR="00E067B7" w:rsidRPr="007D7DEA" w:rsidRDefault="00E067B7" w:rsidP="003952A0">
            <w:pPr>
              <w:adjustRightInd w:val="0"/>
              <w:spacing w:line="240" w:lineRule="atLeast"/>
              <w:ind w:left="57" w:right="57"/>
              <w:rPr>
                <w:rFonts w:ascii="標楷體" w:eastAsia="標楷體" w:hAnsi="標楷體"/>
                <w:bCs/>
              </w:rPr>
            </w:pPr>
            <w:r w:rsidRPr="007D7DEA">
              <w:rPr>
                <w:rFonts w:ascii="標楷體" w:eastAsia="標楷體" w:hAnsi="標楷體"/>
                <w:bCs/>
              </w:rPr>
              <w:t>2.</w:t>
            </w:r>
            <w:r w:rsidRPr="007D7DEA">
              <w:rPr>
                <w:rFonts w:ascii="標楷體" w:eastAsia="標楷體" w:hAnsi="標楷體" w:hint="eastAsia"/>
                <w:bCs/>
              </w:rPr>
              <w:t>討論活動</w:t>
            </w:r>
          </w:p>
          <w:p w:rsidR="00E067B7" w:rsidRPr="00DE2D2D" w:rsidRDefault="00E067B7" w:rsidP="00534464">
            <w:pPr>
              <w:adjustRightInd w:val="0"/>
              <w:spacing w:line="240" w:lineRule="atLeast"/>
              <w:ind w:left="57" w:right="57"/>
              <w:rPr>
                <w:rFonts w:ascii="標楷體" w:eastAsia="標楷體" w:hAnsi="標楷體"/>
              </w:rPr>
            </w:pP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DE2D2D" w:rsidRDefault="00E067B7" w:rsidP="00DE2D2D">
            <w:pPr>
              <w:rPr>
                <w:rFonts w:ascii="標楷體" w:eastAsia="標楷體" w:hAnsi="標楷體"/>
              </w:rPr>
            </w:pPr>
            <w:r w:rsidRPr="007D7DEA">
              <w:rPr>
                <w:rFonts w:ascii="標楷體" w:eastAsia="標楷體" w:hAnsi="標楷體" w:hint="eastAsia"/>
                <w:bCs/>
              </w:rPr>
              <w:t>【資訊教育】</w:t>
            </w:r>
            <w:smartTag w:uri="urn:schemas-microsoft-com:office:smarttags" w:element="chsdate">
              <w:smartTagPr>
                <w:attr w:name="IsROCDate" w:val="False"/>
                <w:attr w:name="IsLunarDate" w:val="False"/>
                <w:attr w:name="Day" w:val="1"/>
                <w:attr w:name="Month" w:val="3"/>
                <w:attr w:name="Year" w:val="2004"/>
              </w:smartTagPr>
              <w:r w:rsidRPr="007D7DEA">
                <w:rPr>
                  <w:rFonts w:ascii="標楷體" w:eastAsia="標楷體" w:hAnsi="標楷體"/>
                  <w:bCs/>
                </w:rPr>
                <w:t>4-3-1</w:t>
              </w:r>
            </w:smartTag>
          </w:p>
        </w:tc>
        <w:tc>
          <w:tcPr>
            <w:tcW w:w="1403" w:type="dxa"/>
            <w:tcBorders>
              <w:top w:val="single" w:sz="4" w:space="0" w:color="000000"/>
              <w:left w:val="single" w:sz="4" w:space="0" w:color="000000"/>
              <w:bottom w:val="single" w:sz="4" w:space="0" w:color="000000"/>
              <w:right w:val="single" w:sz="4" w:space="0" w:color="000000"/>
            </w:tcBorders>
            <w:vAlign w:val="center"/>
          </w:tcPr>
          <w:p w:rsidR="00E067B7" w:rsidRPr="00DE2D2D" w:rsidRDefault="00E067B7" w:rsidP="00DE2D2D">
            <w:pPr>
              <w:rPr>
                <w:rFonts w:ascii="標楷體" w:eastAsia="標楷體" w:hAnsi="標楷體"/>
              </w:rPr>
            </w:pPr>
            <w:r w:rsidRPr="00DE2D2D">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rsidR="00E067B7" w:rsidRPr="00DE2D2D" w:rsidRDefault="00E067B7" w:rsidP="00DE2D2D">
            <w:pPr>
              <w:rPr>
                <w:rFonts w:ascii="標楷體" w:eastAsia="標楷體" w:hAnsi="標楷體"/>
              </w:rPr>
            </w:pPr>
          </w:p>
        </w:tc>
      </w:tr>
      <w:tr w:rsidR="00E067B7" w:rsidRPr="00C2223E" w:rsidTr="004D2CC4">
        <w:trPr>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FC34D5" w:rsidRDefault="00E067B7" w:rsidP="005F1504">
            <w:pPr>
              <w:jc w:val="center"/>
              <w:rPr>
                <w:rFonts w:ascii="標楷體" w:eastAsia="標楷體" w:hAnsi="標楷體"/>
              </w:rPr>
            </w:pPr>
            <w:r w:rsidRPr="00FC34D5">
              <w:rPr>
                <w:rFonts w:ascii="標楷體" w:eastAsia="標楷體" w:hAnsi="標楷體" w:hint="eastAsia"/>
                <w:bCs/>
              </w:rPr>
              <w:t>三</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E022A4" w:rsidRDefault="00E067B7" w:rsidP="003952A0">
            <w:pPr>
              <w:snapToGrid w:val="0"/>
              <w:spacing w:line="240" w:lineRule="exact"/>
              <w:jc w:val="both"/>
              <w:rPr>
                <w:rFonts w:ascii="標楷體" w:eastAsia="標楷體" w:hAnsi="標楷體"/>
                <w:noProof/>
              </w:rPr>
            </w:pPr>
            <w:r w:rsidRPr="00E022A4">
              <w:rPr>
                <w:rFonts w:ascii="標楷體" w:eastAsia="標楷體" w:hAnsi="標楷體" w:hint="eastAsia"/>
                <w:noProof/>
              </w:rPr>
              <w:t>一、</w:t>
            </w:r>
            <w:r w:rsidRPr="007D7DEA">
              <w:rPr>
                <w:rFonts w:ascii="標楷體" w:eastAsia="標楷體" w:hAnsi="標楷體" w:hint="eastAsia"/>
                <w:noProof/>
              </w:rPr>
              <w:t>現代的電器</w:t>
            </w:r>
          </w:p>
          <w:p w:rsidR="00E067B7" w:rsidRPr="00DE2D2D" w:rsidRDefault="00E067B7" w:rsidP="00DE2D2D">
            <w:pPr>
              <w:rPr>
                <w:rFonts w:ascii="標楷體" w:eastAsia="標楷體" w:hAnsi="標楷體"/>
              </w:rPr>
            </w:pPr>
            <w:r w:rsidRPr="007D7DEA">
              <w:rPr>
                <w:rFonts w:ascii="標楷體" w:eastAsia="標楷體" w:hAnsi="標楷體" w:hint="eastAsia"/>
                <w:noProof/>
              </w:rPr>
              <w:t>第一課</w:t>
            </w:r>
            <w:r w:rsidRPr="00E022A4">
              <w:rPr>
                <w:rFonts w:ascii="標楷體" w:eastAsia="標楷體" w:hAnsi="標楷體"/>
                <w:noProof/>
              </w:rPr>
              <w:t xml:space="preserve">  </w:t>
            </w:r>
            <w:r w:rsidRPr="007D7DEA">
              <w:rPr>
                <w:rFonts w:ascii="標楷體" w:eastAsia="標楷體" w:hAnsi="標楷體" w:hint="eastAsia"/>
                <w:noProof/>
              </w:rPr>
              <w:t>電腦賣果子</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1"/>
              </w:smartTagPr>
              <w:r w:rsidRPr="007D7DEA">
                <w:rPr>
                  <w:rFonts w:ascii="標楷體" w:eastAsia="標楷體" w:hAnsi="標楷體"/>
                </w:rPr>
                <w:t>1-3-1</w:t>
              </w:r>
            </w:smartTag>
            <w:r w:rsidRPr="007D7DEA">
              <w:rPr>
                <w:rFonts w:ascii="標楷體" w:eastAsia="標楷體" w:hAnsi="標楷體"/>
              </w:rPr>
              <w:t xml:space="preserve"> </w:t>
            </w:r>
            <w:r w:rsidRPr="007D7DEA">
              <w:rPr>
                <w:rFonts w:ascii="標楷體" w:eastAsia="標楷體" w:hAnsi="標楷體" w:hint="eastAsia"/>
              </w:rPr>
              <w:t>能聽辨閩南語語句的知識內涵與內在情感。</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1"/>
              </w:smartTagPr>
              <w:r w:rsidRPr="007D7DEA">
                <w:rPr>
                  <w:rFonts w:ascii="標楷體" w:eastAsia="標楷體" w:hAnsi="標楷體"/>
                </w:rPr>
                <w:t>1-3-2</w:t>
              </w:r>
            </w:smartTag>
            <w:r w:rsidRPr="007D7DEA">
              <w:rPr>
                <w:rFonts w:ascii="標楷體" w:eastAsia="標楷體" w:hAnsi="標楷體"/>
              </w:rPr>
              <w:t xml:space="preserve"> </w:t>
            </w:r>
            <w:r w:rsidRPr="007D7DEA">
              <w:rPr>
                <w:rFonts w:ascii="標楷體" w:eastAsia="標楷體" w:hAnsi="標楷體" w:hint="eastAsia"/>
              </w:rPr>
              <w:t>能聽辨並思考閩南語語句的內涵。</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6"/>
                <w:attr w:name="Month" w:val="3"/>
                <w:attr w:name="Year" w:val="2002"/>
              </w:smartTagPr>
              <w:r w:rsidRPr="007D7DEA">
                <w:rPr>
                  <w:rFonts w:ascii="標楷體" w:eastAsia="標楷體" w:hAnsi="標楷體"/>
                </w:rPr>
                <w:t>2-3-6</w:t>
              </w:r>
            </w:smartTag>
            <w:r w:rsidRPr="007D7DEA">
              <w:rPr>
                <w:rFonts w:ascii="標楷體" w:eastAsia="標楷體" w:hAnsi="標楷體"/>
              </w:rPr>
              <w:t xml:space="preserve"> </w:t>
            </w:r>
            <w:r w:rsidRPr="007D7DEA">
              <w:rPr>
                <w:rFonts w:ascii="標楷體" w:eastAsia="標楷體" w:hAnsi="標楷體" w:hint="eastAsia"/>
              </w:rPr>
              <w:t>能運用閩南語與師長、同學進行問答及討論。</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3"/>
              </w:smartTagPr>
              <w:r w:rsidRPr="007D7DEA">
                <w:rPr>
                  <w:rFonts w:ascii="標楷體" w:eastAsia="標楷體" w:hAnsi="標楷體"/>
                </w:rPr>
                <w:t>3-3-1</w:t>
              </w:r>
            </w:smartTag>
            <w:r w:rsidRPr="007D7DEA">
              <w:rPr>
                <w:rFonts w:ascii="標楷體" w:eastAsia="標楷體" w:hAnsi="標楷體"/>
              </w:rPr>
              <w:t xml:space="preserve"> </w:t>
            </w:r>
            <w:r w:rsidRPr="007D7DEA">
              <w:rPr>
                <w:rFonts w:ascii="標楷體" w:eastAsia="標楷體" w:hAnsi="標楷體" w:hint="eastAsia"/>
              </w:rPr>
              <w:t>能運用標音符號拼讀日常生活中常用的語詞及短句。</w:t>
            </w:r>
          </w:p>
          <w:p w:rsidR="00E067B7" w:rsidRPr="00DE2D2D" w:rsidRDefault="00E067B7" w:rsidP="00534464">
            <w:pPr>
              <w:adjustRightInd w:val="0"/>
              <w:spacing w:line="240" w:lineRule="atLeast"/>
              <w:ind w:left="57" w:right="57"/>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067B7" w:rsidRDefault="00E067B7" w:rsidP="00534464">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藉由「音標大放送」認識並熟讀鼻化韻「</w:t>
            </w:r>
            <w:r w:rsidRPr="007D7DEA">
              <w:rPr>
                <w:rFonts w:ascii="標楷體" w:eastAsia="標楷體" w:hAnsi="標楷體"/>
                <w:sz w:val="24"/>
                <w:szCs w:val="24"/>
              </w:rPr>
              <w:t>ann</w:t>
            </w:r>
            <w:r w:rsidRPr="007D7DEA">
              <w:rPr>
                <w:rFonts w:ascii="標楷體" w:eastAsia="標楷體" w:hAnsi="標楷體" w:hint="eastAsia"/>
                <w:sz w:val="24"/>
                <w:szCs w:val="24"/>
              </w:rPr>
              <w:t>、</w:t>
            </w:r>
            <w:r w:rsidRPr="007D7DEA">
              <w:rPr>
                <w:rFonts w:ascii="標楷體" w:eastAsia="標楷體" w:hAnsi="標楷體"/>
                <w:sz w:val="24"/>
                <w:szCs w:val="24"/>
              </w:rPr>
              <w:t>inn</w:t>
            </w:r>
            <w:r w:rsidRPr="007D7DEA">
              <w:rPr>
                <w:rFonts w:ascii="標楷體" w:eastAsia="標楷體" w:hAnsi="標楷體" w:hint="eastAsia"/>
                <w:sz w:val="24"/>
                <w:szCs w:val="24"/>
              </w:rPr>
              <w:t>、</w:t>
            </w:r>
            <w:r w:rsidRPr="007D7DEA">
              <w:rPr>
                <w:rFonts w:ascii="標楷體" w:eastAsia="標楷體" w:hAnsi="標楷體"/>
                <w:sz w:val="24"/>
                <w:szCs w:val="24"/>
              </w:rPr>
              <w:t>enn</w:t>
            </w:r>
            <w:r w:rsidRPr="007D7DEA">
              <w:rPr>
                <w:rFonts w:ascii="標楷體" w:eastAsia="標楷體" w:hAnsi="標楷體" w:hint="eastAsia"/>
                <w:sz w:val="24"/>
                <w:szCs w:val="24"/>
              </w:rPr>
              <w:t>、</w:t>
            </w:r>
            <w:r w:rsidRPr="007D7DEA">
              <w:rPr>
                <w:rFonts w:ascii="標楷體" w:eastAsia="標楷體" w:hAnsi="標楷體"/>
                <w:sz w:val="24"/>
                <w:szCs w:val="24"/>
              </w:rPr>
              <w:t>onn</w:t>
            </w:r>
            <w:r w:rsidRPr="007D7DEA">
              <w:rPr>
                <w:rFonts w:ascii="標楷體" w:eastAsia="標楷體" w:hAnsi="標楷體" w:hint="eastAsia"/>
                <w:sz w:val="24"/>
                <w:szCs w:val="24"/>
              </w:rPr>
              <w:t>」。</w:t>
            </w:r>
          </w:p>
          <w:p w:rsidR="00E067B7" w:rsidRPr="00DE2D2D" w:rsidRDefault="00E067B7" w:rsidP="00534464">
            <w:pPr>
              <w:pStyle w:val="BodyTextIndent"/>
              <w:adjustRightInd w:val="0"/>
              <w:snapToGrid w:val="0"/>
              <w:spacing w:line="240" w:lineRule="atLeast"/>
              <w:ind w:left="57" w:right="57" w:firstLine="0"/>
              <w:jc w:val="left"/>
              <w:rPr>
                <w:rFonts w:ascii="標楷體" w:eastAsia="標楷體" w:hAnsi="標楷體"/>
              </w:rPr>
            </w:pPr>
            <w:r w:rsidRPr="007D7DEA">
              <w:rPr>
                <w:rFonts w:ascii="標楷體" w:eastAsia="標楷體" w:hAnsi="標楷體"/>
                <w:sz w:val="24"/>
                <w:szCs w:val="24"/>
              </w:rPr>
              <w:t>2.</w:t>
            </w:r>
            <w:r w:rsidRPr="007D7DEA">
              <w:rPr>
                <w:rFonts w:ascii="標楷體" w:eastAsia="標楷體" w:hAnsi="標楷體" w:hint="eastAsia"/>
                <w:sz w:val="24"/>
                <w:szCs w:val="24"/>
              </w:rPr>
              <w:t>透過「音標練習」，驗收學生是否能判斷鼻化韻語詞。</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Default="00E067B7" w:rsidP="00534464">
            <w:pPr>
              <w:adjustRightInd w:val="0"/>
              <w:spacing w:line="240" w:lineRule="atLeast"/>
              <w:ind w:left="57" w:right="57"/>
              <w:rPr>
                <w:rFonts w:ascii="標楷體" w:eastAsia="標楷體" w:hAnsi="標楷體"/>
                <w:bCs/>
              </w:rPr>
            </w:pPr>
            <w:r w:rsidRPr="007D7DEA">
              <w:rPr>
                <w:rFonts w:ascii="標楷體" w:eastAsia="標楷體" w:hAnsi="標楷體"/>
                <w:bCs/>
              </w:rPr>
              <w:t>1.</w:t>
            </w:r>
            <w:r w:rsidRPr="007D7DEA">
              <w:rPr>
                <w:rFonts w:ascii="標楷體" w:eastAsia="標楷體" w:hAnsi="標楷體" w:hint="eastAsia"/>
                <w:bCs/>
              </w:rPr>
              <w:t>口頭評量</w:t>
            </w:r>
          </w:p>
          <w:p w:rsidR="00E067B7" w:rsidRPr="00DE2D2D" w:rsidRDefault="00E067B7" w:rsidP="00534464">
            <w:pPr>
              <w:adjustRightInd w:val="0"/>
              <w:spacing w:line="240" w:lineRule="atLeast"/>
              <w:ind w:left="57" w:right="57"/>
              <w:rPr>
                <w:rFonts w:ascii="標楷體" w:eastAsia="標楷體" w:hAnsi="標楷體"/>
              </w:rPr>
            </w:pP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DE2D2D" w:rsidRDefault="00E067B7" w:rsidP="00DE2D2D">
            <w:pPr>
              <w:rPr>
                <w:rFonts w:ascii="標楷體" w:eastAsia="標楷體" w:hAnsi="標楷體"/>
              </w:rPr>
            </w:pPr>
            <w:r w:rsidRPr="007D7DEA">
              <w:rPr>
                <w:rFonts w:ascii="標楷體" w:eastAsia="標楷體" w:hAnsi="標楷體" w:hint="eastAsia"/>
                <w:bCs/>
              </w:rPr>
              <w:t>【資訊教育】</w:t>
            </w:r>
            <w:smartTag w:uri="urn:schemas-microsoft-com:office:smarttags" w:element="chsdate">
              <w:smartTagPr>
                <w:attr w:name="IsROCDate" w:val="False"/>
                <w:attr w:name="IsLunarDate" w:val="False"/>
                <w:attr w:name="Day" w:val="1"/>
                <w:attr w:name="Month" w:val="3"/>
                <w:attr w:name="Year" w:val="2004"/>
              </w:smartTagPr>
              <w:r w:rsidRPr="007D7DEA">
                <w:rPr>
                  <w:rFonts w:ascii="標楷體" w:eastAsia="標楷體" w:hAnsi="標楷體"/>
                  <w:bCs/>
                </w:rPr>
                <w:t>4-3-1</w:t>
              </w:r>
            </w:smartTag>
            <w:r w:rsidRPr="007D7DEA">
              <w:rPr>
                <w:rFonts w:ascii="標楷體" w:eastAsia="標楷體" w:hAnsi="標楷體"/>
                <w:bCs/>
              </w:rPr>
              <w:t xml:space="preserve"> </w:t>
            </w:r>
          </w:p>
        </w:tc>
        <w:tc>
          <w:tcPr>
            <w:tcW w:w="1403" w:type="dxa"/>
            <w:tcBorders>
              <w:top w:val="single" w:sz="4" w:space="0" w:color="000000"/>
              <w:left w:val="single" w:sz="4" w:space="0" w:color="000000"/>
              <w:bottom w:val="single" w:sz="4" w:space="0" w:color="000000"/>
              <w:right w:val="single" w:sz="4" w:space="0" w:color="000000"/>
            </w:tcBorders>
            <w:vAlign w:val="center"/>
          </w:tcPr>
          <w:p w:rsidR="00E067B7" w:rsidRPr="00DE2D2D" w:rsidRDefault="00E067B7" w:rsidP="00DE2D2D">
            <w:pPr>
              <w:rPr>
                <w:rFonts w:ascii="標楷體" w:eastAsia="標楷體" w:hAnsi="標楷體"/>
              </w:rPr>
            </w:pPr>
            <w:r w:rsidRPr="00DE2D2D">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rsidR="00E067B7" w:rsidRPr="00DE2D2D" w:rsidRDefault="00E067B7" w:rsidP="00DE2D2D">
            <w:pPr>
              <w:rPr>
                <w:rFonts w:ascii="標楷體" w:eastAsia="標楷體" w:hAnsi="標楷體"/>
              </w:rPr>
            </w:pPr>
          </w:p>
        </w:tc>
      </w:tr>
      <w:tr w:rsidR="00E067B7" w:rsidRPr="00C2223E" w:rsidTr="004D2CC4">
        <w:trPr>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FC34D5" w:rsidRDefault="00E067B7" w:rsidP="005F1504">
            <w:pPr>
              <w:jc w:val="center"/>
              <w:rPr>
                <w:rFonts w:ascii="標楷體" w:eastAsia="標楷體" w:hAnsi="標楷體"/>
              </w:rPr>
            </w:pPr>
            <w:r w:rsidRPr="00FC34D5">
              <w:rPr>
                <w:rFonts w:ascii="標楷體" w:eastAsia="標楷體" w:hAnsi="標楷體" w:hint="eastAsia"/>
                <w:bCs/>
              </w:rPr>
              <w:t>四</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E022A4" w:rsidRDefault="00E067B7" w:rsidP="003952A0">
            <w:pPr>
              <w:snapToGrid w:val="0"/>
              <w:spacing w:line="240" w:lineRule="exact"/>
              <w:jc w:val="both"/>
              <w:rPr>
                <w:rFonts w:ascii="標楷體" w:eastAsia="標楷體" w:hAnsi="標楷體"/>
                <w:noProof/>
              </w:rPr>
            </w:pPr>
            <w:r w:rsidRPr="00E022A4">
              <w:rPr>
                <w:rFonts w:ascii="標楷體" w:eastAsia="標楷體" w:hAnsi="標楷體" w:hint="eastAsia"/>
                <w:noProof/>
              </w:rPr>
              <w:t>一、</w:t>
            </w:r>
            <w:r w:rsidRPr="007D7DEA">
              <w:rPr>
                <w:rFonts w:ascii="標楷體" w:eastAsia="標楷體" w:hAnsi="標楷體" w:hint="eastAsia"/>
                <w:noProof/>
              </w:rPr>
              <w:t>現代的電器</w:t>
            </w:r>
          </w:p>
          <w:p w:rsidR="00E067B7" w:rsidRPr="00DE2D2D" w:rsidRDefault="00E067B7" w:rsidP="00DE2D2D">
            <w:pPr>
              <w:rPr>
                <w:rFonts w:ascii="標楷體" w:eastAsia="標楷體" w:hAnsi="標楷體"/>
              </w:rPr>
            </w:pPr>
            <w:r w:rsidRPr="007D7DEA">
              <w:rPr>
                <w:rFonts w:ascii="標楷體" w:eastAsia="標楷體" w:hAnsi="標楷體" w:hint="eastAsia"/>
                <w:noProof/>
              </w:rPr>
              <w:t>第</w:t>
            </w:r>
            <w:r>
              <w:rPr>
                <w:rFonts w:ascii="標楷體" w:eastAsia="標楷體" w:hAnsi="標楷體" w:hint="eastAsia"/>
                <w:noProof/>
              </w:rPr>
              <w:t>二</w:t>
            </w:r>
            <w:r w:rsidRPr="007D7DEA">
              <w:rPr>
                <w:rFonts w:ascii="標楷體" w:eastAsia="標楷體" w:hAnsi="標楷體" w:hint="eastAsia"/>
                <w:noProof/>
              </w:rPr>
              <w:t>課</w:t>
            </w:r>
            <w:r w:rsidRPr="00E022A4">
              <w:rPr>
                <w:rFonts w:ascii="標楷體" w:eastAsia="標楷體" w:hAnsi="標楷體"/>
                <w:noProof/>
              </w:rPr>
              <w:t xml:space="preserve">  </w:t>
            </w:r>
            <w:r>
              <w:rPr>
                <w:rFonts w:ascii="標楷體" w:eastAsia="標楷體" w:hAnsi="標楷體" w:hint="eastAsia"/>
                <w:noProof/>
              </w:rPr>
              <w:t>神奇的電器</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1"/>
              </w:smartTagPr>
              <w:r w:rsidRPr="007D7DEA">
                <w:rPr>
                  <w:rFonts w:ascii="標楷體" w:eastAsia="標楷體" w:hAnsi="標楷體"/>
                </w:rPr>
                <w:t>1-3-2</w:t>
              </w:r>
            </w:smartTag>
            <w:r w:rsidRPr="007D7DEA">
              <w:rPr>
                <w:rFonts w:ascii="標楷體" w:eastAsia="標楷體" w:hAnsi="標楷體"/>
              </w:rPr>
              <w:t xml:space="preserve"> </w:t>
            </w:r>
            <w:r w:rsidRPr="007D7DEA">
              <w:rPr>
                <w:rFonts w:ascii="標楷體" w:eastAsia="標楷體" w:hAnsi="標楷體" w:hint="eastAsia"/>
              </w:rPr>
              <w:t>能聽辨並思考閩南語語句的內涵。</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6"/>
                <w:attr w:name="Month" w:val="3"/>
                <w:attr w:name="Year" w:val="2001"/>
              </w:smartTagPr>
              <w:r w:rsidRPr="007D7DEA">
                <w:rPr>
                  <w:rFonts w:ascii="標楷體" w:eastAsia="標楷體" w:hAnsi="標楷體"/>
                </w:rPr>
                <w:t>1-3-6</w:t>
              </w:r>
            </w:smartTag>
            <w:r w:rsidRPr="007D7DEA">
              <w:rPr>
                <w:rFonts w:ascii="標楷體" w:eastAsia="標楷體" w:hAnsi="標楷體"/>
              </w:rPr>
              <w:t xml:space="preserve"> </w:t>
            </w:r>
            <w:r w:rsidRPr="007D7DEA">
              <w:rPr>
                <w:rFonts w:ascii="標楷體" w:eastAsia="標楷體" w:hAnsi="標楷體" w:hint="eastAsia"/>
              </w:rPr>
              <w:t>能從閩南語聽辨中關心生活中的重要議題。</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2"/>
              </w:smartTagPr>
              <w:r w:rsidRPr="007D7DEA">
                <w:rPr>
                  <w:rFonts w:ascii="標楷體" w:eastAsia="標楷體" w:hAnsi="標楷體"/>
                </w:rPr>
                <w:t>2-3-1</w:t>
              </w:r>
            </w:smartTag>
            <w:r w:rsidRPr="007D7DEA">
              <w:rPr>
                <w:rFonts w:ascii="標楷體" w:eastAsia="標楷體" w:hAnsi="標楷體"/>
              </w:rPr>
              <w:t xml:space="preserve"> </w:t>
            </w:r>
            <w:r w:rsidRPr="007D7DEA">
              <w:rPr>
                <w:rFonts w:ascii="標楷體" w:eastAsia="標楷體" w:hAnsi="標楷體" w:hint="eastAsia"/>
              </w:rPr>
              <w:t>能熟練運用閩南語各種句型從事口語表達。</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3"/>
                <w:attr w:name="Month" w:val="3"/>
                <w:attr w:name="Year" w:val="2003"/>
              </w:smartTagPr>
              <w:r w:rsidRPr="007D7DEA">
                <w:rPr>
                  <w:rFonts w:ascii="標楷體" w:eastAsia="標楷體" w:hAnsi="標楷體"/>
                </w:rPr>
                <w:t>3-3-3</w:t>
              </w:r>
            </w:smartTag>
            <w:r w:rsidRPr="007D7DEA">
              <w:rPr>
                <w:rFonts w:ascii="標楷體" w:eastAsia="標楷體" w:hAnsi="標楷體"/>
              </w:rPr>
              <w:t xml:space="preserve"> </w:t>
            </w:r>
            <w:r w:rsidRPr="007D7DEA">
              <w:rPr>
                <w:rFonts w:ascii="標楷體" w:eastAsia="標楷體" w:hAnsi="標楷體" w:hint="eastAsia"/>
              </w:rPr>
              <w:t>能運用標音符號查閱字、辭典或相關資料。</w:t>
            </w:r>
          </w:p>
          <w:p w:rsidR="00E067B7" w:rsidRPr="00DE2D2D" w:rsidRDefault="00E067B7" w:rsidP="00EB4814">
            <w:pPr>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067B7" w:rsidRDefault="00E067B7" w:rsidP="00534464">
            <w:pPr>
              <w:pStyle w:val="BodyTextIndent"/>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能了解節能與環保的重要，並能建立安全使用電器的觀念。</w:t>
            </w:r>
          </w:p>
          <w:p w:rsidR="00E067B7" w:rsidRPr="00DE2D2D" w:rsidRDefault="00E067B7" w:rsidP="00534464">
            <w:pPr>
              <w:pStyle w:val="BodyTextIndent"/>
              <w:spacing w:line="240" w:lineRule="atLeast"/>
              <w:ind w:left="57" w:right="57" w:firstLine="0"/>
              <w:jc w:val="left"/>
              <w:rPr>
                <w:rFonts w:ascii="標楷體" w:eastAsia="標楷體" w:hAnsi="標楷體"/>
              </w:rPr>
            </w:pPr>
            <w:r w:rsidRPr="007D7DEA">
              <w:rPr>
                <w:rFonts w:ascii="標楷體" w:eastAsia="標楷體" w:hAnsi="標楷體"/>
                <w:sz w:val="24"/>
                <w:szCs w:val="24"/>
              </w:rPr>
              <w:t>2.</w:t>
            </w:r>
            <w:r w:rsidRPr="007D7DEA">
              <w:rPr>
                <w:rFonts w:ascii="標楷體" w:eastAsia="標楷體" w:hAnsi="標楷體" w:hint="eastAsia"/>
                <w:sz w:val="24"/>
                <w:szCs w:val="24"/>
              </w:rPr>
              <w:t>能聽懂及說出各種電器用品的閩南語說法。</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3952A0">
            <w:pPr>
              <w:adjustRightInd w:val="0"/>
              <w:spacing w:line="240" w:lineRule="atLeast"/>
              <w:ind w:left="57" w:right="57"/>
              <w:rPr>
                <w:rFonts w:ascii="標楷體" w:eastAsia="標楷體" w:hAnsi="標楷體"/>
                <w:bCs/>
              </w:rPr>
            </w:pPr>
            <w:r w:rsidRPr="007D7DEA">
              <w:rPr>
                <w:rFonts w:ascii="標楷體" w:eastAsia="標楷體" w:hAnsi="標楷體"/>
                <w:bCs/>
              </w:rPr>
              <w:t>1.</w:t>
            </w:r>
            <w:r w:rsidRPr="007D7DEA">
              <w:rPr>
                <w:rFonts w:ascii="標楷體" w:eastAsia="標楷體" w:hAnsi="標楷體" w:hint="eastAsia"/>
                <w:bCs/>
              </w:rPr>
              <w:t>口頭評量</w:t>
            </w:r>
          </w:p>
          <w:p w:rsidR="00E067B7" w:rsidRDefault="00E067B7" w:rsidP="00534464">
            <w:pPr>
              <w:adjustRightInd w:val="0"/>
              <w:spacing w:line="240" w:lineRule="atLeast"/>
              <w:ind w:left="57" w:right="57"/>
              <w:rPr>
                <w:rFonts w:ascii="標楷體" w:eastAsia="標楷體" w:hAnsi="標楷體"/>
                <w:bCs/>
              </w:rPr>
            </w:pPr>
            <w:r w:rsidRPr="007D7DEA">
              <w:rPr>
                <w:rFonts w:ascii="標楷體" w:eastAsia="標楷體" w:hAnsi="標楷體"/>
                <w:bCs/>
              </w:rPr>
              <w:t>2.</w:t>
            </w:r>
            <w:r w:rsidRPr="007D7DEA">
              <w:rPr>
                <w:rFonts w:ascii="標楷體" w:eastAsia="標楷體" w:hAnsi="標楷體" w:hint="eastAsia"/>
                <w:bCs/>
              </w:rPr>
              <w:t>討論活動</w:t>
            </w:r>
          </w:p>
          <w:p w:rsidR="00E067B7" w:rsidRPr="00DE2D2D" w:rsidRDefault="00E067B7" w:rsidP="00534464">
            <w:pPr>
              <w:adjustRightInd w:val="0"/>
              <w:spacing w:line="240" w:lineRule="atLeast"/>
              <w:ind w:left="57" w:right="57"/>
              <w:rPr>
                <w:rFonts w:ascii="標楷體" w:eastAsia="標楷體" w:hAnsi="標楷體"/>
              </w:rPr>
            </w:pPr>
            <w:r w:rsidRPr="007D7DEA">
              <w:rPr>
                <w:rFonts w:ascii="標楷體" w:eastAsia="標楷體" w:hAnsi="標楷體"/>
                <w:bCs/>
              </w:rPr>
              <w:t>3.</w:t>
            </w:r>
            <w:r w:rsidRPr="007D7DEA">
              <w:rPr>
                <w:rFonts w:ascii="標楷體" w:eastAsia="標楷體" w:hAnsi="標楷體" w:hint="eastAsia"/>
                <w:bCs/>
              </w:rPr>
              <w:t>遊戲評量</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DE2D2D" w:rsidRDefault="00E067B7" w:rsidP="00DE2D2D">
            <w:pPr>
              <w:rPr>
                <w:rFonts w:ascii="標楷體" w:eastAsia="標楷體" w:hAnsi="標楷體"/>
              </w:rPr>
            </w:pPr>
          </w:p>
        </w:tc>
        <w:tc>
          <w:tcPr>
            <w:tcW w:w="1403" w:type="dxa"/>
            <w:tcBorders>
              <w:top w:val="single" w:sz="4" w:space="0" w:color="000000"/>
              <w:left w:val="single" w:sz="4" w:space="0" w:color="000000"/>
              <w:bottom w:val="single" w:sz="4" w:space="0" w:color="000000"/>
              <w:right w:val="single" w:sz="4" w:space="0" w:color="000000"/>
            </w:tcBorders>
            <w:vAlign w:val="center"/>
          </w:tcPr>
          <w:p w:rsidR="00E067B7" w:rsidRPr="00DE2D2D" w:rsidRDefault="00E067B7" w:rsidP="00DE2D2D">
            <w:pPr>
              <w:rPr>
                <w:rFonts w:ascii="標楷體" w:eastAsia="標楷體" w:hAnsi="標楷體"/>
              </w:rPr>
            </w:pPr>
            <w:r w:rsidRPr="00DE2D2D">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rsidR="00E067B7" w:rsidRPr="00DE2D2D" w:rsidRDefault="00E067B7" w:rsidP="00DE2D2D">
            <w:pPr>
              <w:rPr>
                <w:rFonts w:ascii="標楷體" w:eastAsia="標楷體" w:hAnsi="標楷體"/>
              </w:rPr>
            </w:pPr>
          </w:p>
        </w:tc>
      </w:tr>
      <w:tr w:rsidR="00E067B7" w:rsidRPr="00C2223E" w:rsidTr="004D2CC4">
        <w:trPr>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FC34D5" w:rsidRDefault="00E067B7" w:rsidP="005F1504">
            <w:pPr>
              <w:jc w:val="center"/>
              <w:rPr>
                <w:rFonts w:ascii="標楷體" w:eastAsia="標楷體" w:hAnsi="標楷體"/>
              </w:rPr>
            </w:pPr>
            <w:r w:rsidRPr="00FC34D5">
              <w:rPr>
                <w:rFonts w:ascii="標楷體" w:eastAsia="標楷體" w:hAnsi="標楷體" w:hint="eastAsia"/>
                <w:bCs/>
              </w:rPr>
              <w:t>五</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E022A4" w:rsidRDefault="00E067B7" w:rsidP="003952A0">
            <w:pPr>
              <w:snapToGrid w:val="0"/>
              <w:spacing w:line="240" w:lineRule="exact"/>
              <w:jc w:val="both"/>
              <w:rPr>
                <w:rFonts w:ascii="標楷體" w:eastAsia="標楷體" w:hAnsi="標楷體"/>
                <w:noProof/>
              </w:rPr>
            </w:pPr>
            <w:r w:rsidRPr="00E022A4">
              <w:rPr>
                <w:rFonts w:ascii="標楷體" w:eastAsia="標楷體" w:hAnsi="標楷體" w:hint="eastAsia"/>
                <w:noProof/>
              </w:rPr>
              <w:t>一、</w:t>
            </w:r>
            <w:r w:rsidRPr="007D7DEA">
              <w:rPr>
                <w:rFonts w:ascii="標楷體" w:eastAsia="標楷體" w:hAnsi="標楷體" w:hint="eastAsia"/>
                <w:noProof/>
              </w:rPr>
              <w:t>現代的電器</w:t>
            </w:r>
          </w:p>
          <w:p w:rsidR="00E067B7" w:rsidRPr="00DE2D2D" w:rsidRDefault="00E067B7" w:rsidP="00DE2D2D">
            <w:pPr>
              <w:rPr>
                <w:rFonts w:ascii="標楷體" w:eastAsia="標楷體" w:hAnsi="標楷體"/>
              </w:rPr>
            </w:pPr>
            <w:r w:rsidRPr="007D7DEA">
              <w:rPr>
                <w:rFonts w:ascii="標楷體" w:eastAsia="標楷體" w:hAnsi="標楷體" w:hint="eastAsia"/>
                <w:noProof/>
              </w:rPr>
              <w:t>第</w:t>
            </w:r>
            <w:r>
              <w:rPr>
                <w:rFonts w:ascii="標楷體" w:eastAsia="標楷體" w:hAnsi="標楷體" w:hint="eastAsia"/>
                <w:noProof/>
              </w:rPr>
              <w:t>二</w:t>
            </w:r>
            <w:r w:rsidRPr="007D7DEA">
              <w:rPr>
                <w:rFonts w:ascii="標楷體" w:eastAsia="標楷體" w:hAnsi="標楷體" w:hint="eastAsia"/>
                <w:noProof/>
              </w:rPr>
              <w:t>課</w:t>
            </w:r>
            <w:r w:rsidRPr="00E022A4">
              <w:rPr>
                <w:rFonts w:ascii="標楷體" w:eastAsia="標楷體" w:hAnsi="標楷體"/>
                <w:noProof/>
              </w:rPr>
              <w:t xml:space="preserve">  </w:t>
            </w:r>
            <w:r>
              <w:rPr>
                <w:rFonts w:ascii="標楷體" w:eastAsia="標楷體" w:hAnsi="標楷體" w:hint="eastAsia"/>
                <w:noProof/>
              </w:rPr>
              <w:t>神奇的電器</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241BAD">
            <w:pPr>
              <w:adjustRightInd w:val="0"/>
              <w:spacing w:line="240" w:lineRule="atLeast"/>
              <w:ind w:right="57"/>
              <w:rPr>
                <w:rFonts w:ascii="標楷體" w:eastAsia="標楷體" w:hAnsi="標楷體"/>
              </w:rPr>
            </w:pPr>
            <w:smartTag w:uri="urn:schemas-microsoft-com:office:smarttags" w:element="chsdate">
              <w:smartTagPr>
                <w:attr w:name="IsROCDate" w:val="False"/>
                <w:attr w:name="IsLunarDate" w:val="False"/>
                <w:attr w:name="Day" w:val="6"/>
                <w:attr w:name="Month" w:val="3"/>
                <w:attr w:name="Year" w:val="2001"/>
              </w:smartTagPr>
              <w:r w:rsidRPr="007D7DEA">
                <w:rPr>
                  <w:rFonts w:ascii="標楷體" w:eastAsia="標楷體" w:hAnsi="標楷體"/>
                </w:rPr>
                <w:t>1-3-6</w:t>
              </w:r>
            </w:smartTag>
            <w:r w:rsidRPr="007D7DEA">
              <w:rPr>
                <w:rFonts w:ascii="標楷體" w:eastAsia="標楷體" w:hAnsi="標楷體"/>
              </w:rPr>
              <w:t xml:space="preserve"> </w:t>
            </w:r>
            <w:r w:rsidRPr="007D7DEA">
              <w:rPr>
                <w:rFonts w:ascii="標楷體" w:eastAsia="標楷體" w:hAnsi="標楷體" w:hint="eastAsia"/>
              </w:rPr>
              <w:t>能從閩南語聽辨中關心生活中的重要議題。</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2"/>
              </w:smartTagPr>
              <w:r w:rsidRPr="007D7DEA">
                <w:rPr>
                  <w:rFonts w:ascii="標楷體" w:eastAsia="標楷體" w:hAnsi="標楷體"/>
                </w:rPr>
                <w:t>2-3-1</w:t>
              </w:r>
            </w:smartTag>
            <w:r w:rsidRPr="007D7DEA">
              <w:rPr>
                <w:rFonts w:ascii="標楷體" w:eastAsia="標楷體" w:hAnsi="標楷體"/>
              </w:rPr>
              <w:t xml:space="preserve"> </w:t>
            </w:r>
            <w:r w:rsidRPr="007D7DEA">
              <w:rPr>
                <w:rFonts w:ascii="標楷體" w:eastAsia="標楷體" w:hAnsi="標楷體" w:hint="eastAsia"/>
              </w:rPr>
              <w:t>能熟練運用閩南語各種句型從事口語表達。</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3"/>
                <w:attr w:name="Month" w:val="3"/>
                <w:attr w:name="Year" w:val="2002"/>
              </w:smartTagPr>
              <w:r w:rsidRPr="007D7DEA">
                <w:rPr>
                  <w:rFonts w:ascii="標楷體" w:eastAsia="標楷體" w:hAnsi="標楷體"/>
                </w:rPr>
                <w:t>2-3-3</w:t>
              </w:r>
            </w:smartTag>
            <w:r w:rsidRPr="007D7DEA">
              <w:rPr>
                <w:rFonts w:ascii="標楷體" w:eastAsia="標楷體" w:hAnsi="標楷體"/>
              </w:rPr>
              <w:t xml:space="preserve"> </w:t>
            </w:r>
            <w:r w:rsidRPr="007D7DEA">
              <w:rPr>
                <w:rFonts w:ascii="標楷體" w:eastAsia="標楷體" w:hAnsi="標楷體" w:hint="eastAsia"/>
              </w:rPr>
              <w:t>能以閩南語從事簡易的口頭報告。</w:t>
            </w:r>
          </w:p>
          <w:p w:rsidR="00E067B7"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3"/>
              </w:smartTagPr>
              <w:r w:rsidRPr="007D7DEA">
                <w:rPr>
                  <w:rFonts w:ascii="標楷體" w:eastAsia="標楷體" w:hAnsi="標楷體"/>
                </w:rPr>
                <w:t>3-3-1</w:t>
              </w:r>
            </w:smartTag>
            <w:r w:rsidRPr="007D7DEA">
              <w:rPr>
                <w:rFonts w:ascii="標楷體" w:eastAsia="標楷體" w:hAnsi="標楷體"/>
              </w:rPr>
              <w:t xml:space="preserve"> </w:t>
            </w:r>
            <w:r w:rsidRPr="007D7DEA">
              <w:rPr>
                <w:rFonts w:ascii="標楷體" w:eastAsia="標楷體" w:hAnsi="標楷體" w:hint="eastAsia"/>
              </w:rPr>
              <w:t>能運用標音符號拼讀日常生活中常用的語詞及短句。</w:t>
            </w:r>
          </w:p>
          <w:p w:rsidR="00E067B7" w:rsidRDefault="00E067B7" w:rsidP="00EB4814">
            <w:pPr>
              <w:adjustRightInd w:val="0"/>
              <w:spacing w:line="240" w:lineRule="atLeast"/>
              <w:ind w:left="57" w:right="57"/>
              <w:rPr>
                <w:rFonts w:ascii="標楷體" w:eastAsia="標楷體" w:hAnsi="標楷體"/>
              </w:rPr>
            </w:pPr>
          </w:p>
          <w:p w:rsidR="00E067B7" w:rsidRPr="00241BAD" w:rsidRDefault="00E067B7" w:rsidP="00EB4814">
            <w:pPr>
              <w:adjustRightInd w:val="0"/>
              <w:spacing w:line="240" w:lineRule="atLeast"/>
              <w:ind w:left="57" w:right="57"/>
              <w:rPr>
                <w:rFonts w:ascii="標楷體" w:eastAsia="標楷體" w:hAnsi="標楷體"/>
              </w:rPr>
            </w:pPr>
          </w:p>
          <w:p w:rsidR="00E067B7" w:rsidRPr="00DE2D2D" w:rsidRDefault="00E067B7" w:rsidP="00534464">
            <w:pPr>
              <w:adjustRightInd w:val="0"/>
              <w:spacing w:line="240" w:lineRule="atLeast"/>
              <w:ind w:left="57" w:right="57"/>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067B7" w:rsidRDefault="00E067B7" w:rsidP="00534464">
            <w:pPr>
              <w:pStyle w:val="BodyTextIndent"/>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依「相招來開講」的句型及對話練習，了解各種電器用品的功能。</w:t>
            </w:r>
          </w:p>
          <w:p w:rsidR="00E067B7" w:rsidRPr="00DE2D2D" w:rsidRDefault="00E067B7" w:rsidP="00534464">
            <w:pPr>
              <w:pStyle w:val="BodyTextIndent"/>
              <w:spacing w:line="240" w:lineRule="atLeast"/>
              <w:ind w:left="57" w:right="57" w:firstLine="0"/>
              <w:jc w:val="left"/>
              <w:rPr>
                <w:rFonts w:ascii="標楷體" w:eastAsia="標楷體" w:hAnsi="標楷體"/>
              </w:rPr>
            </w:pPr>
            <w:r w:rsidRPr="007D7DEA">
              <w:rPr>
                <w:rFonts w:ascii="標楷體" w:eastAsia="標楷體" w:hAnsi="標楷體"/>
                <w:sz w:val="24"/>
                <w:szCs w:val="24"/>
              </w:rPr>
              <w:t>2.</w:t>
            </w:r>
            <w:r w:rsidRPr="007D7DEA">
              <w:rPr>
                <w:rFonts w:ascii="標楷體" w:eastAsia="標楷體" w:hAnsi="標楷體" w:hint="eastAsia"/>
                <w:sz w:val="24"/>
                <w:szCs w:val="24"/>
              </w:rPr>
              <w:t>藉由「試看覓」、「練習」等習題，驗收學生學習成效。</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3952A0">
            <w:pPr>
              <w:adjustRightInd w:val="0"/>
              <w:spacing w:line="240" w:lineRule="atLeast"/>
              <w:ind w:left="57" w:right="57"/>
              <w:rPr>
                <w:rFonts w:ascii="標楷體" w:eastAsia="標楷體" w:hAnsi="標楷體"/>
                <w:bCs/>
              </w:rPr>
            </w:pPr>
            <w:r w:rsidRPr="007D7DEA">
              <w:rPr>
                <w:rFonts w:ascii="標楷體" w:eastAsia="標楷體" w:hAnsi="標楷體"/>
                <w:bCs/>
              </w:rPr>
              <w:t>1.</w:t>
            </w:r>
            <w:r w:rsidRPr="007D7DEA">
              <w:rPr>
                <w:rFonts w:ascii="標楷體" w:eastAsia="標楷體" w:hAnsi="標楷體" w:hint="eastAsia"/>
                <w:bCs/>
              </w:rPr>
              <w:t>口頭評量</w:t>
            </w:r>
          </w:p>
          <w:p w:rsidR="00E067B7" w:rsidRDefault="00E067B7" w:rsidP="00534464">
            <w:pPr>
              <w:adjustRightInd w:val="0"/>
              <w:spacing w:line="240" w:lineRule="atLeast"/>
              <w:ind w:left="57" w:right="57"/>
              <w:rPr>
                <w:rFonts w:ascii="標楷體" w:eastAsia="標楷體" w:hAnsi="標楷體"/>
                <w:bCs/>
              </w:rPr>
            </w:pPr>
            <w:r w:rsidRPr="007D7DEA">
              <w:rPr>
                <w:rFonts w:ascii="標楷體" w:eastAsia="標楷體" w:hAnsi="標楷體"/>
                <w:bCs/>
              </w:rPr>
              <w:t>2.</w:t>
            </w:r>
            <w:r w:rsidRPr="007D7DEA">
              <w:rPr>
                <w:rFonts w:ascii="標楷體" w:eastAsia="標楷體" w:hAnsi="標楷體" w:hint="eastAsia"/>
                <w:bCs/>
              </w:rPr>
              <w:t>討論活動</w:t>
            </w:r>
          </w:p>
          <w:p w:rsidR="00E067B7" w:rsidRPr="00DE2D2D" w:rsidRDefault="00E067B7" w:rsidP="00534464">
            <w:pPr>
              <w:adjustRightInd w:val="0"/>
              <w:spacing w:line="240" w:lineRule="atLeast"/>
              <w:ind w:left="57" w:right="57"/>
              <w:rPr>
                <w:rFonts w:ascii="標楷體" w:eastAsia="標楷體" w:hAnsi="標楷體"/>
              </w:rPr>
            </w:pP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DE2D2D" w:rsidRDefault="00E067B7" w:rsidP="00DE2D2D">
            <w:pPr>
              <w:rPr>
                <w:rFonts w:ascii="標楷體" w:eastAsia="標楷體" w:hAnsi="標楷體"/>
              </w:rPr>
            </w:pPr>
          </w:p>
        </w:tc>
        <w:tc>
          <w:tcPr>
            <w:tcW w:w="1403" w:type="dxa"/>
            <w:tcBorders>
              <w:top w:val="single" w:sz="4" w:space="0" w:color="000000"/>
              <w:left w:val="single" w:sz="4" w:space="0" w:color="000000"/>
              <w:bottom w:val="single" w:sz="4" w:space="0" w:color="000000"/>
              <w:right w:val="single" w:sz="4" w:space="0" w:color="000000"/>
            </w:tcBorders>
            <w:vAlign w:val="center"/>
          </w:tcPr>
          <w:p w:rsidR="00E067B7" w:rsidRPr="00DE2D2D" w:rsidRDefault="00E067B7" w:rsidP="00DE2D2D">
            <w:pPr>
              <w:rPr>
                <w:rFonts w:ascii="標楷體" w:eastAsia="標楷體" w:hAnsi="標楷體"/>
              </w:rPr>
            </w:pPr>
            <w:r w:rsidRPr="00DE2D2D">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rsidR="00E067B7" w:rsidRPr="00DE2D2D" w:rsidRDefault="00E067B7" w:rsidP="00DE2D2D">
            <w:pPr>
              <w:rPr>
                <w:rFonts w:ascii="標楷體" w:eastAsia="標楷體" w:hAnsi="標楷體"/>
              </w:rPr>
            </w:pPr>
          </w:p>
        </w:tc>
      </w:tr>
      <w:tr w:rsidR="00E067B7" w:rsidRPr="00C2223E" w:rsidTr="004D2CC4">
        <w:trPr>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FC34D5" w:rsidRDefault="00E067B7" w:rsidP="005F1504">
            <w:pPr>
              <w:jc w:val="center"/>
              <w:rPr>
                <w:rFonts w:ascii="標楷體" w:eastAsia="標楷體" w:hAnsi="標楷體"/>
              </w:rPr>
            </w:pPr>
            <w:r w:rsidRPr="00FC34D5">
              <w:rPr>
                <w:rFonts w:ascii="標楷體" w:eastAsia="標楷體" w:hAnsi="標楷體" w:hint="eastAsia"/>
                <w:bCs/>
              </w:rPr>
              <w:t>六</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E022A4" w:rsidRDefault="00E067B7" w:rsidP="003952A0">
            <w:pPr>
              <w:snapToGrid w:val="0"/>
              <w:spacing w:line="240" w:lineRule="exact"/>
              <w:jc w:val="both"/>
              <w:rPr>
                <w:rFonts w:ascii="標楷體" w:eastAsia="標楷體" w:hAnsi="標楷體"/>
                <w:noProof/>
              </w:rPr>
            </w:pPr>
            <w:r w:rsidRPr="00E022A4">
              <w:rPr>
                <w:rFonts w:ascii="標楷體" w:eastAsia="標楷體" w:hAnsi="標楷體" w:hint="eastAsia"/>
                <w:noProof/>
              </w:rPr>
              <w:t>一、</w:t>
            </w:r>
            <w:r w:rsidRPr="007D7DEA">
              <w:rPr>
                <w:rFonts w:ascii="標楷體" w:eastAsia="標楷體" w:hAnsi="標楷體" w:hint="eastAsia"/>
                <w:noProof/>
              </w:rPr>
              <w:t>現代的電器</w:t>
            </w:r>
          </w:p>
          <w:p w:rsidR="00E067B7" w:rsidRPr="00DE2D2D" w:rsidRDefault="00E067B7" w:rsidP="00DE2D2D">
            <w:pPr>
              <w:rPr>
                <w:rFonts w:ascii="標楷體" w:eastAsia="標楷體" w:hAnsi="標楷體"/>
              </w:rPr>
            </w:pPr>
            <w:r w:rsidRPr="007D7DEA">
              <w:rPr>
                <w:rFonts w:ascii="標楷體" w:eastAsia="標楷體" w:hAnsi="標楷體" w:hint="eastAsia"/>
                <w:noProof/>
              </w:rPr>
              <w:t>第</w:t>
            </w:r>
            <w:r>
              <w:rPr>
                <w:rFonts w:ascii="標楷體" w:eastAsia="標楷體" w:hAnsi="標楷體" w:hint="eastAsia"/>
                <w:noProof/>
              </w:rPr>
              <w:t>二</w:t>
            </w:r>
            <w:r w:rsidRPr="007D7DEA">
              <w:rPr>
                <w:rFonts w:ascii="標楷體" w:eastAsia="標楷體" w:hAnsi="標楷體" w:hint="eastAsia"/>
                <w:noProof/>
              </w:rPr>
              <w:t>課</w:t>
            </w:r>
            <w:r w:rsidRPr="00E022A4">
              <w:rPr>
                <w:rFonts w:ascii="標楷體" w:eastAsia="標楷體" w:hAnsi="標楷體"/>
                <w:noProof/>
              </w:rPr>
              <w:t xml:space="preserve">  </w:t>
            </w:r>
            <w:r>
              <w:rPr>
                <w:rFonts w:ascii="標楷體" w:eastAsia="標楷體" w:hAnsi="標楷體" w:hint="eastAsia"/>
                <w:noProof/>
              </w:rPr>
              <w:t>神奇的電器</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2"/>
              </w:smartTagPr>
              <w:r w:rsidRPr="007D7DEA">
                <w:rPr>
                  <w:rFonts w:ascii="標楷體" w:eastAsia="標楷體" w:hAnsi="標楷體"/>
                </w:rPr>
                <w:t>2-3-1</w:t>
              </w:r>
            </w:smartTag>
            <w:r w:rsidRPr="007D7DEA">
              <w:rPr>
                <w:rFonts w:ascii="標楷體" w:eastAsia="標楷體" w:hAnsi="標楷體"/>
              </w:rPr>
              <w:t xml:space="preserve"> </w:t>
            </w:r>
            <w:r w:rsidRPr="007D7DEA">
              <w:rPr>
                <w:rFonts w:ascii="標楷體" w:eastAsia="標楷體" w:hAnsi="標楷體" w:hint="eastAsia"/>
              </w:rPr>
              <w:t>能熟練運用閩南語各種句型從事口語表達。</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3"/>
                <w:attr w:name="Month" w:val="3"/>
                <w:attr w:name="Year" w:val="2002"/>
              </w:smartTagPr>
              <w:r w:rsidRPr="007D7DEA">
                <w:rPr>
                  <w:rFonts w:ascii="標楷體" w:eastAsia="標楷體" w:hAnsi="標楷體"/>
                </w:rPr>
                <w:t>2-3-3</w:t>
              </w:r>
            </w:smartTag>
            <w:r w:rsidRPr="007D7DEA">
              <w:rPr>
                <w:rFonts w:ascii="標楷體" w:eastAsia="標楷體" w:hAnsi="標楷體"/>
              </w:rPr>
              <w:t xml:space="preserve"> </w:t>
            </w:r>
            <w:r w:rsidRPr="007D7DEA">
              <w:rPr>
                <w:rFonts w:ascii="標楷體" w:eastAsia="標楷體" w:hAnsi="標楷體" w:hint="eastAsia"/>
              </w:rPr>
              <w:t>能以閩南語從事簡易的口頭報告。</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3"/>
                <w:attr w:name="Month" w:val="3"/>
                <w:attr w:name="Year" w:val="2003"/>
              </w:smartTagPr>
              <w:r w:rsidRPr="007D7DEA">
                <w:rPr>
                  <w:rFonts w:ascii="標楷體" w:eastAsia="標楷體" w:hAnsi="標楷體"/>
                </w:rPr>
                <w:t>3-3-3</w:t>
              </w:r>
            </w:smartTag>
            <w:r w:rsidRPr="007D7DEA">
              <w:rPr>
                <w:rFonts w:ascii="標楷體" w:eastAsia="標楷體" w:hAnsi="標楷體"/>
              </w:rPr>
              <w:t xml:space="preserve"> </w:t>
            </w:r>
            <w:r w:rsidRPr="007D7DEA">
              <w:rPr>
                <w:rFonts w:ascii="標楷體" w:eastAsia="標楷體" w:hAnsi="標楷體" w:hint="eastAsia"/>
              </w:rPr>
              <w:t>能運用標音符號查閱字、辭典或相關資料。</w:t>
            </w:r>
          </w:p>
          <w:p w:rsidR="00E067B7" w:rsidRPr="00DE2D2D" w:rsidRDefault="00E067B7" w:rsidP="00EB4814">
            <w:pPr>
              <w:rPr>
                <w:rFonts w:ascii="標楷體" w:eastAsia="標楷體" w:hAnsi="標楷體"/>
              </w:rPr>
            </w:pPr>
            <w:smartTag w:uri="urn:schemas-microsoft-com:office:smarttags" w:element="chsdate">
              <w:smartTagPr>
                <w:attr w:name="IsROCDate" w:val="False"/>
                <w:attr w:name="IsLunarDate" w:val="False"/>
                <w:attr w:name="Day" w:val="4"/>
                <w:attr w:name="Month" w:val="3"/>
                <w:attr w:name="Year" w:val="2004"/>
              </w:smartTagPr>
              <w:r w:rsidRPr="007D7DEA">
                <w:rPr>
                  <w:rFonts w:ascii="標楷體" w:eastAsia="標楷體" w:hAnsi="標楷體"/>
                </w:rPr>
                <w:t>4-3-4</w:t>
              </w:r>
            </w:smartTag>
            <w:r w:rsidRPr="007D7DEA">
              <w:rPr>
                <w:rFonts w:ascii="標楷體" w:eastAsia="標楷體" w:hAnsi="標楷體"/>
              </w:rPr>
              <w:t xml:space="preserve"> </w:t>
            </w:r>
            <w:r w:rsidRPr="007D7DEA">
              <w:rPr>
                <w:rFonts w:ascii="標楷體" w:eastAsia="標楷體" w:hAnsi="標楷體" w:hint="eastAsia"/>
              </w:rPr>
              <w:t>能養成以閩南語閱讀並與人分享、討論的習慣。</w:t>
            </w: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067B7" w:rsidRPr="007D7DEA" w:rsidRDefault="00E067B7" w:rsidP="003952A0">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藉由「音標大放送」認識並熟讀鼻化韻「</w:t>
            </w:r>
            <w:r w:rsidRPr="007D7DEA">
              <w:rPr>
                <w:rFonts w:ascii="標楷體" w:eastAsia="標楷體" w:hAnsi="標楷體"/>
                <w:sz w:val="24"/>
                <w:szCs w:val="24"/>
              </w:rPr>
              <w:t>ainn</w:t>
            </w:r>
            <w:r w:rsidRPr="007D7DEA">
              <w:rPr>
                <w:rFonts w:ascii="標楷體" w:eastAsia="標楷體" w:hAnsi="標楷體" w:hint="eastAsia"/>
                <w:sz w:val="24"/>
                <w:szCs w:val="24"/>
              </w:rPr>
              <w:t>、</w:t>
            </w:r>
            <w:r w:rsidRPr="007D7DEA">
              <w:rPr>
                <w:rFonts w:ascii="標楷體" w:eastAsia="標楷體" w:hAnsi="標楷體"/>
                <w:sz w:val="24"/>
                <w:szCs w:val="24"/>
              </w:rPr>
              <w:t>iann</w:t>
            </w:r>
            <w:r w:rsidRPr="007D7DEA">
              <w:rPr>
                <w:rFonts w:ascii="標楷體" w:eastAsia="標楷體" w:hAnsi="標楷體" w:hint="eastAsia"/>
                <w:sz w:val="24"/>
                <w:szCs w:val="24"/>
              </w:rPr>
              <w:t>、</w:t>
            </w:r>
            <w:r w:rsidRPr="007D7DEA">
              <w:rPr>
                <w:rFonts w:ascii="標楷體" w:eastAsia="標楷體" w:hAnsi="標楷體"/>
                <w:sz w:val="24"/>
                <w:szCs w:val="24"/>
              </w:rPr>
              <w:t>iunn</w:t>
            </w:r>
            <w:r w:rsidRPr="007D7DEA">
              <w:rPr>
                <w:rFonts w:ascii="標楷體" w:eastAsia="標楷體" w:hAnsi="標楷體" w:hint="eastAsia"/>
                <w:sz w:val="24"/>
                <w:szCs w:val="24"/>
              </w:rPr>
              <w:t>」。</w:t>
            </w:r>
          </w:p>
          <w:p w:rsidR="00E067B7" w:rsidRDefault="00E067B7" w:rsidP="00F4220C">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2.</w:t>
            </w:r>
            <w:r w:rsidRPr="007D7DEA">
              <w:rPr>
                <w:rFonts w:ascii="標楷體" w:eastAsia="標楷體" w:hAnsi="標楷體" w:hint="eastAsia"/>
                <w:sz w:val="24"/>
                <w:szCs w:val="24"/>
              </w:rPr>
              <w:t>教師可利用「唸一遍」讓學生進階練習其他聲母加上鼻化韻的拼音練習。</w:t>
            </w:r>
          </w:p>
          <w:p w:rsidR="00E067B7" w:rsidRPr="00DE2D2D" w:rsidRDefault="00E067B7" w:rsidP="00F4220C">
            <w:pPr>
              <w:pStyle w:val="BodyTextIndent"/>
              <w:adjustRightInd w:val="0"/>
              <w:snapToGrid w:val="0"/>
              <w:spacing w:line="240" w:lineRule="atLeast"/>
              <w:ind w:left="57" w:right="57" w:firstLine="0"/>
              <w:jc w:val="left"/>
              <w:rPr>
                <w:rFonts w:ascii="標楷體" w:eastAsia="標楷體" w:hAnsi="標楷體"/>
              </w:rPr>
            </w:pPr>
            <w:r w:rsidRPr="007D7DEA">
              <w:rPr>
                <w:rFonts w:ascii="標楷體" w:eastAsia="標楷體" w:hAnsi="標楷體"/>
                <w:sz w:val="24"/>
                <w:szCs w:val="24"/>
              </w:rPr>
              <w:t>3.</w:t>
            </w:r>
            <w:r w:rsidRPr="007D7DEA">
              <w:rPr>
                <w:rFonts w:ascii="標楷體" w:eastAsia="標楷體" w:hAnsi="標楷體" w:hint="eastAsia"/>
                <w:sz w:val="24"/>
                <w:szCs w:val="24"/>
              </w:rPr>
              <w:t>透過「音標練習」，驗收學生是否能判斷鼻化韻語詞。</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Default="00E067B7" w:rsidP="00534464">
            <w:pPr>
              <w:adjustRightInd w:val="0"/>
              <w:spacing w:line="240" w:lineRule="atLeast"/>
              <w:ind w:left="57" w:right="57"/>
              <w:rPr>
                <w:rFonts w:ascii="標楷體" w:eastAsia="標楷體" w:hAnsi="標楷體"/>
                <w:bCs/>
              </w:rPr>
            </w:pPr>
            <w:r w:rsidRPr="007D7DEA">
              <w:rPr>
                <w:rFonts w:ascii="標楷體" w:eastAsia="標楷體" w:hAnsi="標楷體"/>
                <w:bCs/>
              </w:rPr>
              <w:t>1.</w:t>
            </w:r>
            <w:r w:rsidRPr="007D7DEA">
              <w:rPr>
                <w:rFonts w:ascii="標楷體" w:eastAsia="標楷體" w:hAnsi="標楷體" w:hint="eastAsia"/>
                <w:bCs/>
              </w:rPr>
              <w:t>口語評量</w:t>
            </w:r>
          </w:p>
          <w:p w:rsidR="00E067B7" w:rsidRPr="00DE2D2D" w:rsidRDefault="00E067B7" w:rsidP="00534464">
            <w:pPr>
              <w:adjustRightInd w:val="0"/>
              <w:spacing w:line="240" w:lineRule="atLeast"/>
              <w:ind w:left="57" w:right="57"/>
              <w:rPr>
                <w:rFonts w:ascii="標楷體" w:eastAsia="標楷體" w:hAnsi="標楷體"/>
              </w:rPr>
            </w:pP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DE2D2D" w:rsidRDefault="00E067B7" w:rsidP="00DE2D2D">
            <w:pPr>
              <w:rPr>
                <w:rFonts w:ascii="標楷體" w:eastAsia="標楷體" w:hAnsi="標楷體"/>
              </w:rPr>
            </w:pPr>
          </w:p>
        </w:tc>
        <w:tc>
          <w:tcPr>
            <w:tcW w:w="1403" w:type="dxa"/>
            <w:tcBorders>
              <w:top w:val="single" w:sz="4" w:space="0" w:color="000000"/>
              <w:left w:val="single" w:sz="4" w:space="0" w:color="000000"/>
              <w:bottom w:val="single" w:sz="4" w:space="0" w:color="000000"/>
              <w:right w:val="single" w:sz="4" w:space="0" w:color="000000"/>
            </w:tcBorders>
            <w:vAlign w:val="center"/>
          </w:tcPr>
          <w:p w:rsidR="00E067B7" w:rsidRPr="00DE2D2D" w:rsidRDefault="00E067B7" w:rsidP="00DE2D2D">
            <w:pPr>
              <w:rPr>
                <w:rFonts w:ascii="標楷體" w:eastAsia="標楷體" w:hAnsi="標楷體"/>
              </w:rPr>
            </w:pPr>
            <w:r>
              <w:rPr>
                <w:rFonts w:ascii="標楷體" w:eastAsia="標楷體" w:hAnsi="標楷體" w:hint="eastAsia"/>
              </w:rPr>
              <w:t>■</w:t>
            </w:r>
            <w:r w:rsidRPr="00DE2D2D">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rsidR="00E067B7" w:rsidRDefault="00E067B7" w:rsidP="00DE2D2D">
            <w:pPr>
              <w:rPr>
                <w:rFonts w:ascii="標楷體" w:eastAsia="標楷體" w:hAnsi="標楷體"/>
              </w:rPr>
            </w:pPr>
          </w:p>
          <w:p w:rsidR="00E067B7" w:rsidRDefault="00E067B7" w:rsidP="00DE2D2D">
            <w:pPr>
              <w:rPr>
                <w:rFonts w:ascii="標楷體" w:eastAsia="標楷體" w:hAnsi="標楷體"/>
              </w:rPr>
            </w:pPr>
          </w:p>
          <w:p w:rsidR="00E067B7" w:rsidRDefault="00E067B7" w:rsidP="00DE2D2D">
            <w:pPr>
              <w:rPr>
                <w:rFonts w:ascii="標楷體" w:eastAsia="標楷體" w:hAnsi="標楷體"/>
              </w:rPr>
            </w:pPr>
          </w:p>
          <w:p w:rsidR="00E067B7" w:rsidRDefault="00E067B7" w:rsidP="00DE2D2D">
            <w:pPr>
              <w:rPr>
                <w:rFonts w:ascii="標楷體" w:eastAsia="標楷體" w:hAnsi="標楷體"/>
              </w:rPr>
            </w:pPr>
          </w:p>
          <w:p w:rsidR="00E067B7" w:rsidRDefault="00E067B7" w:rsidP="00DE2D2D">
            <w:pPr>
              <w:rPr>
                <w:rFonts w:ascii="標楷體" w:eastAsia="標楷體" w:hAnsi="標楷體"/>
              </w:rPr>
            </w:pPr>
          </w:p>
          <w:p w:rsidR="00E067B7" w:rsidRDefault="00E067B7" w:rsidP="00DE2D2D">
            <w:pPr>
              <w:rPr>
                <w:rFonts w:ascii="標楷體" w:eastAsia="標楷體" w:hAnsi="標楷體"/>
              </w:rPr>
            </w:pPr>
            <w:r>
              <w:rPr>
                <w:rFonts w:ascii="標楷體" w:eastAsia="標楷體" w:hAnsi="標楷體"/>
              </w:rPr>
              <w:t>Classroom</w:t>
            </w:r>
          </w:p>
          <w:p w:rsidR="00E067B7" w:rsidRPr="00DE2D2D" w:rsidRDefault="00E067B7" w:rsidP="00DE2D2D">
            <w:pPr>
              <w:rPr>
                <w:rFonts w:ascii="標楷體" w:eastAsia="標楷體" w:hAnsi="標楷體"/>
              </w:rPr>
            </w:pPr>
            <w:r>
              <w:rPr>
                <w:rFonts w:ascii="標楷體" w:eastAsia="標楷體" w:hAnsi="標楷體" w:hint="eastAsia"/>
              </w:rPr>
              <w:t>線上電子書</w:t>
            </w:r>
          </w:p>
        </w:tc>
      </w:tr>
      <w:tr w:rsidR="00E067B7" w:rsidRPr="00C2223E" w:rsidTr="004D2CC4">
        <w:trPr>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FC34D5" w:rsidRDefault="00E067B7" w:rsidP="005F1504">
            <w:pPr>
              <w:jc w:val="center"/>
              <w:rPr>
                <w:rFonts w:ascii="標楷體" w:eastAsia="標楷體" w:hAnsi="標楷體"/>
              </w:rPr>
            </w:pPr>
            <w:r w:rsidRPr="00FC34D5">
              <w:rPr>
                <w:rFonts w:ascii="標楷體" w:eastAsia="標楷體" w:hAnsi="標楷體" w:hint="eastAsia"/>
                <w:bCs/>
              </w:rPr>
              <w:t>七</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E022A4" w:rsidRDefault="00E067B7" w:rsidP="003952A0">
            <w:pPr>
              <w:snapToGrid w:val="0"/>
              <w:spacing w:line="240" w:lineRule="exact"/>
              <w:jc w:val="both"/>
              <w:rPr>
                <w:rFonts w:ascii="標楷體" w:eastAsia="標楷體" w:hAnsi="標楷體"/>
                <w:noProof/>
              </w:rPr>
            </w:pPr>
            <w:r w:rsidRPr="00E022A4">
              <w:rPr>
                <w:rFonts w:ascii="標楷體" w:eastAsia="標楷體" w:hAnsi="標楷體" w:hint="eastAsia"/>
                <w:noProof/>
              </w:rPr>
              <w:t>一、</w:t>
            </w:r>
            <w:r w:rsidRPr="007D7DEA">
              <w:rPr>
                <w:rFonts w:ascii="標楷體" w:eastAsia="標楷體" w:hAnsi="標楷體" w:hint="eastAsia"/>
                <w:noProof/>
              </w:rPr>
              <w:t>現代的電器</w:t>
            </w:r>
          </w:p>
          <w:p w:rsidR="00E067B7" w:rsidRPr="00DE2D2D" w:rsidRDefault="00E067B7" w:rsidP="00DE2D2D">
            <w:pPr>
              <w:rPr>
                <w:rFonts w:ascii="標楷體" w:eastAsia="標楷體" w:hAnsi="標楷體"/>
              </w:rPr>
            </w:pPr>
            <w:r w:rsidRPr="00E022A4">
              <w:rPr>
                <w:rFonts w:ascii="標楷體" w:eastAsia="標楷體" w:hAnsi="標楷體" w:hint="eastAsia"/>
                <w:noProof/>
              </w:rPr>
              <w:t>單元活動一</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8"/>
                <w:attr w:name="Month" w:val="3"/>
                <w:attr w:name="Year" w:val="2001"/>
              </w:smartTagPr>
              <w:r w:rsidRPr="007D7DEA">
                <w:rPr>
                  <w:rFonts w:ascii="標楷體" w:eastAsia="標楷體" w:hAnsi="標楷體"/>
                </w:rPr>
                <w:t>1-3-8</w:t>
              </w:r>
            </w:smartTag>
            <w:r w:rsidRPr="007D7DEA">
              <w:rPr>
                <w:rFonts w:ascii="標楷體" w:eastAsia="標楷體" w:hAnsi="標楷體"/>
              </w:rPr>
              <w:t xml:space="preserve"> </w:t>
            </w:r>
            <w:r w:rsidRPr="007D7DEA">
              <w:rPr>
                <w:rFonts w:ascii="標楷體" w:eastAsia="標楷體" w:hAnsi="標楷體" w:hint="eastAsia"/>
              </w:rPr>
              <w:t>能從聆聽中培養主動學習閩南語的興趣與習慣。</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2"/>
              </w:smartTagPr>
              <w:r w:rsidRPr="007D7DEA">
                <w:rPr>
                  <w:rFonts w:ascii="標楷體" w:eastAsia="標楷體" w:hAnsi="標楷體"/>
                </w:rPr>
                <w:t>2-3-2</w:t>
              </w:r>
            </w:smartTag>
            <w:r w:rsidRPr="007D7DEA">
              <w:rPr>
                <w:rFonts w:ascii="標楷體" w:eastAsia="標楷體" w:hAnsi="標楷體"/>
              </w:rPr>
              <w:t xml:space="preserve"> </w:t>
            </w:r>
            <w:r w:rsidRPr="007D7DEA">
              <w:rPr>
                <w:rFonts w:ascii="標楷體" w:eastAsia="標楷體" w:hAnsi="標楷體" w:hint="eastAsia"/>
              </w:rPr>
              <w:t>能順暢的運用閩南語與別人談論生活經驗。</w:t>
            </w:r>
          </w:p>
          <w:p w:rsidR="00E067B7" w:rsidRDefault="00E067B7" w:rsidP="00F4220C">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6"/>
                <w:attr w:name="Month" w:val="3"/>
                <w:attr w:name="Year" w:val="2002"/>
              </w:smartTagPr>
              <w:r w:rsidRPr="007D7DEA">
                <w:rPr>
                  <w:rFonts w:ascii="標楷體" w:eastAsia="標楷體" w:hAnsi="標楷體"/>
                </w:rPr>
                <w:t>2-3-6</w:t>
              </w:r>
            </w:smartTag>
            <w:r w:rsidRPr="007D7DEA">
              <w:rPr>
                <w:rFonts w:ascii="標楷體" w:eastAsia="標楷體" w:hAnsi="標楷體"/>
              </w:rPr>
              <w:t xml:space="preserve"> </w:t>
            </w:r>
            <w:r w:rsidRPr="007D7DEA">
              <w:rPr>
                <w:rFonts w:ascii="標楷體" w:eastAsia="標楷體" w:hAnsi="標楷體" w:hint="eastAsia"/>
              </w:rPr>
              <w:t>能運用閩南語與師長、同學進行問答及討論。</w:t>
            </w:r>
          </w:p>
          <w:p w:rsidR="00E067B7" w:rsidRPr="00DE2D2D" w:rsidRDefault="00E067B7" w:rsidP="00F4220C">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9"/>
                <w:attr w:name="Month" w:val="3"/>
                <w:attr w:name="Year" w:val="2002"/>
              </w:smartTagPr>
              <w:r w:rsidRPr="007D7DEA">
                <w:rPr>
                  <w:rFonts w:ascii="標楷體" w:eastAsia="標楷體" w:hAnsi="標楷體"/>
                </w:rPr>
                <w:t>2-3-9</w:t>
              </w:r>
            </w:smartTag>
            <w:r w:rsidRPr="007D7DEA">
              <w:rPr>
                <w:rFonts w:ascii="標楷體" w:eastAsia="標楷體" w:hAnsi="標楷體"/>
              </w:rPr>
              <w:t xml:space="preserve"> </w:t>
            </w:r>
            <w:r w:rsidRPr="007D7DEA">
              <w:rPr>
                <w:rFonts w:ascii="標楷體" w:eastAsia="標楷體" w:hAnsi="標楷體" w:hint="eastAsia"/>
              </w:rPr>
              <w:t>能養成在團體中運用閩南語談論的習慣。</w:t>
            </w: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067B7" w:rsidRDefault="00E067B7" w:rsidP="00F4220C">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藉「我攏會曉矣」評量學生是否已聽懂並且能說出所學的科技產品和電器用品的閩南語說法，並能正確地運用在生活中。</w:t>
            </w:r>
          </w:p>
          <w:p w:rsidR="00E067B7" w:rsidRPr="00DE2D2D" w:rsidRDefault="00E067B7" w:rsidP="00F4220C">
            <w:pPr>
              <w:pStyle w:val="BodyTextIndent"/>
              <w:adjustRightInd w:val="0"/>
              <w:snapToGrid w:val="0"/>
              <w:spacing w:line="240" w:lineRule="atLeast"/>
              <w:ind w:left="57" w:right="57" w:firstLine="0"/>
              <w:jc w:val="left"/>
              <w:rPr>
                <w:rFonts w:ascii="標楷體" w:eastAsia="標楷體" w:hAnsi="標楷體"/>
              </w:rPr>
            </w:pPr>
            <w:r w:rsidRPr="007D7DEA">
              <w:rPr>
                <w:rFonts w:ascii="標楷體" w:eastAsia="標楷體" w:hAnsi="標楷體"/>
                <w:sz w:val="24"/>
                <w:szCs w:val="24"/>
              </w:rPr>
              <w:t>2.</w:t>
            </w:r>
            <w:r w:rsidRPr="007D7DEA">
              <w:rPr>
                <w:rFonts w:ascii="標楷體" w:eastAsia="標楷體" w:hAnsi="標楷體" w:hint="eastAsia"/>
                <w:sz w:val="24"/>
                <w:szCs w:val="24"/>
              </w:rPr>
              <w:t>能熟念並了解鬥陣聽故事之內容與語詞的含義。</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3952A0">
            <w:pPr>
              <w:adjustRightInd w:val="0"/>
              <w:spacing w:line="240" w:lineRule="atLeast"/>
              <w:ind w:left="57" w:right="57"/>
              <w:rPr>
                <w:rFonts w:ascii="標楷體" w:eastAsia="標楷體" w:hAnsi="標楷體"/>
                <w:bCs/>
              </w:rPr>
            </w:pPr>
            <w:r w:rsidRPr="007D7DEA">
              <w:rPr>
                <w:rFonts w:ascii="標楷體" w:eastAsia="標楷體" w:hAnsi="標楷體"/>
                <w:bCs/>
              </w:rPr>
              <w:t>1.</w:t>
            </w:r>
            <w:r w:rsidRPr="007D7DEA">
              <w:rPr>
                <w:rFonts w:ascii="標楷體" w:eastAsia="標楷體" w:hAnsi="標楷體" w:hint="eastAsia"/>
                <w:bCs/>
              </w:rPr>
              <w:t>口語評量</w:t>
            </w:r>
          </w:p>
          <w:p w:rsidR="00E067B7" w:rsidRDefault="00E067B7" w:rsidP="00F4220C">
            <w:pPr>
              <w:adjustRightInd w:val="0"/>
              <w:spacing w:line="240" w:lineRule="atLeast"/>
              <w:ind w:left="57" w:right="57"/>
              <w:rPr>
                <w:rFonts w:ascii="標楷體" w:eastAsia="標楷體" w:hAnsi="標楷體"/>
                <w:bCs/>
              </w:rPr>
            </w:pPr>
            <w:r w:rsidRPr="007D7DEA">
              <w:rPr>
                <w:rFonts w:ascii="標楷體" w:eastAsia="標楷體" w:hAnsi="標楷體"/>
                <w:bCs/>
              </w:rPr>
              <w:t>2.</w:t>
            </w:r>
            <w:r w:rsidRPr="007D7DEA">
              <w:rPr>
                <w:rFonts w:ascii="標楷體" w:eastAsia="標楷體" w:hAnsi="標楷體" w:hint="eastAsia"/>
                <w:bCs/>
              </w:rPr>
              <w:t>實作評量</w:t>
            </w:r>
          </w:p>
          <w:p w:rsidR="00E067B7" w:rsidRPr="00DE2D2D" w:rsidRDefault="00E067B7" w:rsidP="00F4220C">
            <w:pPr>
              <w:adjustRightInd w:val="0"/>
              <w:spacing w:line="240" w:lineRule="atLeast"/>
              <w:ind w:left="57" w:right="57"/>
              <w:rPr>
                <w:rFonts w:ascii="標楷體" w:eastAsia="標楷體" w:hAnsi="標楷體"/>
              </w:rPr>
            </w:pP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DE2D2D" w:rsidRDefault="00E067B7" w:rsidP="00DE2D2D">
            <w:pPr>
              <w:rPr>
                <w:rFonts w:ascii="標楷體" w:eastAsia="標楷體" w:hAnsi="標楷體"/>
              </w:rPr>
            </w:pPr>
            <w:r w:rsidRPr="007D7DEA">
              <w:rPr>
                <w:rFonts w:ascii="標楷體" w:eastAsia="標楷體" w:hAnsi="標楷體" w:hint="eastAsia"/>
              </w:rPr>
              <w:t>【家政教育】</w:t>
            </w:r>
            <w:smartTag w:uri="urn:schemas-microsoft-com:office:smarttags" w:element="chsdate">
              <w:smartTagPr>
                <w:attr w:name="IsROCDate" w:val="False"/>
                <w:attr w:name="IsLunarDate" w:val="False"/>
                <w:attr w:name="Day" w:val="4"/>
                <w:attr w:name="Month" w:val="3"/>
                <w:attr w:name="Year" w:val="2004"/>
              </w:smartTagPr>
              <w:r w:rsidRPr="007D7DEA">
                <w:rPr>
                  <w:rFonts w:ascii="標楷體" w:eastAsia="標楷體" w:hAnsi="標楷體"/>
                </w:rPr>
                <w:t>4-3-4</w:t>
              </w:r>
            </w:smartTag>
          </w:p>
        </w:tc>
        <w:tc>
          <w:tcPr>
            <w:tcW w:w="1403" w:type="dxa"/>
            <w:tcBorders>
              <w:top w:val="single" w:sz="4" w:space="0" w:color="000000"/>
              <w:left w:val="single" w:sz="4" w:space="0" w:color="000000"/>
              <w:bottom w:val="single" w:sz="4" w:space="0" w:color="000000"/>
              <w:right w:val="single" w:sz="4" w:space="0" w:color="000000"/>
            </w:tcBorders>
            <w:vAlign w:val="center"/>
          </w:tcPr>
          <w:p w:rsidR="00E067B7" w:rsidRPr="00DE2D2D" w:rsidRDefault="00E067B7" w:rsidP="00DE2D2D">
            <w:pPr>
              <w:rPr>
                <w:rFonts w:ascii="標楷體" w:eastAsia="標楷體" w:hAnsi="標楷體"/>
              </w:rPr>
            </w:pPr>
            <w:r>
              <w:rPr>
                <w:rFonts w:ascii="標楷體" w:eastAsia="標楷體" w:hAnsi="標楷體" w:hint="eastAsia"/>
              </w:rPr>
              <w:t>■</w:t>
            </w:r>
            <w:r w:rsidRPr="00DE2D2D">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rsidR="00E067B7" w:rsidRDefault="00E067B7" w:rsidP="00DE2D2D">
            <w:pPr>
              <w:rPr>
                <w:rFonts w:ascii="標楷體" w:eastAsia="標楷體" w:hAnsi="標楷體"/>
              </w:rPr>
            </w:pPr>
          </w:p>
          <w:p w:rsidR="00E067B7" w:rsidRDefault="00E067B7" w:rsidP="00DE2D2D">
            <w:pPr>
              <w:rPr>
                <w:rFonts w:ascii="標楷體" w:eastAsia="標楷體" w:hAnsi="標楷體"/>
              </w:rPr>
            </w:pPr>
          </w:p>
          <w:p w:rsidR="00E067B7" w:rsidRDefault="00E067B7" w:rsidP="00DE2D2D">
            <w:pPr>
              <w:rPr>
                <w:rFonts w:ascii="標楷體" w:eastAsia="標楷體" w:hAnsi="標楷體"/>
              </w:rPr>
            </w:pPr>
          </w:p>
          <w:p w:rsidR="00E067B7" w:rsidRDefault="00E067B7" w:rsidP="00DE2D2D">
            <w:pPr>
              <w:rPr>
                <w:rFonts w:ascii="標楷體" w:eastAsia="標楷體" w:hAnsi="標楷體"/>
              </w:rPr>
            </w:pPr>
          </w:p>
          <w:p w:rsidR="00E067B7" w:rsidRDefault="00E067B7" w:rsidP="00241BAD">
            <w:pPr>
              <w:rPr>
                <w:rFonts w:ascii="標楷體" w:eastAsia="標楷體" w:hAnsi="標楷體"/>
              </w:rPr>
            </w:pPr>
            <w:r>
              <w:rPr>
                <w:rFonts w:ascii="標楷體" w:eastAsia="標楷體" w:hAnsi="標楷體"/>
              </w:rPr>
              <w:t>Classroom</w:t>
            </w:r>
          </w:p>
          <w:p w:rsidR="00E067B7" w:rsidRPr="00DE2D2D" w:rsidRDefault="00E067B7" w:rsidP="00241BAD">
            <w:pPr>
              <w:rPr>
                <w:rFonts w:ascii="標楷體" w:eastAsia="標楷體" w:hAnsi="標楷體"/>
              </w:rPr>
            </w:pPr>
            <w:r>
              <w:rPr>
                <w:rFonts w:ascii="標楷體" w:eastAsia="標楷體" w:hAnsi="標楷體" w:hint="eastAsia"/>
              </w:rPr>
              <w:t>線上電子書</w:t>
            </w:r>
          </w:p>
        </w:tc>
      </w:tr>
      <w:tr w:rsidR="00E067B7" w:rsidRPr="00C2223E" w:rsidTr="004D2CC4">
        <w:trPr>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FC34D5" w:rsidRDefault="00E067B7" w:rsidP="005F1504">
            <w:pPr>
              <w:jc w:val="center"/>
              <w:rPr>
                <w:rFonts w:ascii="標楷體" w:eastAsia="標楷體" w:hAnsi="標楷體"/>
              </w:rPr>
            </w:pPr>
            <w:r w:rsidRPr="00FC34D5">
              <w:rPr>
                <w:rFonts w:ascii="標楷體" w:eastAsia="標楷體" w:hAnsi="標楷體" w:hint="eastAsia"/>
                <w:bCs/>
              </w:rPr>
              <w:t>八</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E022A4" w:rsidRDefault="00E067B7" w:rsidP="003952A0">
            <w:pPr>
              <w:snapToGrid w:val="0"/>
              <w:spacing w:line="240" w:lineRule="exact"/>
              <w:jc w:val="both"/>
              <w:rPr>
                <w:rFonts w:ascii="標楷體" w:eastAsia="標楷體" w:hAnsi="標楷體"/>
                <w:noProof/>
              </w:rPr>
            </w:pPr>
            <w:r w:rsidRPr="00E022A4">
              <w:rPr>
                <w:rFonts w:ascii="標楷體" w:eastAsia="標楷體" w:hAnsi="標楷體" w:hint="eastAsia"/>
                <w:noProof/>
              </w:rPr>
              <w:t>二、</w:t>
            </w:r>
            <w:r>
              <w:rPr>
                <w:rFonts w:ascii="標楷體" w:eastAsia="標楷體" w:hAnsi="標楷體" w:hint="eastAsia"/>
                <w:noProof/>
              </w:rPr>
              <w:t>行行出狀元</w:t>
            </w:r>
          </w:p>
          <w:p w:rsidR="00E067B7" w:rsidRPr="00DE2D2D" w:rsidRDefault="00E067B7" w:rsidP="00DE2D2D">
            <w:pPr>
              <w:rPr>
                <w:rFonts w:ascii="標楷體" w:eastAsia="標楷體" w:hAnsi="標楷體"/>
              </w:rPr>
            </w:pPr>
            <w:r w:rsidRPr="00E022A4">
              <w:rPr>
                <w:rFonts w:ascii="標楷體" w:eastAsia="標楷體" w:hAnsi="標楷體" w:hint="eastAsia"/>
                <w:noProof/>
              </w:rPr>
              <w:t>第三課</w:t>
            </w:r>
            <w:r w:rsidRPr="00E022A4">
              <w:rPr>
                <w:rFonts w:ascii="標楷體" w:eastAsia="標楷體" w:hAnsi="標楷體"/>
                <w:noProof/>
              </w:rPr>
              <w:t xml:space="preserve">  </w:t>
            </w:r>
            <w:r>
              <w:rPr>
                <w:rFonts w:ascii="標楷體" w:eastAsia="標楷體" w:hAnsi="標楷體" w:hint="eastAsia"/>
                <w:noProof/>
              </w:rPr>
              <w:t>作田人</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1"/>
              </w:smartTagPr>
              <w:r w:rsidRPr="007D7DEA">
                <w:rPr>
                  <w:rFonts w:ascii="標楷體" w:eastAsia="標楷體" w:hAnsi="標楷體"/>
                </w:rPr>
                <w:t>1-3-1</w:t>
              </w:r>
            </w:smartTag>
            <w:r w:rsidRPr="007D7DEA">
              <w:rPr>
                <w:rFonts w:ascii="標楷體" w:eastAsia="標楷體" w:hAnsi="標楷體"/>
              </w:rPr>
              <w:t xml:space="preserve"> </w:t>
            </w:r>
            <w:r w:rsidRPr="007D7DEA">
              <w:rPr>
                <w:rFonts w:ascii="標楷體" w:eastAsia="標楷體" w:hAnsi="標楷體" w:hint="eastAsia"/>
              </w:rPr>
              <w:t>能聽辨閩南語語句的知識內涵與內在情感。</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2"/>
              </w:smartTagPr>
              <w:r w:rsidRPr="007D7DEA">
                <w:rPr>
                  <w:rFonts w:ascii="標楷體" w:eastAsia="標楷體" w:hAnsi="標楷體"/>
                </w:rPr>
                <w:t>2-3-2</w:t>
              </w:r>
            </w:smartTag>
            <w:r w:rsidRPr="007D7DEA">
              <w:rPr>
                <w:rFonts w:ascii="標楷體" w:eastAsia="標楷體" w:hAnsi="標楷體"/>
              </w:rPr>
              <w:t xml:space="preserve"> </w:t>
            </w:r>
            <w:r w:rsidRPr="007D7DEA">
              <w:rPr>
                <w:rFonts w:ascii="標楷體" w:eastAsia="標楷體" w:hAnsi="標楷體" w:hint="eastAsia"/>
              </w:rPr>
              <w:t>能順暢的運用閩南語與別人談論生活經驗。</w:t>
            </w:r>
          </w:p>
          <w:p w:rsidR="00E067B7" w:rsidRDefault="00E067B7" w:rsidP="00F4220C">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5"/>
                <w:attr w:name="Month" w:val="3"/>
                <w:attr w:name="Year" w:val="2004"/>
              </w:smartTagPr>
              <w:r w:rsidRPr="007D7DEA">
                <w:rPr>
                  <w:rFonts w:ascii="標楷體" w:eastAsia="標楷體" w:hAnsi="標楷體"/>
                </w:rPr>
                <w:t>4-3-5</w:t>
              </w:r>
            </w:smartTag>
            <w:r w:rsidRPr="007D7DEA">
              <w:rPr>
                <w:rFonts w:ascii="標楷體" w:eastAsia="標楷體" w:hAnsi="標楷體"/>
              </w:rPr>
              <w:t xml:space="preserve"> </w:t>
            </w:r>
            <w:r w:rsidRPr="007D7DEA">
              <w:rPr>
                <w:rFonts w:ascii="標楷體" w:eastAsia="標楷體" w:hAnsi="標楷體" w:hint="eastAsia"/>
              </w:rPr>
              <w:t>能透過閩南語閱讀以瞭解本土及多元文化。</w:t>
            </w:r>
          </w:p>
          <w:p w:rsidR="00E067B7" w:rsidRDefault="00E067B7" w:rsidP="00F4220C">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5"/>
              </w:smartTagPr>
              <w:r w:rsidRPr="007D7DEA">
                <w:rPr>
                  <w:rFonts w:ascii="標楷體" w:eastAsia="標楷體" w:hAnsi="標楷體"/>
                </w:rPr>
                <w:t>5-3-1</w:t>
              </w:r>
            </w:smartTag>
            <w:r w:rsidRPr="007D7DEA">
              <w:rPr>
                <w:rFonts w:ascii="標楷體" w:eastAsia="標楷體" w:hAnsi="標楷體"/>
              </w:rPr>
              <w:t xml:space="preserve"> </w:t>
            </w:r>
            <w:r w:rsidRPr="007D7DEA">
              <w:rPr>
                <w:rFonts w:ascii="標楷體" w:eastAsia="標楷體" w:hAnsi="標楷體" w:hint="eastAsia"/>
              </w:rPr>
              <w:t>能運用閩南語書寫簡易的字條、卡片與標語。</w:t>
            </w:r>
          </w:p>
          <w:p w:rsidR="00E067B7" w:rsidRDefault="00E067B7" w:rsidP="00F4220C">
            <w:pPr>
              <w:adjustRightInd w:val="0"/>
              <w:spacing w:line="240" w:lineRule="atLeast"/>
              <w:ind w:left="57" w:right="57"/>
              <w:rPr>
                <w:rFonts w:ascii="標楷體" w:eastAsia="標楷體" w:hAnsi="標楷體"/>
              </w:rPr>
            </w:pPr>
          </w:p>
          <w:p w:rsidR="00E067B7" w:rsidRDefault="00E067B7" w:rsidP="00F4220C">
            <w:pPr>
              <w:adjustRightInd w:val="0"/>
              <w:spacing w:line="240" w:lineRule="atLeast"/>
              <w:ind w:left="57" w:right="57"/>
              <w:rPr>
                <w:rFonts w:ascii="標楷體" w:eastAsia="標楷體" w:hAnsi="標楷體"/>
              </w:rPr>
            </w:pPr>
          </w:p>
          <w:p w:rsidR="00E067B7" w:rsidRPr="00DE2D2D" w:rsidRDefault="00E067B7" w:rsidP="00F4220C">
            <w:pPr>
              <w:adjustRightInd w:val="0"/>
              <w:spacing w:line="240" w:lineRule="atLeast"/>
              <w:ind w:left="57" w:right="57"/>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067B7" w:rsidRDefault="00E067B7" w:rsidP="00F4220C">
            <w:pPr>
              <w:adjustRightInd w:val="0"/>
              <w:snapToGrid w:val="0"/>
              <w:spacing w:line="240" w:lineRule="atLeast"/>
              <w:ind w:left="57" w:right="57"/>
              <w:rPr>
                <w:rFonts w:ascii="標楷體" w:eastAsia="標楷體" w:hAnsi="標楷體"/>
              </w:rPr>
            </w:pPr>
            <w:r w:rsidRPr="007D7DEA">
              <w:rPr>
                <w:rFonts w:ascii="標楷體" w:eastAsia="標楷體" w:hAnsi="標楷體"/>
              </w:rPr>
              <w:t>1.</w:t>
            </w:r>
            <w:r w:rsidRPr="007D7DEA">
              <w:rPr>
                <w:rFonts w:ascii="標楷體" w:eastAsia="標楷體" w:hAnsi="標楷體" w:hint="eastAsia"/>
              </w:rPr>
              <w:t>能了解並熟悉本課詞語與課文。</w:t>
            </w:r>
          </w:p>
          <w:p w:rsidR="00E067B7" w:rsidRPr="00DE2D2D" w:rsidRDefault="00E067B7" w:rsidP="00F4220C">
            <w:pPr>
              <w:adjustRightInd w:val="0"/>
              <w:snapToGrid w:val="0"/>
              <w:spacing w:line="240" w:lineRule="atLeast"/>
              <w:ind w:left="57" w:right="57"/>
              <w:rPr>
                <w:rFonts w:ascii="標楷體" w:eastAsia="標楷體" w:hAnsi="標楷體"/>
              </w:rPr>
            </w:pPr>
            <w:r w:rsidRPr="007D7DEA">
              <w:rPr>
                <w:rFonts w:ascii="標楷體" w:eastAsia="標楷體" w:hAnsi="標楷體"/>
              </w:rPr>
              <w:t>2.</w:t>
            </w:r>
            <w:r w:rsidRPr="007D7DEA">
              <w:rPr>
                <w:rFonts w:ascii="標楷體" w:eastAsia="標楷體" w:hAnsi="標楷體" w:hint="eastAsia"/>
              </w:rPr>
              <w:t>能延伸學習認識更多職業及其他的說法。</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3952A0">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討論活動</w:t>
            </w:r>
          </w:p>
          <w:p w:rsidR="00E067B7" w:rsidRDefault="00E067B7" w:rsidP="00F4220C">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2.</w:t>
            </w:r>
            <w:r w:rsidRPr="007D7DEA">
              <w:rPr>
                <w:rFonts w:ascii="標楷體" w:eastAsia="標楷體" w:hAnsi="標楷體" w:hint="eastAsia"/>
                <w:sz w:val="24"/>
                <w:szCs w:val="24"/>
              </w:rPr>
              <w:t>口語評量</w:t>
            </w:r>
          </w:p>
          <w:p w:rsidR="00E067B7" w:rsidRPr="00DE2D2D" w:rsidRDefault="00E067B7" w:rsidP="00F4220C">
            <w:pPr>
              <w:pStyle w:val="BodyTextIndent"/>
              <w:adjustRightInd w:val="0"/>
              <w:snapToGrid w:val="0"/>
              <w:spacing w:line="240" w:lineRule="atLeast"/>
              <w:ind w:left="57" w:right="57" w:firstLine="0"/>
              <w:jc w:val="left"/>
              <w:rPr>
                <w:rFonts w:ascii="標楷體" w:eastAsia="標楷體" w:hAnsi="標楷體"/>
              </w:rPr>
            </w:pP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3952A0">
            <w:pPr>
              <w:adjustRightInd w:val="0"/>
              <w:spacing w:line="240" w:lineRule="atLeast"/>
              <w:ind w:left="57" w:right="57"/>
              <w:rPr>
                <w:rFonts w:ascii="標楷體" w:eastAsia="標楷體" w:hAnsi="標楷體"/>
                <w:bCs/>
              </w:rPr>
            </w:pPr>
            <w:r w:rsidRPr="007D7DEA">
              <w:rPr>
                <w:rFonts w:ascii="標楷體" w:eastAsia="標楷體" w:hAnsi="標楷體" w:hint="eastAsia"/>
                <w:bCs/>
              </w:rPr>
              <w:t>【生涯發展教育】</w:t>
            </w:r>
          </w:p>
          <w:p w:rsidR="00E067B7" w:rsidRPr="00DE2D2D" w:rsidRDefault="00E067B7" w:rsidP="00DE2D2D">
            <w:pPr>
              <w:rPr>
                <w:rFonts w:ascii="標楷體" w:eastAsia="標楷體" w:hAnsi="標楷體"/>
              </w:rPr>
            </w:pPr>
            <w:smartTag w:uri="urn:schemas-microsoft-com:office:smarttags" w:element="chsdate">
              <w:smartTagPr>
                <w:attr w:name="IsROCDate" w:val="False"/>
                <w:attr w:name="IsLunarDate" w:val="False"/>
                <w:attr w:name="Day" w:val="3"/>
                <w:attr w:name="Month" w:val="2"/>
                <w:attr w:name="Year" w:val="2002"/>
              </w:smartTagPr>
              <w:r w:rsidRPr="007D7DEA">
                <w:rPr>
                  <w:rFonts w:ascii="標楷體" w:eastAsia="標楷體" w:hAnsi="標楷體"/>
                  <w:bCs/>
                </w:rPr>
                <w:t>2-2-3</w:t>
              </w:r>
            </w:smartTag>
            <w:r w:rsidRPr="007D7DEA">
              <w:rPr>
                <w:rFonts w:ascii="標楷體" w:eastAsia="標楷體" w:hAnsi="標楷體"/>
                <w:bCs/>
              </w:rPr>
              <w:t xml:space="preserve"> </w:t>
            </w:r>
          </w:p>
        </w:tc>
        <w:tc>
          <w:tcPr>
            <w:tcW w:w="1403" w:type="dxa"/>
            <w:tcBorders>
              <w:top w:val="single" w:sz="4" w:space="0" w:color="000000"/>
              <w:left w:val="single" w:sz="4" w:space="0" w:color="000000"/>
              <w:bottom w:val="single" w:sz="4" w:space="0" w:color="000000"/>
              <w:right w:val="single" w:sz="4" w:space="0" w:color="000000"/>
            </w:tcBorders>
            <w:vAlign w:val="center"/>
          </w:tcPr>
          <w:p w:rsidR="00E067B7" w:rsidRPr="00DE2D2D" w:rsidRDefault="00E067B7" w:rsidP="00DE2D2D">
            <w:pPr>
              <w:rPr>
                <w:rFonts w:ascii="標楷體" w:eastAsia="標楷體" w:hAnsi="標楷體"/>
              </w:rPr>
            </w:pPr>
            <w:r>
              <w:rPr>
                <w:rFonts w:ascii="標楷體" w:eastAsia="標楷體" w:hAnsi="標楷體" w:hint="eastAsia"/>
              </w:rPr>
              <w:t>■</w:t>
            </w:r>
            <w:r w:rsidRPr="00DE2D2D">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rsidR="00E067B7" w:rsidRDefault="00E067B7" w:rsidP="00DE2D2D">
            <w:pPr>
              <w:rPr>
                <w:rFonts w:ascii="標楷體" w:eastAsia="標楷體" w:hAnsi="標楷體"/>
              </w:rPr>
            </w:pPr>
          </w:p>
          <w:p w:rsidR="00E067B7" w:rsidRDefault="00E067B7" w:rsidP="00DE2D2D">
            <w:pPr>
              <w:rPr>
                <w:rFonts w:ascii="標楷體" w:eastAsia="標楷體" w:hAnsi="標楷體"/>
              </w:rPr>
            </w:pPr>
          </w:p>
          <w:p w:rsidR="00E067B7" w:rsidRDefault="00E067B7" w:rsidP="00DE2D2D">
            <w:pPr>
              <w:rPr>
                <w:rFonts w:ascii="標楷體" w:eastAsia="標楷體" w:hAnsi="標楷體"/>
              </w:rPr>
            </w:pPr>
          </w:p>
          <w:p w:rsidR="00E067B7" w:rsidRDefault="00E067B7" w:rsidP="00DE2D2D">
            <w:pPr>
              <w:rPr>
                <w:rFonts w:ascii="標楷體" w:eastAsia="標楷體" w:hAnsi="標楷體"/>
              </w:rPr>
            </w:pPr>
          </w:p>
          <w:p w:rsidR="00E067B7" w:rsidRDefault="00E067B7" w:rsidP="00DE2D2D">
            <w:pPr>
              <w:rPr>
                <w:rFonts w:ascii="標楷體" w:eastAsia="標楷體" w:hAnsi="標楷體"/>
              </w:rPr>
            </w:pPr>
          </w:p>
          <w:p w:rsidR="00E067B7" w:rsidRDefault="00E067B7" w:rsidP="00241BAD">
            <w:pPr>
              <w:rPr>
                <w:rFonts w:ascii="標楷體" w:eastAsia="標楷體" w:hAnsi="標楷體"/>
              </w:rPr>
            </w:pPr>
            <w:r>
              <w:rPr>
                <w:rFonts w:ascii="標楷體" w:eastAsia="標楷體" w:hAnsi="標楷體"/>
              </w:rPr>
              <w:t>Classroom</w:t>
            </w:r>
          </w:p>
          <w:p w:rsidR="00E067B7" w:rsidRPr="00DE2D2D" w:rsidRDefault="00E067B7" w:rsidP="00241BAD">
            <w:pPr>
              <w:rPr>
                <w:rFonts w:ascii="標楷體" w:eastAsia="標楷體" w:hAnsi="標楷體"/>
              </w:rPr>
            </w:pPr>
            <w:r>
              <w:rPr>
                <w:rFonts w:ascii="標楷體" w:eastAsia="標楷體" w:hAnsi="標楷體" w:hint="eastAsia"/>
              </w:rPr>
              <w:t>線上電子書</w:t>
            </w:r>
          </w:p>
        </w:tc>
      </w:tr>
      <w:tr w:rsidR="00E067B7" w:rsidRPr="00C2223E" w:rsidTr="004D2CC4">
        <w:trPr>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FC34D5" w:rsidRDefault="00E067B7" w:rsidP="005F1504">
            <w:pPr>
              <w:jc w:val="center"/>
              <w:rPr>
                <w:rFonts w:ascii="標楷體" w:eastAsia="標楷體" w:hAnsi="標楷體"/>
              </w:rPr>
            </w:pPr>
            <w:r w:rsidRPr="00FC34D5">
              <w:rPr>
                <w:rFonts w:ascii="標楷體" w:eastAsia="標楷體" w:hAnsi="標楷體" w:hint="eastAsia"/>
                <w:bCs/>
              </w:rPr>
              <w:t>九</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E022A4" w:rsidRDefault="00E067B7" w:rsidP="003952A0">
            <w:pPr>
              <w:snapToGrid w:val="0"/>
              <w:spacing w:line="240" w:lineRule="exact"/>
              <w:jc w:val="both"/>
              <w:rPr>
                <w:rFonts w:ascii="標楷體" w:eastAsia="標楷體" w:hAnsi="標楷體"/>
                <w:noProof/>
              </w:rPr>
            </w:pPr>
            <w:r w:rsidRPr="00E022A4">
              <w:rPr>
                <w:rFonts w:ascii="標楷體" w:eastAsia="標楷體" w:hAnsi="標楷體" w:hint="eastAsia"/>
                <w:noProof/>
              </w:rPr>
              <w:t>二、</w:t>
            </w:r>
            <w:r>
              <w:rPr>
                <w:rFonts w:ascii="標楷體" w:eastAsia="標楷體" w:hAnsi="標楷體" w:hint="eastAsia"/>
                <w:noProof/>
              </w:rPr>
              <w:t>行行出狀元</w:t>
            </w:r>
          </w:p>
          <w:p w:rsidR="00E067B7" w:rsidRPr="00DE2D2D" w:rsidRDefault="00E067B7" w:rsidP="00DE2D2D">
            <w:pPr>
              <w:rPr>
                <w:rFonts w:ascii="標楷體" w:eastAsia="標楷體" w:hAnsi="標楷體"/>
              </w:rPr>
            </w:pPr>
            <w:r w:rsidRPr="00E022A4">
              <w:rPr>
                <w:rFonts w:ascii="標楷體" w:eastAsia="標楷體" w:hAnsi="標楷體" w:hint="eastAsia"/>
                <w:noProof/>
              </w:rPr>
              <w:t>第三課</w:t>
            </w:r>
            <w:r w:rsidRPr="00E022A4">
              <w:rPr>
                <w:rFonts w:ascii="標楷體" w:eastAsia="標楷體" w:hAnsi="標楷體"/>
                <w:noProof/>
              </w:rPr>
              <w:t xml:space="preserve">  </w:t>
            </w:r>
            <w:r>
              <w:rPr>
                <w:rFonts w:ascii="標楷體" w:eastAsia="標楷體" w:hAnsi="標楷體" w:hint="eastAsia"/>
                <w:noProof/>
              </w:rPr>
              <w:t>作田人</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1"/>
              </w:smartTagPr>
              <w:r w:rsidRPr="007D7DEA">
                <w:rPr>
                  <w:rFonts w:ascii="標楷體" w:eastAsia="標楷體" w:hAnsi="標楷體"/>
                </w:rPr>
                <w:t>1-3-1</w:t>
              </w:r>
            </w:smartTag>
            <w:r w:rsidRPr="007D7DEA">
              <w:rPr>
                <w:rFonts w:ascii="標楷體" w:eastAsia="標楷體" w:hAnsi="標楷體"/>
              </w:rPr>
              <w:t xml:space="preserve"> </w:t>
            </w:r>
            <w:r w:rsidRPr="007D7DEA">
              <w:rPr>
                <w:rFonts w:ascii="標楷體" w:eastAsia="標楷體" w:hAnsi="標楷體" w:hint="eastAsia"/>
              </w:rPr>
              <w:t>能聽辨閩南語語句的知識內涵與內在情感。</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2"/>
              </w:smartTagPr>
              <w:r w:rsidRPr="007D7DEA">
                <w:rPr>
                  <w:rFonts w:ascii="標楷體" w:eastAsia="標楷體" w:hAnsi="標楷體"/>
                </w:rPr>
                <w:t>2-3-2</w:t>
              </w:r>
            </w:smartTag>
            <w:r w:rsidRPr="007D7DEA">
              <w:rPr>
                <w:rFonts w:ascii="標楷體" w:eastAsia="標楷體" w:hAnsi="標楷體"/>
              </w:rPr>
              <w:t xml:space="preserve"> </w:t>
            </w:r>
            <w:r w:rsidRPr="007D7DEA">
              <w:rPr>
                <w:rFonts w:ascii="標楷體" w:eastAsia="標楷體" w:hAnsi="標楷體" w:hint="eastAsia"/>
              </w:rPr>
              <w:t>能順暢的運用閩南語與別人談論生活經驗。</w:t>
            </w:r>
          </w:p>
          <w:p w:rsidR="00E067B7" w:rsidRDefault="00E067B7" w:rsidP="00F4220C">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5"/>
                <w:attr w:name="Month" w:val="3"/>
                <w:attr w:name="Year" w:val="2004"/>
              </w:smartTagPr>
              <w:r w:rsidRPr="007D7DEA">
                <w:rPr>
                  <w:rFonts w:ascii="標楷體" w:eastAsia="標楷體" w:hAnsi="標楷體"/>
                </w:rPr>
                <w:t>4-3-5</w:t>
              </w:r>
            </w:smartTag>
            <w:r w:rsidRPr="007D7DEA">
              <w:rPr>
                <w:rFonts w:ascii="標楷體" w:eastAsia="標楷體" w:hAnsi="標楷體"/>
              </w:rPr>
              <w:t xml:space="preserve"> </w:t>
            </w:r>
            <w:r w:rsidRPr="007D7DEA">
              <w:rPr>
                <w:rFonts w:ascii="標楷體" w:eastAsia="標楷體" w:hAnsi="標楷體" w:hint="eastAsia"/>
              </w:rPr>
              <w:t>能透過閩南語閱讀以瞭解本土及多元文化。</w:t>
            </w:r>
          </w:p>
          <w:p w:rsidR="00E067B7" w:rsidRPr="00DE2D2D" w:rsidRDefault="00E067B7" w:rsidP="00F4220C">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5"/>
              </w:smartTagPr>
              <w:r w:rsidRPr="007D7DEA">
                <w:rPr>
                  <w:rFonts w:ascii="標楷體" w:eastAsia="標楷體" w:hAnsi="標楷體"/>
                </w:rPr>
                <w:t>5-3-1</w:t>
              </w:r>
            </w:smartTag>
            <w:r w:rsidRPr="007D7DEA">
              <w:rPr>
                <w:rFonts w:ascii="標楷體" w:eastAsia="標楷體" w:hAnsi="標楷體"/>
              </w:rPr>
              <w:t xml:space="preserve"> </w:t>
            </w:r>
            <w:r w:rsidRPr="007D7DEA">
              <w:rPr>
                <w:rFonts w:ascii="標楷體" w:eastAsia="標楷體" w:hAnsi="標楷體" w:hint="eastAsia"/>
              </w:rPr>
              <w:t>能運用閩南語書寫簡易的字條、卡片與標語。</w:t>
            </w: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067B7" w:rsidRDefault="00E067B7" w:rsidP="00F4220C">
            <w:pPr>
              <w:adjustRightInd w:val="0"/>
              <w:snapToGrid w:val="0"/>
              <w:spacing w:line="240" w:lineRule="atLeast"/>
              <w:ind w:left="57" w:right="57"/>
              <w:rPr>
                <w:rFonts w:ascii="標楷體" w:eastAsia="標楷體" w:hAnsi="標楷體"/>
              </w:rPr>
            </w:pPr>
            <w:r w:rsidRPr="007D7DEA">
              <w:rPr>
                <w:rFonts w:ascii="標楷體" w:eastAsia="標楷體" w:hAnsi="標楷體"/>
              </w:rPr>
              <w:t>1.</w:t>
            </w:r>
            <w:r w:rsidRPr="007D7DEA">
              <w:rPr>
                <w:rFonts w:ascii="標楷體" w:eastAsia="標楷體" w:hAnsi="標楷體" w:hint="eastAsia"/>
              </w:rPr>
              <w:t>能仿造句型做口說練習，並複習本課詞彙。</w:t>
            </w:r>
          </w:p>
          <w:p w:rsidR="00E067B7" w:rsidRPr="00DE2D2D" w:rsidRDefault="00E067B7" w:rsidP="00F4220C">
            <w:pPr>
              <w:adjustRightInd w:val="0"/>
              <w:snapToGrid w:val="0"/>
              <w:spacing w:line="240" w:lineRule="atLeast"/>
              <w:ind w:left="57" w:right="57"/>
              <w:rPr>
                <w:rFonts w:ascii="標楷體" w:eastAsia="標楷體" w:hAnsi="標楷體"/>
              </w:rPr>
            </w:pPr>
            <w:r w:rsidRPr="007D7DEA">
              <w:rPr>
                <w:rFonts w:ascii="標楷體" w:eastAsia="標楷體" w:hAnsi="標楷體"/>
              </w:rPr>
              <w:t>2.</w:t>
            </w:r>
            <w:r w:rsidRPr="007D7DEA">
              <w:rPr>
                <w:rFonts w:ascii="標楷體" w:eastAsia="標楷體" w:hAnsi="標楷體" w:hint="eastAsia"/>
              </w:rPr>
              <w:t>藉課文內容了解各種職業，並引導學生提早為將來作生涯規畫。</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3952A0">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口語評量</w:t>
            </w:r>
          </w:p>
          <w:p w:rsidR="00E067B7" w:rsidRDefault="00E067B7" w:rsidP="00F4220C">
            <w:pPr>
              <w:pStyle w:val="BodyTextIndent"/>
              <w:adjustRightInd w:val="0"/>
              <w:snapToGrid w:val="0"/>
              <w:spacing w:line="240" w:lineRule="atLeast"/>
              <w:ind w:left="57" w:right="57" w:firstLine="0"/>
              <w:jc w:val="left"/>
              <w:rPr>
                <w:rFonts w:ascii="標楷體" w:eastAsia="標楷體" w:hAnsi="標楷體"/>
                <w:sz w:val="24"/>
                <w:szCs w:val="24"/>
              </w:rPr>
            </w:pPr>
            <w:r>
              <w:rPr>
                <w:rFonts w:ascii="標楷體" w:eastAsia="標楷體" w:hAnsi="標楷體"/>
                <w:sz w:val="24"/>
                <w:szCs w:val="24"/>
              </w:rPr>
              <w:t>2</w:t>
            </w:r>
            <w:r w:rsidRPr="007D7DEA">
              <w:rPr>
                <w:rFonts w:ascii="標楷體" w:eastAsia="標楷體" w:hAnsi="標楷體"/>
                <w:sz w:val="24"/>
                <w:szCs w:val="24"/>
              </w:rPr>
              <w:t>.</w:t>
            </w:r>
            <w:r w:rsidRPr="007D7DEA">
              <w:rPr>
                <w:rFonts w:ascii="標楷體" w:eastAsia="標楷體" w:hAnsi="標楷體" w:hint="eastAsia"/>
                <w:sz w:val="24"/>
                <w:szCs w:val="24"/>
              </w:rPr>
              <w:t>實作評量</w:t>
            </w:r>
          </w:p>
          <w:p w:rsidR="00E067B7" w:rsidRPr="00DE2D2D" w:rsidRDefault="00E067B7" w:rsidP="00F4220C">
            <w:pPr>
              <w:pStyle w:val="BodyTextIndent"/>
              <w:adjustRightInd w:val="0"/>
              <w:snapToGrid w:val="0"/>
              <w:spacing w:line="240" w:lineRule="atLeast"/>
              <w:ind w:left="57" w:right="57" w:firstLine="0"/>
              <w:jc w:val="left"/>
              <w:rPr>
                <w:rFonts w:ascii="標楷體" w:eastAsia="標楷體" w:hAnsi="標楷體"/>
              </w:rPr>
            </w:pPr>
            <w:r>
              <w:rPr>
                <w:rFonts w:ascii="標楷體" w:eastAsia="標楷體" w:hAnsi="標楷體"/>
                <w:sz w:val="24"/>
                <w:szCs w:val="24"/>
              </w:rPr>
              <w:t>3</w:t>
            </w:r>
            <w:r w:rsidRPr="007D7DEA">
              <w:rPr>
                <w:rFonts w:ascii="標楷體" w:eastAsia="標楷體" w:hAnsi="標楷體"/>
                <w:sz w:val="24"/>
                <w:szCs w:val="24"/>
              </w:rPr>
              <w:t>.</w:t>
            </w:r>
            <w:r w:rsidRPr="007D7DEA">
              <w:rPr>
                <w:rFonts w:ascii="標楷體" w:eastAsia="標楷體" w:hAnsi="標楷體" w:hint="eastAsia"/>
                <w:sz w:val="24"/>
                <w:szCs w:val="24"/>
              </w:rPr>
              <w:t>遊戲評量</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DE2D2D" w:rsidRDefault="00E067B7" w:rsidP="00DE2D2D">
            <w:pPr>
              <w:rPr>
                <w:rFonts w:ascii="標楷體" w:eastAsia="標楷體" w:hAnsi="標楷體"/>
              </w:rPr>
            </w:pPr>
            <w:r w:rsidRPr="007D7DEA">
              <w:rPr>
                <w:rFonts w:ascii="標楷體" w:eastAsia="標楷體" w:hAnsi="標楷體" w:hint="eastAsia"/>
                <w:bCs/>
              </w:rPr>
              <w:t>【生涯發展教育】</w:t>
            </w:r>
            <w:smartTag w:uri="urn:schemas-microsoft-com:office:smarttags" w:element="chsdate">
              <w:smartTagPr>
                <w:attr w:name="IsROCDate" w:val="False"/>
                <w:attr w:name="IsLunarDate" w:val="False"/>
                <w:attr w:name="Day" w:val="3"/>
                <w:attr w:name="Month" w:val="2"/>
                <w:attr w:name="Year" w:val="2002"/>
              </w:smartTagPr>
              <w:r w:rsidRPr="007D7DEA">
                <w:rPr>
                  <w:rFonts w:ascii="標楷體" w:eastAsia="標楷體" w:hAnsi="標楷體"/>
                  <w:bCs/>
                </w:rPr>
                <w:t>2-2-3</w:t>
              </w:r>
            </w:smartTag>
            <w:r w:rsidRPr="007D7DEA">
              <w:rPr>
                <w:rFonts w:ascii="標楷體" w:eastAsia="標楷體" w:hAnsi="標楷體"/>
                <w:bCs/>
              </w:rPr>
              <w:t xml:space="preserve"> </w:t>
            </w:r>
          </w:p>
        </w:tc>
        <w:tc>
          <w:tcPr>
            <w:tcW w:w="1403" w:type="dxa"/>
            <w:tcBorders>
              <w:top w:val="single" w:sz="4" w:space="0" w:color="000000"/>
              <w:left w:val="single" w:sz="4" w:space="0" w:color="000000"/>
              <w:bottom w:val="single" w:sz="4" w:space="0" w:color="000000"/>
              <w:right w:val="single" w:sz="4" w:space="0" w:color="000000"/>
            </w:tcBorders>
            <w:vAlign w:val="center"/>
          </w:tcPr>
          <w:p w:rsidR="00E067B7" w:rsidRPr="00DE2D2D" w:rsidRDefault="00E067B7" w:rsidP="00DE2D2D">
            <w:pPr>
              <w:rPr>
                <w:rFonts w:ascii="標楷體" w:eastAsia="標楷體" w:hAnsi="標楷體"/>
              </w:rPr>
            </w:pPr>
            <w:r w:rsidRPr="00DE2D2D">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rsidR="00E067B7" w:rsidRPr="00DE2D2D" w:rsidRDefault="00E067B7" w:rsidP="00DE2D2D">
            <w:pPr>
              <w:rPr>
                <w:rFonts w:ascii="標楷體" w:eastAsia="標楷體" w:hAnsi="標楷體"/>
              </w:rPr>
            </w:pPr>
          </w:p>
        </w:tc>
      </w:tr>
      <w:tr w:rsidR="00E067B7" w:rsidRPr="00C2223E" w:rsidTr="004D2CC4">
        <w:trPr>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FC34D5" w:rsidRDefault="00E067B7" w:rsidP="005F1504">
            <w:pPr>
              <w:jc w:val="center"/>
              <w:rPr>
                <w:rFonts w:ascii="標楷體" w:eastAsia="標楷體" w:hAnsi="標楷體"/>
              </w:rPr>
            </w:pPr>
            <w:r w:rsidRPr="00FC34D5">
              <w:rPr>
                <w:rFonts w:ascii="標楷體" w:eastAsia="標楷體" w:hAnsi="標楷體" w:hint="eastAsia"/>
                <w:bCs/>
              </w:rPr>
              <w:t>十</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E022A4" w:rsidRDefault="00E067B7" w:rsidP="003952A0">
            <w:pPr>
              <w:snapToGrid w:val="0"/>
              <w:spacing w:line="240" w:lineRule="exact"/>
              <w:jc w:val="both"/>
              <w:rPr>
                <w:rFonts w:ascii="標楷體" w:eastAsia="標楷體" w:hAnsi="標楷體"/>
                <w:noProof/>
              </w:rPr>
            </w:pPr>
            <w:r w:rsidRPr="00E022A4">
              <w:rPr>
                <w:rFonts w:ascii="標楷體" w:eastAsia="標楷體" w:hAnsi="標楷體" w:hint="eastAsia"/>
                <w:noProof/>
              </w:rPr>
              <w:t>二、</w:t>
            </w:r>
            <w:r>
              <w:rPr>
                <w:rFonts w:ascii="標楷體" w:eastAsia="標楷體" w:hAnsi="標楷體" w:hint="eastAsia"/>
                <w:noProof/>
              </w:rPr>
              <w:t>行行出狀元</w:t>
            </w:r>
          </w:p>
          <w:p w:rsidR="00E067B7" w:rsidRPr="00DE2D2D" w:rsidRDefault="00E067B7" w:rsidP="00DE2D2D">
            <w:pPr>
              <w:rPr>
                <w:rFonts w:ascii="標楷體" w:eastAsia="標楷體" w:hAnsi="標楷體"/>
              </w:rPr>
            </w:pPr>
            <w:r w:rsidRPr="00E022A4">
              <w:rPr>
                <w:rFonts w:ascii="標楷體" w:eastAsia="標楷體" w:hAnsi="標楷體" w:hint="eastAsia"/>
                <w:noProof/>
              </w:rPr>
              <w:t>第三課</w:t>
            </w:r>
            <w:r w:rsidRPr="00E022A4">
              <w:rPr>
                <w:rFonts w:ascii="標楷體" w:eastAsia="標楷體" w:hAnsi="標楷體"/>
                <w:noProof/>
              </w:rPr>
              <w:t xml:space="preserve">  </w:t>
            </w:r>
            <w:r>
              <w:rPr>
                <w:rFonts w:ascii="標楷體" w:eastAsia="標楷體" w:hAnsi="標楷體" w:hint="eastAsia"/>
                <w:noProof/>
              </w:rPr>
              <w:t>作田人</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6"/>
                <w:attr w:name="Month" w:val="3"/>
                <w:attr w:name="Year" w:val="2001"/>
              </w:smartTagPr>
              <w:r w:rsidRPr="007D7DEA">
                <w:rPr>
                  <w:rFonts w:ascii="標楷體" w:eastAsia="標楷體" w:hAnsi="標楷體"/>
                </w:rPr>
                <w:t>1-3-6</w:t>
              </w:r>
            </w:smartTag>
            <w:r w:rsidRPr="007D7DEA">
              <w:rPr>
                <w:rFonts w:ascii="標楷體" w:eastAsia="標楷體" w:hAnsi="標楷體"/>
              </w:rPr>
              <w:t xml:space="preserve"> </w:t>
            </w:r>
            <w:r w:rsidRPr="007D7DEA">
              <w:rPr>
                <w:rFonts w:ascii="標楷體" w:eastAsia="標楷體" w:hAnsi="標楷體" w:hint="eastAsia"/>
              </w:rPr>
              <w:t>能從閩南語聽辨中關心生活中的重要議題。</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2"/>
              </w:smartTagPr>
              <w:r w:rsidRPr="007D7DEA">
                <w:rPr>
                  <w:rFonts w:ascii="標楷體" w:eastAsia="標楷體" w:hAnsi="標楷體"/>
                </w:rPr>
                <w:t>2-3-2</w:t>
              </w:r>
            </w:smartTag>
            <w:r w:rsidRPr="007D7DEA">
              <w:rPr>
                <w:rFonts w:ascii="標楷體" w:eastAsia="標楷體" w:hAnsi="標楷體"/>
              </w:rPr>
              <w:t xml:space="preserve"> </w:t>
            </w:r>
            <w:r w:rsidRPr="007D7DEA">
              <w:rPr>
                <w:rFonts w:ascii="標楷體" w:eastAsia="標楷體" w:hAnsi="標楷體" w:hint="eastAsia"/>
              </w:rPr>
              <w:t>能順暢的運用閩南語與別人談論生活經驗。</w:t>
            </w:r>
          </w:p>
          <w:p w:rsidR="00E067B7" w:rsidRDefault="00E067B7" w:rsidP="00F4220C">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5"/>
                <w:attr w:name="Month" w:val="3"/>
                <w:attr w:name="Year" w:val="2004"/>
              </w:smartTagPr>
              <w:r w:rsidRPr="007D7DEA">
                <w:rPr>
                  <w:rFonts w:ascii="標楷體" w:eastAsia="標楷體" w:hAnsi="標楷體"/>
                </w:rPr>
                <w:t>4-3-5</w:t>
              </w:r>
            </w:smartTag>
            <w:r w:rsidRPr="007D7DEA">
              <w:rPr>
                <w:rFonts w:ascii="標楷體" w:eastAsia="標楷體" w:hAnsi="標楷體"/>
              </w:rPr>
              <w:t xml:space="preserve"> </w:t>
            </w:r>
            <w:r w:rsidRPr="007D7DEA">
              <w:rPr>
                <w:rFonts w:ascii="標楷體" w:eastAsia="標楷體" w:hAnsi="標楷體" w:hint="eastAsia"/>
              </w:rPr>
              <w:t>能透過閩南語閱讀以瞭解本土及多元文化。</w:t>
            </w:r>
          </w:p>
          <w:p w:rsidR="00E067B7" w:rsidRPr="00DE2D2D" w:rsidRDefault="00E067B7" w:rsidP="00F4220C">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5"/>
              </w:smartTagPr>
              <w:r w:rsidRPr="007D7DEA">
                <w:rPr>
                  <w:rFonts w:ascii="標楷體" w:eastAsia="標楷體" w:hAnsi="標楷體"/>
                </w:rPr>
                <w:t>5-3-1</w:t>
              </w:r>
            </w:smartTag>
            <w:r w:rsidRPr="007D7DEA">
              <w:rPr>
                <w:rFonts w:ascii="標楷體" w:eastAsia="標楷體" w:hAnsi="標楷體"/>
              </w:rPr>
              <w:t xml:space="preserve"> </w:t>
            </w:r>
            <w:r w:rsidRPr="007D7DEA">
              <w:rPr>
                <w:rFonts w:ascii="標楷體" w:eastAsia="標楷體" w:hAnsi="標楷體" w:hint="eastAsia"/>
              </w:rPr>
              <w:t>能運用閩南語書寫簡易的字條、卡片與標語。</w:t>
            </w: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067B7" w:rsidRPr="007D7DEA" w:rsidRDefault="00E067B7" w:rsidP="003952A0">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藉由「音標大放送」認識並熟讀鼻化韻「</w:t>
            </w:r>
            <w:r w:rsidRPr="007D7DEA">
              <w:rPr>
                <w:rFonts w:ascii="標楷體" w:eastAsia="標楷體" w:hAnsi="標楷體"/>
                <w:sz w:val="24"/>
                <w:szCs w:val="24"/>
              </w:rPr>
              <w:t>uann</w:t>
            </w:r>
            <w:r w:rsidRPr="007D7DEA">
              <w:rPr>
                <w:rFonts w:ascii="標楷體" w:eastAsia="標楷體" w:hAnsi="標楷體" w:hint="eastAsia"/>
                <w:sz w:val="24"/>
                <w:szCs w:val="24"/>
              </w:rPr>
              <w:t>、</w:t>
            </w:r>
            <w:r w:rsidRPr="007D7DEA">
              <w:rPr>
                <w:rFonts w:ascii="標楷體" w:eastAsia="標楷體" w:hAnsi="標楷體"/>
                <w:sz w:val="24"/>
                <w:szCs w:val="24"/>
              </w:rPr>
              <w:t>uinn</w:t>
            </w:r>
            <w:r w:rsidRPr="007D7DEA">
              <w:rPr>
                <w:rFonts w:ascii="標楷體" w:eastAsia="標楷體" w:hAnsi="標楷體" w:hint="eastAsia"/>
                <w:sz w:val="24"/>
                <w:szCs w:val="24"/>
              </w:rPr>
              <w:t>、</w:t>
            </w:r>
            <w:r w:rsidRPr="007D7DEA">
              <w:rPr>
                <w:rFonts w:ascii="標楷體" w:eastAsia="標楷體" w:hAnsi="標楷體"/>
                <w:sz w:val="24"/>
                <w:szCs w:val="24"/>
              </w:rPr>
              <w:t>uainn</w:t>
            </w:r>
            <w:r w:rsidRPr="007D7DEA">
              <w:rPr>
                <w:rFonts w:ascii="標楷體" w:eastAsia="標楷體" w:hAnsi="標楷體" w:hint="eastAsia"/>
                <w:sz w:val="24"/>
                <w:szCs w:val="24"/>
              </w:rPr>
              <w:t>」。</w:t>
            </w:r>
          </w:p>
          <w:p w:rsidR="00E067B7" w:rsidRDefault="00E067B7" w:rsidP="00F4220C">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2.</w:t>
            </w:r>
            <w:r w:rsidRPr="007D7DEA">
              <w:rPr>
                <w:rFonts w:ascii="標楷體" w:eastAsia="標楷體" w:hAnsi="標楷體" w:hint="eastAsia"/>
                <w:sz w:val="24"/>
                <w:szCs w:val="24"/>
              </w:rPr>
              <w:t>教師可利用「唸一遍」讓學生進階練習其他聲母加上鼻化韻的拼音練習。</w:t>
            </w:r>
          </w:p>
          <w:p w:rsidR="00E067B7" w:rsidRPr="00DE2D2D" w:rsidRDefault="00E067B7" w:rsidP="00F4220C">
            <w:pPr>
              <w:pStyle w:val="BodyTextIndent"/>
              <w:adjustRightInd w:val="0"/>
              <w:snapToGrid w:val="0"/>
              <w:spacing w:line="240" w:lineRule="atLeast"/>
              <w:ind w:left="57" w:right="57" w:firstLine="0"/>
              <w:jc w:val="left"/>
              <w:rPr>
                <w:rFonts w:ascii="標楷體" w:eastAsia="標楷體" w:hAnsi="標楷體"/>
              </w:rPr>
            </w:pPr>
            <w:r w:rsidRPr="007D7DEA">
              <w:rPr>
                <w:rFonts w:ascii="標楷體" w:eastAsia="標楷體" w:hAnsi="標楷體"/>
                <w:sz w:val="24"/>
                <w:szCs w:val="24"/>
              </w:rPr>
              <w:t>3.</w:t>
            </w:r>
            <w:r w:rsidRPr="007D7DEA">
              <w:rPr>
                <w:rFonts w:ascii="標楷體" w:eastAsia="標楷體" w:hAnsi="標楷體" w:hint="eastAsia"/>
                <w:sz w:val="24"/>
                <w:szCs w:val="24"/>
              </w:rPr>
              <w:t>透過「音標練習」，驗收學生是否能判斷鼻化韻語詞。</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Default="00E067B7" w:rsidP="00F4220C">
            <w:pPr>
              <w:adjustRightInd w:val="0"/>
              <w:spacing w:line="240" w:lineRule="atLeast"/>
              <w:ind w:left="57" w:right="57"/>
              <w:rPr>
                <w:rFonts w:ascii="標楷體" w:eastAsia="標楷體" w:hAnsi="標楷體"/>
                <w:bCs/>
              </w:rPr>
            </w:pPr>
            <w:r w:rsidRPr="007D7DEA">
              <w:rPr>
                <w:rFonts w:ascii="標楷體" w:eastAsia="標楷體" w:hAnsi="標楷體"/>
                <w:bCs/>
              </w:rPr>
              <w:t>1.</w:t>
            </w:r>
            <w:r w:rsidRPr="007D7DEA">
              <w:rPr>
                <w:rFonts w:ascii="標楷體" w:eastAsia="標楷體" w:hAnsi="標楷體" w:hint="eastAsia"/>
                <w:bCs/>
              </w:rPr>
              <w:t>口語評量</w:t>
            </w:r>
          </w:p>
          <w:p w:rsidR="00E067B7" w:rsidRPr="00DE2D2D" w:rsidRDefault="00E067B7" w:rsidP="00F4220C">
            <w:pPr>
              <w:adjustRightInd w:val="0"/>
              <w:spacing w:line="240" w:lineRule="atLeast"/>
              <w:ind w:left="57" w:right="57"/>
              <w:rPr>
                <w:rFonts w:ascii="標楷體" w:eastAsia="標楷體" w:hAnsi="標楷體"/>
              </w:rPr>
            </w:pP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DE2D2D" w:rsidRDefault="00E067B7" w:rsidP="00DE2D2D">
            <w:pPr>
              <w:rPr>
                <w:rFonts w:ascii="標楷體" w:eastAsia="標楷體" w:hAnsi="標楷體"/>
              </w:rPr>
            </w:pPr>
            <w:r w:rsidRPr="007D7DEA">
              <w:rPr>
                <w:rFonts w:ascii="標楷體" w:eastAsia="標楷體" w:hAnsi="標楷體" w:hint="eastAsia"/>
                <w:bCs/>
              </w:rPr>
              <w:t>【生涯發展教育】</w:t>
            </w:r>
            <w:smartTag w:uri="urn:schemas-microsoft-com:office:smarttags" w:element="chsdate">
              <w:smartTagPr>
                <w:attr w:name="IsROCDate" w:val="False"/>
                <w:attr w:name="IsLunarDate" w:val="False"/>
                <w:attr w:name="Day" w:val="3"/>
                <w:attr w:name="Month" w:val="2"/>
                <w:attr w:name="Year" w:val="2002"/>
              </w:smartTagPr>
              <w:r w:rsidRPr="007D7DEA">
                <w:rPr>
                  <w:rFonts w:ascii="標楷體" w:eastAsia="標楷體" w:hAnsi="標楷體"/>
                  <w:bCs/>
                </w:rPr>
                <w:t>2-2-3</w:t>
              </w:r>
            </w:smartTag>
          </w:p>
        </w:tc>
        <w:tc>
          <w:tcPr>
            <w:tcW w:w="1403" w:type="dxa"/>
            <w:tcBorders>
              <w:top w:val="single" w:sz="4" w:space="0" w:color="000000"/>
              <w:left w:val="single" w:sz="4" w:space="0" w:color="000000"/>
              <w:bottom w:val="single" w:sz="4" w:space="0" w:color="000000"/>
              <w:right w:val="single" w:sz="4" w:space="0" w:color="000000"/>
            </w:tcBorders>
            <w:vAlign w:val="center"/>
          </w:tcPr>
          <w:p w:rsidR="00E067B7" w:rsidRPr="00DE2D2D" w:rsidRDefault="00E067B7" w:rsidP="00DE2D2D">
            <w:pPr>
              <w:rPr>
                <w:rFonts w:ascii="標楷體" w:eastAsia="標楷體" w:hAnsi="標楷體"/>
              </w:rPr>
            </w:pPr>
            <w:r w:rsidRPr="00DE2D2D">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rsidR="00E067B7" w:rsidRPr="00DE2D2D" w:rsidRDefault="00E067B7" w:rsidP="00DE2D2D">
            <w:pPr>
              <w:rPr>
                <w:rFonts w:ascii="標楷體" w:eastAsia="標楷體" w:hAnsi="標楷體"/>
              </w:rPr>
            </w:pPr>
          </w:p>
        </w:tc>
      </w:tr>
      <w:tr w:rsidR="00E067B7" w:rsidRPr="00C2223E" w:rsidTr="004D2CC4">
        <w:trPr>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FC34D5" w:rsidRDefault="00E067B7" w:rsidP="005F1504">
            <w:pPr>
              <w:jc w:val="center"/>
              <w:rPr>
                <w:rFonts w:ascii="標楷體" w:eastAsia="標楷體" w:hAnsi="標楷體"/>
              </w:rPr>
            </w:pPr>
            <w:r w:rsidRPr="00FC34D5">
              <w:rPr>
                <w:rFonts w:ascii="標楷體" w:eastAsia="標楷體" w:hAnsi="標楷體" w:hint="eastAsia"/>
                <w:bCs/>
              </w:rPr>
              <w:t>十一</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E022A4" w:rsidRDefault="00E067B7" w:rsidP="003952A0">
            <w:pPr>
              <w:snapToGrid w:val="0"/>
              <w:spacing w:line="240" w:lineRule="exact"/>
              <w:jc w:val="both"/>
              <w:rPr>
                <w:rFonts w:ascii="標楷體" w:eastAsia="標楷體" w:hAnsi="標楷體"/>
                <w:noProof/>
              </w:rPr>
            </w:pPr>
            <w:r w:rsidRPr="00E022A4">
              <w:rPr>
                <w:rFonts w:ascii="標楷體" w:eastAsia="標楷體" w:hAnsi="標楷體" w:hint="eastAsia"/>
                <w:noProof/>
              </w:rPr>
              <w:t>二、</w:t>
            </w:r>
            <w:r>
              <w:rPr>
                <w:rFonts w:ascii="標楷體" w:eastAsia="標楷體" w:hAnsi="標楷體" w:hint="eastAsia"/>
                <w:noProof/>
              </w:rPr>
              <w:t>行行出狀元</w:t>
            </w:r>
          </w:p>
          <w:p w:rsidR="00E067B7" w:rsidRPr="00DE2D2D" w:rsidRDefault="00E067B7" w:rsidP="00DE2D2D">
            <w:pPr>
              <w:rPr>
                <w:rFonts w:ascii="標楷體" w:eastAsia="標楷體" w:hAnsi="標楷體"/>
              </w:rPr>
            </w:pPr>
            <w:r w:rsidRPr="00E022A4">
              <w:rPr>
                <w:rFonts w:ascii="標楷體" w:eastAsia="標楷體" w:hAnsi="標楷體" w:hint="eastAsia"/>
                <w:noProof/>
              </w:rPr>
              <w:t>單元活動二</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8"/>
                <w:attr w:name="Month" w:val="3"/>
                <w:attr w:name="Year" w:val="2001"/>
              </w:smartTagPr>
              <w:r w:rsidRPr="007D7DEA">
                <w:rPr>
                  <w:rFonts w:ascii="標楷體" w:eastAsia="標楷體" w:hAnsi="標楷體"/>
                </w:rPr>
                <w:t>1-3-8</w:t>
              </w:r>
            </w:smartTag>
            <w:r w:rsidRPr="007D7DEA">
              <w:rPr>
                <w:rFonts w:ascii="標楷體" w:eastAsia="標楷體" w:hAnsi="標楷體"/>
              </w:rPr>
              <w:t xml:space="preserve"> </w:t>
            </w:r>
            <w:r w:rsidRPr="007D7DEA">
              <w:rPr>
                <w:rFonts w:ascii="標楷體" w:eastAsia="標楷體" w:hAnsi="標楷體" w:hint="eastAsia"/>
              </w:rPr>
              <w:t>能從聆聽中培養主動學習閩南語的興趣與習慣。</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2"/>
              </w:smartTagPr>
              <w:r w:rsidRPr="007D7DEA">
                <w:rPr>
                  <w:rFonts w:ascii="標楷體" w:eastAsia="標楷體" w:hAnsi="標楷體"/>
                </w:rPr>
                <w:t>2-3-2</w:t>
              </w:r>
            </w:smartTag>
            <w:r w:rsidRPr="007D7DEA">
              <w:rPr>
                <w:rFonts w:ascii="標楷體" w:eastAsia="標楷體" w:hAnsi="標楷體"/>
              </w:rPr>
              <w:t xml:space="preserve"> </w:t>
            </w:r>
            <w:r w:rsidRPr="007D7DEA">
              <w:rPr>
                <w:rFonts w:ascii="標楷體" w:eastAsia="標楷體" w:hAnsi="標楷體" w:hint="eastAsia"/>
              </w:rPr>
              <w:t>能順暢的運用閩南語與別人談論生活經驗。</w:t>
            </w:r>
          </w:p>
          <w:p w:rsidR="00E067B7" w:rsidRDefault="00E067B7" w:rsidP="00F4220C">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6"/>
                <w:attr w:name="Month" w:val="3"/>
                <w:attr w:name="Year" w:val="2002"/>
              </w:smartTagPr>
              <w:r w:rsidRPr="007D7DEA">
                <w:rPr>
                  <w:rFonts w:ascii="標楷體" w:eastAsia="標楷體" w:hAnsi="標楷體"/>
                </w:rPr>
                <w:t>2-3-6</w:t>
              </w:r>
            </w:smartTag>
            <w:r w:rsidRPr="007D7DEA">
              <w:rPr>
                <w:rFonts w:ascii="標楷體" w:eastAsia="標楷體" w:hAnsi="標楷體"/>
              </w:rPr>
              <w:t xml:space="preserve"> </w:t>
            </w:r>
            <w:r w:rsidRPr="007D7DEA">
              <w:rPr>
                <w:rFonts w:ascii="標楷體" w:eastAsia="標楷體" w:hAnsi="標楷體" w:hint="eastAsia"/>
              </w:rPr>
              <w:t>能運用閩南語與師長、同學進行問答及討論。</w:t>
            </w:r>
          </w:p>
          <w:p w:rsidR="00E067B7" w:rsidRPr="00DE2D2D" w:rsidRDefault="00E067B7" w:rsidP="00F4220C">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9"/>
                <w:attr w:name="Month" w:val="3"/>
                <w:attr w:name="Year" w:val="2002"/>
              </w:smartTagPr>
              <w:r w:rsidRPr="007D7DEA">
                <w:rPr>
                  <w:rFonts w:ascii="標楷體" w:eastAsia="標楷體" w:hAnsi="標楷體"/>
                </w:rPr>
                <w:t>2-3-9</w:t>
              </w:r>
            </w:smartTag>
            <w:r w:rsidRPr="007D7DEA">
              <w:rPr>
                <w:rFonts w:ascii="標楷體" w:eastAsia="標楷體" w:hAnsi="標楷體"/>
              </w:rPr>
              <w:t xml:space="preserve"> </w:t>
            </w:r>
            <w:r w:rsidRPr="007D7DEA">
              <w:rPr>
                <w:rFonts w:ascii="標楷體" w:eastAsia="標楷體" w:hAnsi="標楷體" w:hint="eastAsia"/>
              </w:rPr>
              <w:t>能養成在團體中運用閩南語談論的習慣。</w:t>
            </w: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067B7" w:rsidRDefault="00E067B7" w:rsidP="00F4220C">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藉「我攏會曉矣」評量學生是否已聽懂並且能說出所學各行各業的閩南語說法。</w:t>
            </w:r>
          </w:p>
          <w:p w:rsidR="00E067B7" w:rsidRPr="00DE2D2D" w:rsidRDefault="00E067B7" w:rsidP="00F4220C">
            <w:pPr>
              <w:pStyle w:val="BodyTextIndent"/>
              <w:adjustRightInd w:val="0"/>
              <w:snapToGrid w:val="0"/>
              <w:spacing w:line="240" w:lineRule="atLeast"/>
              <w:ind w:left="57" w:right="57" w:firstLine="0"/>
              <w:jc w:val="left"/>
              <w:rPr>
                <w:rFonts w:ascii="標楷體" w:eastAsia="標楷體" w:hAnsi="標楷體"/>
              </w:rPr>
            </w:pPr>
            <w:r w:rsidRPr="00F4220C">
              <w:rPr>
                <w:rFonts w:ascii="標楷體" w:eastAsia="標楷體" w:hAnsi="標楷體"/>
                <w:sz w:val="24"/>
                <w:szCs w:val="24"/>
              </w:rPr>
              <w:t>2.</w:t>
            </w:r>
            <w:r w:rsidRPr="00F4220C">
              <w:rPr>
                <w:rFonts w:ascii="標楷體" w:eastAsia="標楷體" w:hAnsi="標楷體" w:hint="eastAsia"/>
                <w:sz w:val="24"/>
                <w:szCs w:val="24"/>
              </w:rPr>
              <w:t>能聽懂並了解鬥陣聽故事之內容與語詞的意思。</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3952A0">
            <w:pPr>
              <w:adjustRightInd w:val="0"/>
              <w:spacing w:line="240" w:lineRule="atLeast"/>
              <w:ind w:left="57" w:right="57"/>
              <w:rPr>
                <w:rFonts w:ascii="標楷體" w:eastAsia="標楷體" w:hAnsi="標楷體"/>
                <w:bCs/>
              </w:rPr>
            </w:pPr>
            <w:r w:rsidRPr="007D7DEA">
              <w:rPr>
                <w:rFonts w:ascii="標楷體" w:eastAsia="標楷體" w:hAnsi="標楷體"/>
                <w:bCs/>
              </w:rPr>
              <w:t>1.</w:t>
            </w:r>
            <w:r w:rsidRPr="007D7DEA">
              <w:rPr>
                <w:rFonts w:ascii="標楷體" w:eastAsia="標楷體" w:hAnsi="標楷體" w:hint="eastAsia"/>
                <w:bCs/>
              </w:rPr>
              <w:t>口語評量</w:t>
            </w:r>
          </w:p>
          <w:p w:rsidR="00E067B7" w:rsidRPr="00DE2D2D" w:rsidRDefault="00E067B7" w:rsidP="00F4220C">
            <w:pPr>
              <w:adjustRightInd w:val="0"/>
              <w:spacing w:line="240" w:lineRule="atLeast"/>
              <w:ind w:left="57" w:right="57"/>
              <w:rPr>
                <w:rFonts w:ascii="標楷體" w:eastAsia="標楷體" w:hAnsi="標楷體"/>
              </w:rPr>
            </w:pPr>
            <w:r>
              <w:rPr>
                <w:rFonts w:ascii="標楷體" w:eastAsia="標楷體" w:hAnsi="標楷體"/>
                <w:bCs/>
              </w:rPr>
              <w:t>2</w:t>
            </w:r>
            <w:r w:rsidRPr="007D7DEA">
              <w:rPr>
                <w:rFonts w:ascii="標楷體" w:eastAsia="標楷體" w:hAnsi="標楷體"/>
                <w:bCs/>
              </w:rPr>
              <w:t>.</w:t>
            </w:r>
            <w:r w:rsidRPr="007D7DEA">
              <w:rPr>
                <w:rFonts w:ascii="標楷體" w:eastAsia="標楷體" w:hAnsi="標楷體" w:hint="eastAsia"/>
                <w:bCs/>
              </w:rPr>
              <w:t>遊戲評量</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DE2D2D" w:rsidRDefault="00E067B7" w:rsidP="00DE2D2D">
            <w:pPr>
              <w:rPr>
                <w:rFonts w:ascii="標楷體" w:eastAsia="標楷體" w:hAnsi="標楷體"/>
              </w:rPr>
            </w:pPr>
            <w:r w:rsidRPr="007D7DEA">
              <w:rPr>
                <w:rFonts w:ascii="標楷體" w:eastAsia="標楷體" w:hAnsi="標楷體" w:hint="eastAsia"/>
                <w:bCs/>
              </w:rPr>
              <w:t>【生涯發展教育】</w:t>
            </w:r>
            <w:smartTag w:uri="urn:schemas-microsoft-com:office:smarttags" w:element="chsdate">
              <w:smartTagPr>
                <w:attr w:name="IsROCDate" w:val="False"/>
                <w:attr w:name="IsLunarDate" w:val="False"/>
                <w:attr w:name="Day" w:val="3"/>
                <w:attr w:name="Month" w:val="2"/>
                <w:attr w:name="Year" w:val="2002"/>
              </w:smartTagPr>
              <w:r w:rsidRPr="007D7DEA">
                <w:rPr>
                  <w:rFonts w:ascii="標楷體" w:eastAsia="標楷體" w:hAnsi="標楷體"/>
                  <w:bCs/>
                </w:rPr>
                <w:t>2-2-3</w:t>
              </w:r>
            </w:smartTag>
            <w:r w:rsidRPr="007D7DEA">
              <w:rPr>
                <w:rFonts w:ascii="標楷體" w:eastAsia="標楷體" w:hAnsi="標楷體"/>
                <w:bCs/>
              </w:rPr>
              <w:t xml:space="preserve"> </w:t>
            </w:r>
          </w:p>
        </w:tc>
        <w:tc>
          <w:tcPr>
            <w:tcW w:w="1403" w:type="dxa"/>
            <w:tcBorders>
              <w:top w:val="single" w:sz="4" w:space="0" w:color="000000"/>
              <w:left w:val="single" w:sz="4" w:space="0" w:color="000000"/>
              <w:bottom w:val="single" w:sz="4" w:space="0" w:color="000000"/>
              <w:right w:val="single" w:sz="4" w:space="0" w:color="000000"/>
            </w:tcBorders>
            <w:vAlign w:val="center"/>
          </w:tcPr>
          <w:p w:rsidR="00E067B7" w:rsidRPr="00DE2D2D" w:rsidRDefault="00E067B7" w:rsidP="00DE2D2D">
            <w:pPr>
              <w:rPr>
                <w:rFonts w:ascii="標楷體" w:eastAsia="標楷體" w:hAnsi="標楷體"/>
              </w:rPr>
            </w:pPr>
            <w:r w:rsidRPr="00DE2D2D">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rsidR="00E067B7" w:rsidRPr="00DE2D2D" w:rsidRDefault="00E067B7" w:rsidP="00DE2D2D">
            <w:pPr>
              <w:rPr>
                <w:rFonts w:ascii="標楷體" w:eastAsia="標楷體" w:hAnsi="標楷體"/>
              </w:rPr>
            </w:pPr>
          </w:p>
        </w:tc>
      </w:tr>
      <w:tr w:rsidR="00E067B7" w:rsidRPr="00C2223E" w:rsidTr="004D2CC4">
        <w:trPr>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FC34D5" w:rsidRDefault="00E067B7" w:rsidP="005F1504">
            <w:pPr>
              <w:jc w:val="center"/>
              <w:rPr>
                <w:rFonts w:ascii="標楷體" w:eastAsia="標楷體" w:hAnsi="標楷體"/>
              </w:rPr>
            </w:pPr>
            <w:r w:rsidRPr="00FC34D5">
              <w:rPr>
                <w:rFonts w:ascii="標楷體" w:eastAsia="標楷體" w:hAnsi="標楷體" w:hint="eastAsia"/>
                <w:bCs/>
              </w:rPr>
              <w:t>十二</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E022A4" w:rsidRDefault="00E067B7" w:rsidP="003952A0">
            <w:pPr>
              <w:snapToGrid w:val="0"/>
              <w:spacing w:line="240" w:lineRule="exact"/>
              <w:jc w:val="both"/>
              <w:rPr>
                <w:rFonts w:ascii="標楷體" w:eastAsia="標楷體" w:hAnsi="標楷體"/>
                <w:noProof/>
              </w:rPr>
            </w:pPr>
            <w:r>
              <w:rPr>
                <w:rFonts w:ascii="標楷體" w:eastAsia="標楷體" w:hAnsi="標楷體" w:hint="eastAsia"/>
                <w:noProof/>
              </w:rPr>
              <w:t>三、美麗的寶島</w:t>
            </w:r>
          </w:p>
          <w:p w:rsidR="00E067B7" w:rsidRPr="00DE2D2D" w:rsidRDefault="00E067B7" w:rsidP="00DE2D2D">
            <w:pPr>
              <w:rPr>
                <w:rFonts w:ascii="標楷體" w:eastAsia="標楷體" w:hAnsi="標楷體"/>
              </w:rPr>
            </w:pPr>
            <w:r w:rsidRPr="00E022A4">
              <w:rPr>
                <w:rFonts w:ascii="標楷體" w:eastAsia="標楷體" w:hAnsi="標楷體" w:hint="eastAsia"/>
                <w:noProof/>
              </w:rPr>
              <w:t>第四課</w:t>
            </w:r>
            <w:r w:rsidRPr="00E022A4">
              <w:rPr>
                <w:rFonts w:ascii="標楷體" w:eastAsia="標楷體" w:hAnsi="標楷體"/>
                <w:noProof/>
              </w:rPr>
              <w:t xml:space="preserve">  </w:t>
            </w:r>
            <w:r>
              <w:rPr>
                <w:rFonts w:ascii="標楷體" w:eastAsia="標楷體" w:hAnsi="標楷體" w:hint="eastAsia"/>
                <w:noProof/>
              </w:rPr>
              <w:t>臺灣美麗的海翁</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1"/>
              </w:smartTagPr>
              <w:r w:rsidRPr="007D7DEA">
                <w:rPr>
                  <w:rFonts w:ascii="標楷體" w:eastAsia="標楷體" w:hAnsi="標楷體"/>
                </w:rPr>
                <w:t>1-3-1</w:t>
              </w:r>
            </w:smartTag>
            <w:r w:rsidRPr="007D7DEA">
              <w:rPr>
                <w:rFonts w:ascii="標楷體" w:eastAsia="標楷體" w:hAnsi="標楷體"/>
              </w:rPr>
              <w:t xml:space="preserve"> </w:t>
            </w:r>
            <w:r w:rsidRPr="007D7DEA">
              <w:rPr>
                <w:rFonts w:ascii="標楷體" w:eastAsia="標楷體" w:hAnsi="標楷體" w:hint="eastAsia"/>
              </w:rPr>
              <w:t>能聽辨閩南語語句的知識內涵與內在情感。</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1"/>
              </w:smartTagPr>
              <w:r w:rsidRPr="007D7DEA">
                <w:rPr>
                  <w:rFonts w:ascii="標楷體" w:eastAsia="標楷體" w:hAnsi="標楷體"/>
                </w:rPr>
                <w:t>1-3-2</w:t>
              </w:r>
            </w:smartTag>
            <w:r w:rsidRPr="007D7DEA">
              <w:rPr>
                <w:rFonts w:ascii="標楷體" w:eastAsia="標楷體" w:hAnsi="標楷體"/>
              </w:rPr>
              <w:t xml:space="preserve"> </w:t>
            </w:r>
            <w:r w:rsidRPr="007D7DEA">
              <w:rPr>
                <w:rFonts w:ascii="標楷體" w:eastAsia="標楷體" w:hAnsi="標楷體" w:hint="eastAsia"/>
              </w:rPr>
              <w:t>能聽辨並思考閩南語語句的內涵。</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6"/>
                <w:attr w:name="Month" w:val="3"/>
                <w:attr w:name="Year" w:val="2001"/>
              </w:smartTagPr>
              <w:r w:rsidRPr="007D7DEA">
                <w:rPr>
                  <w:rFonts w:ascii="標楷體" w:eastAsia="標楷體" w:hAnsi="標楷體"/>
                </w:rPr>
                <w:t>1-3-6</w:t>
              </w:r>
            </w:smartTag>
            <w:r w:rsidRPr="007D7DEA">
              <w:rPr>
                <w:rFonts w:ascii="標楷體" w:eastAsia="標楷體" w:hAnsi="標楷體"/>
              </w:rPr>
              <w:t xml:space="preserve"> </w:t>
            </w:r>
            <w:r w:rsidRPr="007D7DEA">
              <w:rPr>
                <w:rFonts w:ascii="標楷體" w:eastAsia="標楷體" w:hAnsi="標楷體" w:hint="eastAsia"/>
              </w:rPr>
              <w:t>能從閩南語聽辨中關心生活中的重要議題。</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2"/>
              </w:smartTagPr>
              <w:r w:rsidRPr="007D7DEA">
                <w:rPr>
                  <w:rFonts w:ascii="標楷體" w:eastAsia="標楷體" w:hAnsi="標楷體"/>
                </w:rPr>
                <w:t>2-3-2</w:t>
              </w:r>
            </w:smartTag>
            <w:r w:rsidRPr="007D7DEA">
              <w:rPr>
                <w:rFonts w:ascii="標楷體" w:eastAsia="標楷體" w:hAnsi="標楷體"/>
              </w:rPr>
              <w:t xml:space="preserve"> </w:t>
            </w:r>
            <w:r w:rsidRPr="007D7DEA">
              <w:rPr>
                <w:rFonts w:ascii="標楷體" w:eastAsia="標楷體" w:hAnsi="標楷體" w:hint="eastAsia"/>
              </w:rPr>
              <w:t>能順暢的運用閩南語與別人談論生活經驗。</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3"/>
              </w:smartTagPr>
              <w:r w:rsidRPr="007D7DEA">
                <w:rPr>
                  <w:rFonts w:ascii="標楷體" w:eastAsia="標楷體" w:hAnsi="標楷體"/>
                </w:rPr>
                <w:t>3-3-1</w:t>
              </w:r>
            </w:smartTag>
            <w:r w:rsidRPr="007D7DEA">
              <w:rPr>
                <w:rFonts w:ascii="標楷體" w:eastAsia="標楷體" w:hAnsi="標楷體"/>
              </w:rPr>
              <w:t xml:space="preserve"> </w:t>
            </w:r>
            <w:r w:rsidRPr="007D7DEA">
              <w:rPr>
                <w:rFonts w:ascii="標楷體" w:eastAsia="標楷體" w:hAnsi="標楷體" w:hint="eastAsia"/>
              </w:rPr>
              <w:t>能運用標音符號拼讀日常生活中常用的語詞及短句。</w:t>
            </w:r>
          </w:p>
          <w:p w:rsidR="00E067B7" w:rsidRPr="00DE2D2D" w:rsidRDefault="00E067B7" w:rsidP="00241BAD">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4"/>
                <w:attr w:name="Month" w:val="3"/>
                <w:attr w:name="Year" w:val="2004"/>
              </w:smartTagPr>
              <w:r w:rsidRPr="007D7DEA">
                <w:rPr>
                  <w:rFonts w:ascii="標楷體" w:eastAsia="標楷體" w:hAnsi="標楷體"/>
                </w:rPr>
                <w:t>4-3-4</w:t>
              </w:r>
            </w:smartTag>
            <w:r w:rsidRPr="007D7DEA">
              <w:rPr>
                <w:rFonts w:ascii="標楷體" w:eastAsia="標楷體" w:hAnsi="標楷體"/>
              </w:rPr>
              <w:t xml:space="preserve"> </w:t>
            </w:r>
            <w:r w:rsidRPr="007D7DEA">
              <w:rPr>
                <w:rFonts w:ascii="標楷體" w:eastAsia="標楷體" w:hAnsi="標楷體" w:hint="eastAsia"/>
              </w:rPr>
              <w:t>能養成以閩南語閱讀並與人分享、討論的習慣。</w:t>
            </w: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067B7" w:rsidRDefault="00E067B7" w:rsidP="00F4220C">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藉課文內容讓學生了解臺灣的地理位置和地形特色，並認識自己的居住所在地，進而培養愛鄉土的情操。</w:t>
            </w:r>
          </w:p>
          <w:p w:rsidR="00E067B7" w:rsidRPr="00DE2D2D" w:rsidRDefault="00E067B7" w:rsidP="00F4220C">
            <w:pPr>
              <w:pStyle w:val="BodyTextIndent"/>
              <w:adjustRightInd w:val="0"/>
              <w:snapToGrid w:val="0"/>
              <w:spacing w:line="240" w:lineRule="atLeast"/>
              <w:ind w:left="57" w:right="57" w:firstLine="0"/>
              <w:jc w:val="left"/>
              <w:rPr>
                <w:rFonts w:ascii="標楷體" w:eastAsia="標楷體" w:hAnsi="標楷體"/>
              </w:rPr>
            </w:pPr>
            <w:r w:rsidRPr="007D7DEA">
              <w:rPr>
                <w:rFonts w:ascii="標楷體" w:eastAsia="標楷體" w:hAnsi="標楷體"/>
                <w:sz w:val="24"/>
                <w:szCs w:val="24"/>
              </w:rPr>
              <w:t>2.</w:t>
            </w:r>
            <w:r w:rsidRPr="007D7DEA">
              <w:rPr>
                <w:rFonts w:ascii="標楷體" w:eastAsia="標楷體" w:hAnsi="標楷體" w:hint="eastAsia"/>
                <w:sz w:val="24"/>
                <w:szCs w:val="24"/>
              </w:rPr>
              <w:t>讓學生學習全臺各縣市的閩南語說法。</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3952A0">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討論活動</w:t>
            </w:r>
          </w:p>
          <w:p w:rsidR="00E067B7" w:rsidRDefault="00E067B7" w:rsidP="00F4220C">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2.</w:t>
            </w:r>
            <w:r w:rsidRPr="007D7DEA">
              <w:rPr>
                <w:rFonts w:ascii="標楷體" w:eastAsia="標楷體" w:hAnsi="標楷體" w:hint="eastAsia"/>
                <w:sz w:val="24"/>
                <w:szCs w:val="24"/>
              </w:rPr>
              <w:t>口語評量</w:t>
            </w:r>
          </w:p>
          <w:p w:rsidR="00E067B7" w:rsidRPr="00DE2D2D" w:rsidRDefault="00E067B7" w:rsidP="00F4220C">
            <w:pPr>
              <w:pStyle w:val="BodyTextIndent"/>
              <w:adjustRightInd w:val="0"/>
              <w:snapToGrid w:val="0"/>
              <w:spacing w:line="240" w:lineRule="atLeast"/>
              <w:ind w:left="57" w:right="57" w:firstLine="0"/>
              <w:jc w:val="left"/>
              <w:rPr>
                <w:rFonts w:ascii="標楷體" w:eastAsia="標楷體" w:hAnsi="標楷體"/>
              </w:rPr>
            </w:pP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B969A8" w:rsidRDefault="00E067B7" w:rsidP="00DE2D2D">
            <w:pPr>
              <w:rPr>
                <w:rFonts w:ascii="標楷體" w:eastAsia="標楷體" w:hAnsi="標楷體"/>
                <w:bCs/>
                <w:color w:val="3366FF"/>
              </w:rPr>
            </w:pPr>
            <w:r w:rsidRPr="00B969A8">
              <w:rPr>
                <w:rFonts w:ascii="標楷體" w:eastAsia="標楷體" w:hAnsi="標楷體" w:hint="eastAsia"/>
                <w:color w:val="3366FF"/>
                <w:kern w:val="2"/>
              </w:rPr>
              <w:t>法定</w:t>
            </w:r>
            <w:r w:rsidRPr="00B969A8">
              <w:rPr>
                <w:rFonts w:ascii="標楷體" w:eastAsia="標楷體" w:hAnsi="標楷體"/>
                <w:color w:val="3366FF"/>
                <w:kern w:val="2"/>
              </w:rPr>
              <w:t>:</w:t>
            </w:r>
            <w:r w:rsidRPr="00B969A8">
              <w:rPr>
                <w:rFonts w:ascii="標楷體" w:eastAsia="標楷體" w:hAnsi="標楷體" w:hint="eastAsia"/>
                <w:color w:val="3366FF"/>
                <w:kern w:val="2"/>
              </w:rPr>
              <w:t>本土語</w:t>
            </w:r>
            <w:r w:rsidRPr="00B969A8">
              <w:rPr>
                <w:rFonts w:ascii="標楷體" w:eastAsia="標楷體" w:hAnsi="標楷體"/>
                <w:color w:val="3366FF"/>
                <w:kern w:val="2"/>
              </w:rPr>
              <w:t>-</w:t>
            </w:r>
            <w:r w:rsidRPr="00B969A8">
              <w:rPr>
                <w:rFonts w:ascii="標楷體" w:eastAsia="標楷體" w:hAnsi="標楷體" w:hint="eastAsia"/>
                <w:color w:val="3366FF"/>
                <w:kern w:val="2"/>
              </w:rPr>
              <w:t>海洋教育</w:t>
            </w:r>
            <w:r w:rsidRPr="00B969A8">
              <w:rPr>
                <w:rFonts w:ascii="標楷體" w:eastAsia="標楷體" w:hAnsi="標楷體"/>
                <w:color w:val="3366FF"/>
                <w:kern w:val="2"/>
              </w:rPr>
              <w:t>-1</w:t>
            </w:r>
          </w:p>
          <w:p w:rsidR="00E067B7" w:rsidRPr="00DE2D2D" w:rsidRDefault="00E067B7" w:rsidP="00DE2D2D">
            <w:pPr>
              <w:rPr>
                <w:rFonts w:ascii="標楷體" w:eastAsia="標楷體" w:hAnsi="標楷體"/>
              </w:rPr>
            </w:pPr>
            <w:smartTag w:uri="urn:schemas-microsoft-com:office:smarttags" w:element="chsdate">
              <w:smartTagPr>
                <w:attr w:name="IsROCDate" w:val="False"/>
                <w:attr w:name="IsLunarDate" w:val="False"/>
                <w:attr w:name="Day" w:val="3"/>
                <w:attr w:name="Month" w:val="3"/>
                <w:attr w:name="Year" w:val="2002"/>
              </w:smartTagPr>
              <w:r w:rsidRPr="007D7DEA">
                <w:rPr>
                  <w:rFonts w:ascii="標楷體" w:eastAsia="標楷體" w:hAnsi="標楷體"/>
                  <w:bCs/>
                </w:rPr>
                <w:t>2-3-3</w:t>
              </w:r>
            </w:smartTag>
            <w:r w:rsidRPr="007D7DEA">
              <w:rPr>
                <w:rFonts w:ascii="標楷體" w:eastAsia="標楷體" w:hAnsi="標楷體"/>
                <w:bCs/>
              </w:rPr>
              <w:t xml:space="preserve"> </w:t>
            </w:r>
          </w:p>
        </w:tc>
        <w:tc>
          <w:tcPr>
            <w:tcW w:w="1403" w:type="dxa"/>
            <w:tcBorders>
              <w:top w:val="single" w:sz="4" w:space="0" w:color="000000"/>
              <w:left w:val="single" w:sz="4" w:space="0" w:color="000000"/>
              <w:bottom w:val="single" w:sz="4" w:space="0" w:color="000000"/>
              <w:right w:val="single" w:sz="4" w:space="0" w:color="000000"/>
            </w:tcBorders>
            <w:vAlign w:val="center"/>
          </w:tcPr>
          <w:p w:rsidR="00E067B7" w:rsidRPr="00DE2D2D" w:rsidRDefault="00E067B7" w:rsidP="00DE2D2D">
            <w:pPr>
              <w:rPr>
                <w:rFonts w:ascii="標楷體" w:eastAsia="標楷體" w:hAnsi="標楷體"/>
              </w:rPr>
            </w:pPr>
            <w:r w:rsidRPr="00DE2D2D">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rsidR="00E067B7" w:rsidRPr="00DE2D2D" w:rsidRDefault="00E067B7" w:rsidP="00DE2D2D">
            <w:pPr>
              <w:rPr>
                <w:rFonts w:ascii="標楷體" w:eastAsia="標楷體" w:hAnsi="標楷體"/>
              </w:rPr>
            </w:pPr>
          </w:p>
        </w:tc>
      </w:tr>
      <w:tr w:rsidR="00E067B7" w:rsidRPr="00C2223E" w:rsidTr="004D2CC4">
        <w:trPr>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FC34D5" w:rsidRDefault="00E067B7" w:rsidP="005F1504">
            <w:pPr>
              <w:jc w:val="center"/>
              <w:rPr>
                <w:rFonts w:ascii="標楷體" w:eastAsia="標楷體" w:hAnsi="標楷體"/>
              </w:rPr>
            </w:pPr>
            <w:r w:rsidRPr="00FC34D5">
              <w:rPr>
                <w:rFonts w:ascii="標楷體" w:eastAsia="標楷體" w:hAnsi="標楷體" w:hint="eastAsia"/>
                <w:bCs/>
              </w:rPr>
              <w:t>十三</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E022A4" w:rsidRDefault="00E067B7" w:rsidP="003952A0">
            <w:pPr>
              <w:snapToGrid w:val="0"/>
              <w:spacing w:line="240" w:lineRule="exact"/>
              <w:jc w:val="both"/>
              <w:rPr>
                <w:rFonts w:ascii="標楷體" w:eastAsia="標楷體" w:hAnsi="標楷體"/>
                <w:noProof/>
              </w:rPr>
            </w:pPr>
            <w:r>
              <w:rPr>
                <w:rFonts w:ascii="標楷體" w:eastAsia="標楷體" w:hAnsi="標楷體" w:hint="eastAsia"/>
                <w:noProof/>
              </w:rPr>
              <w:t>三、美麗的寶島</w:t>
            </w:r>
          </w:p>
          <w:p w:rsidR="00E067B7" w:rsidRPr="00DE2D2D" w:rsidRDefault="00E067B7" w:rsidP="00DE2D2D">
            <w:pPr>
              <w:rPr>
                <w:rFonts w:ascii="標楷體" w:eastAsia="標楷體" w:hAnsi="標楷體"/>
              </w:rPr>
            </w:pPr>
            <w:r w:rsidRPr="00E022A4">
              <w:rPr>
                <w:rFonts w:ascii="標楷體" w:eastAsia="標楷體" w:hAnsi="標楷體" w:hint="eastAsia"/>
                <w:noProof/>
              </w:rPr>
              <w:t>第四課</w:t>
            </w:r>
            <w:r w:rsidRPr="00E022A4">
              <w:rPr>
                <w:rFonts w:ascii="標楷體" w:eastAsia="標楷體" w:hAnsi="標楷體"/>
                <w:noProof/>
              </w:rPr>
              <w:t xml:space="preserve">  </w:t>
            </w:r>
            <w:r>
              <w:rPr>
                <w:rFonts w:ascii="標楷體" w:eastAsia="標楷體" w:hAnsi="標楷體" w:hint="eastAsia"/>
                <w:noProof/>
              </w:rPr>
              <w:t>臺灣美麗的海翁</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1"/>
              </w:smartTagPr>
              <w:r w:rsidRPr="007D7DEA">
                <w:rPr>
                  <w:rFonts w:ascii="標楷體" w:eastAsia="標楷體" w:hAnsi="標楷體"/>
                </w:rPr>
                <w:t>1-3-1</w:t>
              </w:r>
            </w:smartTag>
            <w:r w:rsidRPr="007D7DEA">
              <w:rPr>
                <w:rFonts w:ascii="標楷體" w:eastAsia="標楷體" w:hAnsi="標楷體"/>
              </w:rPr>
              <w:t xml:space="preserve"> </w:t>
            </w:r>
            <w:r w:rsidRPr="007D7DEA">
              <w:rPr>
                <w:rFonts w:ascii="標楷體" w:eastAsia="標楷體" w:hAnsi="標楷體" w:hint="eastAsia"/>
              </w:rPr>
              <w:t>能聽辨閩南語語句的知識內涵與內在情感。</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6"/>
                <w:attr w:name="Month" w:val="3"/>
                <w:attr w:name="Year" w:val="2002"/>
              </w:smartTagPr>
              <w:r w:rsidRPr="007D7DEA">
                <w:rPr>
                  <w:rFonts w:ascii="標楷體" w:eastAsia="標楷體" w:hAnsi="標楷體"/>
                </w:rPr>
                <w:t>2-3-6</w:t>
              </w:r>
            </w:smartTag>
            <w:r w:rsidRPr="007D7DEA">
              <w:rPr>
                <w:rFonts w:ascii="標楷體" w:eastAsia="標楷體" w:hAnsi="標楷體"/>
              </w:rPr>
              <w:t xml:space="preserve"> </w:t>
            </w:r>
            <w:r w:rsidRPr="007D7DEA">
              <w:rPr>
                <w:rFonts w:ascii="標楷體" w:eastAsia="標楷體" w:hAnsi="標楷體" w:hint="eastAsia"/>
              </w:rPr>
              <w:t>能運用閩南語與師長、同學進行問答及討論。</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3"/>
              </w:smartTagPr>
              <w:r w:rsidRPr="007D7DEA">
                <w:rPr>
                  <w:rFonts w:ascii="標楷體" w:eastAsia="標楷體" w:hAnsi="標楷體"/>
                </w:rPr>
                <w:t>3-3-1</w:t>
              </w:r>
            </w:smartTag>
            <w:r w:rsidRPr="007D7DEA">
              <w:rPr>
                <w:rFonts w:ascii="標楷體" w:eastAsia="標楷體" w:hAnsi="標楷體"/>
              </w:rPr>
              <w:t xml:space="preserve"> </w:t>
            </w:r>
            <w:r w:rsidRPr="007D7DEA">
              <w:rPr>
                <w:rFonts w:ascii="標楷體" w:eastAsia="標楷體" w:hAnsi="標楷體" w:hint="eastAsia"/>
              </w:rPr>
              <w:t>能運用標音符號拼讀日常生活中常用的語詞及短句。</w:t>
            </w:r>
          </w:p>
          <w:p w:rsidR="00E067B7" w:rsidRPr="00DE2D2D" w:rsidRDefault="00E067B7" w:rsidP="00F4220C">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5"/>
                <w:attr w:name="Month" w:val="3"/>
                <w:attr w:name="Year" w:val="2004"/>
              </w:smartTagPr>
              <w:r w:rsidRPr="007D7DEA">
                <w:rPr>
                  <w:rFonts w:ascii="標楷體" w:eastAsia="標楷體" w:hAnsi="標楷體"/>
                </w:rPr>
                <w:t>4-3-5</w:t>
              </w:r>
            </w:smartTag>
            <w:r w:rsidRPr="007D7DEA">
              <w:rPr>
                <w:rFonts w:ascii="標楷體" w:eastAsia="標楷體" w:hAnsi="標楷體"/>
              </w:rPr>
              <w:t xml:space="preserve"> </w:t>
            </w:r>
            <w:r w:rsidRPr="007D7DEA">
              <w:rPr>
                <w:rFonts w:ascii="標楷體" w:eastAsia="標楷體" w:hAnsi="標楷體" w:hint="eastAsia"/>
              </w:rPr>
              <w:t>能透過閩南語閱讀以瞭解本土及多元文化。</w:t>
            </w: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067B7" w:rsidRDefault="00E067B7" w:rsidP="00F4220C">
            <w:pPr>
              <w:pStyle w:val="BodyTextIndent"/>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依據「相招來開講」的謎猜內容，讓全班進行討論活動，進而精熟各縣市的閩南語說法。</w:t>
            </w:r>
          </w:p>
          <w:p w:rsidR="00E067B7" w:rsidRPr="00DE2D2D" w:rsidRDefault="00E067B7" w:rsidP="00F4220C">
            <w:pPr>
              <w:pStyle w:val="BodyTextIndent"/>
              <w:spacing w:line="240" w:lineRule="atLeast"/>
              <w:ind w:left="57" w:right="57" w:firstLine="0"/>
              <w:jc w:val="left"/>
              <w:rPr>
                <w:rFonts w:ascii="標楷體" w:eastAsia="標楷體" w:hAnsi="標楷體"/>
              </w:rPr>
            </w:pPr>
            <w:r w:rsidRPr="007D7DEA">
              <w:rPr>
                <w:rFonts w:ascii="標楷體" w:eastAsia="標楷體" w:hAnsi="標楷體"/>
                <w:sz w:val="24"/>
                <w:szCs w:val="24"/>
              </w:rPr>
              <w:t>2.</w:t>
            </w:r>
            <w:r w:rsidRPr="007D7DEA">
              <w:rPr>
                <w:rFonts w:ascii="標楷體" w:eastAsia="標楷體" w:hAnsi="標楷體" w:hint="eastAsia"/>
                <w:sz w:val="24"/>
                <w:szCs w:val="24"/>
              </w:rPr>
              <w:t>藉由「試看覓」、「練習」等習題，驗收學生學習成效。</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Default="00E067B7" w:rsidP="00F4220C">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討論活動</w:t>
            </w:r>
          </w:p>
          <w:p w:rsidR="00E067B7" w:rsidRPr="00DE2D2D" w:rsidRDefault="00E067B7" w:rsidP="00F4220C">
            <w:pPr>
              <w:pStyle w:val="BodyTextIndent"/>
              <w:adjustRightInd w:val="0"/>
              <w:snapToGrid w:val="0"/>
              <w:spacing w:line="240" w:lineRule="atLeast"/>
              <w:ind w:left="57" w:right="57" w:firstLine="0"/>
              <w:jc w:val="left"/>
              <w:rPr>
                <w:rFonts w:ascii="標楷體" w:eastAsia="標楷體" w:hAnsi="標楷體"/>
              </w:rPr>
            </w:pP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B969A8" w:rsidRDefault="00E067B7" w:rsidP="00B933C5">
            <w:pPr>
              <w:rPr>
                <w:rFonts w:ascii="標楷體" w:eastAsia="標楷體" w:hAnsi="標楷體"/>
                <w:bCs/>
                <w:color w:val="3366FF"/>
              </w:rPr>
            </w:pPr>
            <w:r w:rsidRPr="00B969A8">
              <w:rPr>
                <w:rFonts w:ascii="標楷體" w:eastAsia="標楷體" w:hAnsi="標楷體" w:hint="eastAsia"/>
                <w:color w:val="3366FF"/>
                <w:kern w:val="2"/>
              </w:rPr>
              <w:t>法定</w:t>
            </w:r>
            <w:r w:rsidRPr="00B969A8">
              <w:rPr>
                <w:rFonts w:ascii="標楷體" w:eastAsia="標楷體" w:hAnsi="標楷體"/>
                <w:color w:val="3366FF"/>
                <w:kern w:val="2"/>
              </w:rPr>
              <w:t>:</w:t>
            </w:r>
            <w:r w:rsidRPr="00B969A8">
              <w:rPr>
                <w:rFonts w:ascii="標楷體" w:eastAsia="標楷體" w:hAnsi="標楷體" w:hint="eastAsia"/>
                <w:color w:val="3366FF"/>
                <w:kern w:val="2"/>
              </w:rPr>
              <w:t>本土語</w:t>
            </w:r>
            <w:r w:rsidRPr="00B969A8">
              <w:rPr>
                <w:rFonts w:ascii="標楷體" w:eastAsia="標楷體" w:hAnsi="標楷體"/>
                <w:color w:val="3366FF"/>
                <w:kern w:val="2"/>
              </w:rPr>
              <w:t>-</w:t>
            </w:r>
            <w:r w:rsidRPr="00B969A8">
              <w:rPr>
                <w:rFonts w:ascii="標楷體" w:eastAsia="標楷體" w:hAnsi="標楷體" w:hint="eastAsia"/>
                <w:color w:val="3366FF"/>
                <w:kern w:val="2"/>
              </w:rPr>
              <w:t>海洋教育</w:t>
            </w:r>
            <w:r w:rsidRPr="00B969A8">
              <w:rPr>
                <w:rFonts w:ascii="標楷體" w:eastAsia="標楷體" w:hAnsi="標楷體"/>
                <w:color w:val="3366FF"/>
                <w:kern w:val="2"/>
              </w:rPr>
              <w:t>-1</w:t>
            </w:r>
          </w:p>
          <w:p w:rsidR="00E067B7" w:rsidRPr="00DE2D2D" w:rsidRDefault="00E067B7" w:rsidP="00DE2D2D">
            <w:pPr>
              <w:rPr>
                <w:rFonts w:ascii="標楷體" w:eastAsia="標楷體" w:hAnsi="標楷體"/>
              </w:rPr>
            </w:pPr>
            <w:smartTag w:uri="urn:schemas-microsoft-com:office:smarttags" w:element="chsdate">
              <w:smartTagPr>
                <w:attr w:name="IsROCDate" w:val="False"/>
                <w:attr w:name="IsLunarDate" w:val="False"/>
                <w:attr w:name="Day" w:val="3"/>
                <w:attr w:name="Month" w:val="3"/>
                <w:attr w:name="Year" w:val="2002"/>
              </w:smartTagPr>
              <w:r w:rsidRPr="007D7DEA">
                <w:rPr>
                  <w:rFonts w:ascii="標楷體" w:eastAsia="標楷體" w:hAnsi="標楷體"/>
                  <w:bCs/>
                </w:rPr>
                <w:t>2-3-3</w:t>
              </w:r>
            </w:smartTag>
            <w:r w:rsidRPr="007D7DEA">
              <w:rPr>
                <w:rFonts w:ascii="標楷體" w:eastAsia="標楷體" w:hAnsi="標楷體"/>
                <w:bCs/>
              </w:rPr>
              <w:t xml:space="preserve"> </w:t>
            </w:r>
          </w:p>
        </w:tc>
        <w:tc>
          <w:tcPr>
            <w:tcW w:w="1403" w:type="dxa"/>
            <w:tcBorders>
              <w:top w:val="single" w:sz="4" w:space="0" w:color="000000"/>
              <w:left w:val="single" w:sz="4" w:space="0" w:color="000000"/>
              <w:bottom w:val="single" w:sz="4" w:space="0" w:color="000000"/>
              <w:right w:val="single" w:sz="4" w:space="0" w:color="000000"/>
            </w:tcBorders>
            <w:vAlign w:val="center"/>
          </w:tcPr>
          <w:p w:rsidR="00E067B7" w:rsidRPr="00DE2D2D" w:rsidRDefault="00E067B7" w:rsidP="00DE2D2D">
            <w:pPr>
              <w:rPr>
                <w:rFonts w:ascii="標楷體" w:eastAsia="標楷體" w:hAnsi="標楷體"/>
              </w:rPr>
            </w:pPr>
            <w:r w:rsidRPr="00DE2D2D">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rsidR="00E067B7" w:rsidRPr="00DE2D2D" w:rsidRDefault="00E067B7" w:rsidP="00DE2D2D">
            <w:pPr>
              <w:rPr>
                <w:rFonts w:ascii="標楷體" w:eastAsia="標楷體" w:hAnsi="標楷體"/>
              </w:rPr>
            </w:pPr>
          </w:p>
        </w:tc>
      </w:tr>
      <w:tr w:rsidR="00E067B7" w:rsidRPr="00C2223E" w:rsidTr="004D2CC4">
        <w:trPr>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FC34D5" w:rsidRDefault="00E067B7" w:rsidP="005F1504">
            <w:pPr>
              <w:jc w:val="center"/>
              <w:rPr>
                <w:rFonts w:ascii="標楷體" w:eastAsia="標楷體" w:hAnsi="標楷體"/>
              </w:rPr>
            </w:pPr>
            <w:r w:rsidRPr="00FC34D5">
              <w:rPr>
                <w:rFonts w:ascii="標楷體" w:eastAsia="標楷體" w:hAnsi="標楷體" w:hint="eastAsia"/>
                <w:bCs/>
              </w:rPr>
              <w:t>十四</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E022A4" w:rsidRDefault="00E067B7" w:rsidP="003952A0">
            <w:pPr>
              <w:snapToGrid w:val="0"/>
              <w:spacing w:line="240" w:lineRule="exact"/>
              <w:jc w:val="both"/>
              <w:rPr>
                <w:rFonts w:ascii="標楷體" w:eastAsia="標楷體" w:hAnsi="標楷體"/>
                <w:noProof/>
              </w:rPr>
            </w:pPr>
            <w:r>
              <w:rPr>
                <w:rFonts w:ascii="標楷體" w:eastAsia="標楷體" w:hAnsi="標楷體" w:hint="eastAsia"/>
                <w:noProof/>
              </w:rPr>
              <w:t>三、美麗的寶島</w:t>
            </w:r>
          </w:p>
          <w:p w:rsidR="00E067B7" w:rsidRPr="00DE2D2D" w:rsidRDefault="00E067B7" w:rsidP="00DE2D2D">
            <w:pPr>
              <w:rPr>
                <w:rFonts w:ascii="標楷體" w:eastAsia="標楷體" w:hAnsi="標楷體"/>
              </w:rPr>
            </w:pPr>
            <w:r w:rsidRPr="00E022A4">
              <w:rPr>
                <w:rFonts w:ascii="標楷體" w:eastAsia="標楷體" w:hAnsi="標楷體" w:hint="eastAsia"/>
                <w:noProof/>
              </w:rPr>
              <w:t>第四課</w:t>
            </w:r>
            <w:r w:rsidRPr="00E022A4">
              <w:rPr>
                <w:rFonts w:ascii="標楷體" w:eastAsia="標楷體" w:hAnsi="標楷體"/>
                <w:noProof/>
              </w:rPr>
              <w:t xml:space="preserve">  </w:t>
            </w:r>
            <w:r>
              <w:rPr>
                <w:rFonts w:ascii="標楷體" w:eastAsia="標楷體" w:hAnsi="標楷體" w:hint="eastAsia"/>
                <w:noProof/>
              </w:rPr>
              <w:t>臺灣美麗的海翁</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6"/>
                <w:attr w:name="Month" w:val="3"/>
                <w:attr w:name="Year" w:val="2001"/>
              </w:smartTagPr>
              <w:r w:rsidRPr="007D7DEA">
                <w:rPr>
                  <w:rFonts w:ascii="標楷體" w:eastAsia="標楷體" w:hAnsi="標楷體"/>
                </w:rPr>
                <w:t>1-3-6</w:t>
              </w:r>
            </w:smartTag>
            <w:r w:rsidRPr="007D7DEA">
              <w:rPr>
                <w:rFonts w:ascii="標楷體" w:eastAsia="標楷體" w:hAnsi="標楷體"/>
              </w:rPr>
              <w:t xml:space="preserve"> </w:t>
            </w:r>
            <w:r w:rsidRPr="007D7DEA">
              <w:rPr>
                <w:rFonts w:ascii="標楷體" w:eastAsia="標楷體" w:hAnsi="標楷體" w:hint="eastAsia"/>
              </w:rPr>
              <w:t>能從閩南語聽辨中關心生活中的重要議題。</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2"/>
              </w:smartTagPr>
              <w:r w:rsidRPr="007D7DEA">
                <w:rPr>
                  <w:rFonts w:ascii="標楷體" w:eastAsia="標楷體" w:hAnsi="標楷體"/>
                </w:rPr>
                <w:t>2-3-2</w:t>
              </w:r>
            </w:smartTag>
            <w:r w:rsidRPr="007D7DEA">
              <w:rPr>
                <w:rFonts w:ascii="標楷體" w:eastAsia="標楷體" w:hAnsi="標楷體"/>
              </w:rPr>
              <w:t xml:space="preserve"> </w:t>
            </w:r>
            <w:r w:rsidRPr="007D7DEA">
              <w:rPr>
                <w:rFonts w:ascii="標楷體" w:eastAsia="標楷體" w:hAnsi="標楷體" w:hint="eastAsia"/>
              </w:rPr>
              <w:t>能順暢的運用閩南語與別人談論生活經驗。</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6"/>
                <w:attr w:name="Month" w:val="3"/>
                <w:attr w:name="Year" w:val="2002"/>
              </w:smartTagPr>
              <w:r w:rsidRPr="007D7DEA">
                <w:rPr>
                  <w:rFonts w:ascii="標楷體" w:eastAsia="標楷體" w:hAnsi="標楷體"/>
                </w:rPr>
                <w:t>2-3-6</w:t>
              </w:r>
            </w:smartTag>
            <w:r w:rsidRPr="007D7DEA">
              <w:rPr>
                <w:rFonts w:ascii="標楷體" w:eastAsia="標楷體" w:hAnsi="標楷體"/>
              </w:rPr>
              <w:t xml:space="preserve"> </w:t>
            </w:r>
            <w:r w:rsidRPr="007D7DEA">
              <w:rPr>
                <w:rFonts w:ascii="標楷體" w:eastAsia="標楷體" w:hAnsi="標楷體" w:hint="eastAsia"/>
              </w:rPr>
              <w:t>能運用閩南語與師長、同學進行問答及討論。</w:t>
            </w:r>
          </w:p>
          <w:p w:rsidR="00E067B7" w:rsidRDefault="00E067B7" w:rsidP="00F4220C">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4"/>
                <w:attr w:name="Month" w:val="3"/>
                <w:attr w:name="Year" w:val="2004"/>
              </w:smartTagPr>
              <w:r w:rsidRPr="007D7DEA">
                <w:rPr>
                  <w:rFonts w:ascii="標楷體" w:eastAsia="標楷體" w:hAnsi="標楷體"/>
                </w:rPr>
                <w:t>4-3-4</w:t>
              </w:r>
            </w:smartTag>
            <w:r w:rsidRPr="007D7DEA">
              <w:rPr>
                <w:rFonts w:ascii="標楷體" w:eastAsia="標楷體" w:hAnsi="標楷體"/>
              </w:rPr>
              <w:t xml:space="preserve"> </w:t>
            </w:r>
            <w:r w:rsidRPr="007D7DEA">
              <w:rPr>
                <w:rFonts w:ascii="標楷體" w:eastAsia="標楷體" w:hAnsi="標楷體" w:hint="eastAsia"/>
              </w:rPr>
              <w:t>能養成以閩南語閱讀並與人分享、討論的習慣。</w:t>
            </w:r>
          </w:p>
          <w:p w:rsidR="00E067B7" w:rsidRPr="00DE2D2D" w:rsidRDefault="00E067B7" w:rsidP="00F4220C">
            <w:pPr>
              <w:adjustRightInd w:val="0"/>
              <w:spacing w:line="240" w:lineRule="atLeast"/>
              <w:ind w:left="57" w:right="57"/>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067B7" w:rsidRDefault="00E067B7" w:rsidP="00F4220C">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藉由「音標大放送」認識並熟讀聲化韻母「</w:t>
            </w:r>
            <w:r w:rsidRPr="007D7DEA">
              <w:rPr>
                <w:rFonts w:ascii="標楷體" w:eastAsia="標楷體" w:hAnsi="標楷體"/>
                <w:sz w:val="24"/>
                <w:szCs w:val="24"/>
              </w:rPr>
              <w:t>ng</w:t>
            </w:r>
            <w:r w:rsidRPr="007D7DEA">
              <w:rPr>
                <w:rFonts w:ascii="標楷體" w:eastAsia="標楷體" w:hAnsi="標楷體" w:hint="eastAsia"/>
                <w:sz w:val="24"/>
                <w:szCs w:val="24"/>
              </w:rPr>
              <w:t>」。</w:t>
            </w:r>
          </w:p>
          <w:p w:rsidR="00E067B7" w:rsidRPr="00DE2D2D" w:rsidRDefault="00E067B7" w:rsidP="00F4220C">
            <w:pPr>
              <w:pStyle w:val="BodyTextIndent"/>
              <w:adjustRightInd w:val="0"/>
              <w:snapToGrid w:val="0"/>
              <w:spacing w:line="240" w:lineRule="atLeast"/>
              <w:ind w:left="57" w:right="57" w:firstLine="0"/>
              <w:jc w:val="left"/>
              <w:rPr>
                <w:rFonts w:ascii="標楷體" w:eastAsia="標楷體" w:hAnsi="標楷體"/>
              </w:rPr>
            </w:pPr>
            <w:r w:rsidRPr="007D7DEA">
              <w:rPr>
                <w:rFonts w:ascii="標楷體" w:eastAsia="標楷體" w:hAnsi="標楷體"/>
                <w:sz w:val="24"/>
                <w:szCs w:val="24"/>
              </w:rPr>
              <w:t>2.</w:t>
            </w:r>
            <w:r w:rsidRPr="007D7DEA">
              <w:rPr>
                <w:rFonts w:ascii="標楷體" w:eastAsia="標楷體" w:hAnsi="標楷體" w:hint="eastAsia"/>
                <w:sz w:val="24"/>
                <w:szCs w:val="24"/>
              </w:rPr>
              <w:t>透過「音標練習」，驗收學生是否能判斷含有聲化韻母「</w:t>
            </w:r>
            <w:r w:rsidRPr="007D7DEA">
              <w:rPr>
                <w:rFonts w:ascii="標楷體" w:eastAsia="標楷體" w:hAnsi="標楷體"/>
                <w:sz w:val="24"/>
                <w:szCs w:val="24"/>
              </w:rPr>
              <w:t>ng</w:t>
            </w:r>
            <w:r w:rsidRPr="007D7DEA">
              <w:rPr>
                <w:rFonts w:ascii="標楷體" w:eastAsia="標楷體" w:hAnsi="標楷體" w:hint="eastAsia"/>
                <w:sz w:val="24"/>
                <w:szCs w:val="24"/>
              </w:rPr>
              <w:t>」的字或詞。</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3952A0">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口語評量</w:t>
            </w:r>
          </w:p>
          <w:p w:rsidR="00E067B7" w:rsidRDefault="00E067B7" w:rsidP="00F4220C">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2.</w:t>
            </w:r>
            <w:r w:rsidRPr="007D7DEA">
              <w:rPr>
                <w:rFonts w:ascii="標楷體" w:eastAsia="標楷體" w:hAnsi="標楷體" w:hint="eastAsia"/>
                <w:sz w:val="24"/>
                <w:szCs w:val="24"/>
              </w:rPr>
              <w:t>討論活動</w:t>
            </w:r>
          </w:p>
          <w:p w:rsidR="00E067B7" w:rsidRPr="00DE2D2D" w:rsidRDefault="00E067B7" w:rsidP="00F4220C">
            <w:pPr>
              <w:pStyle w:val="BodyTextIndent"/>
              <w:adjustRightInd w:val="0"/>
              <w:snapToGrid w:val="0"/>
              <w:spacing w:line="240" w:lineRule="atLeast"/>
              <w:ind w:left="57" w:right="57" w:firstLine="0"/>
              <w:jc w:val="left"/>
              <w:rPr>
                <w:rFonts w:ascii="標楷體" w:eastAsia="標楷體" w:hAnsi="標楷體"/>
              </w:rPr>
            </w:pP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B969A8" w:rsidRDefault="00E067B7" w:rsidP="00B933C5">
            <w:pPr>
              <w:rPr>
                <w:rFonts w:ascii="標楷體" w:eastAsia="標楷體" w:hAnsi="標楷體"/>
                <w:bCs/>
                <w:color w:val="3366FF"/>
              </w:rPr>
            </w:pPr>
            <w:r w:rsidRPr="00B969A8">
              <w:rPr>
                <w:rFonts w:ascii="標楷體" w:eastAsia="標楷體" w:hAnsi="標楷體" w:hint="eastAsia"/>
                <w:color w:val="3366FF"/>
                <w:kern w:val="2"/>
              </w:rPr>
              <w:t>法定</w:t>
            </w:r>
            <w:r w:rsidRPr="00B969A8">
              <w:rPr>
                <w:rFonts w:ascii="標楷體" w:eastAsia="標楷體" w:hAnsi="標楷體"/>
                <w:color w:val="3366FF"/>
                <w:kern w:val="2"/>
              </w:rPr>
              <w:t>:</w:t>
            </w:r>
            <w:r w:rsidRPr="00B969A8">
              <w:rPr>
                <w:rFonts w:ascii="標楷體" w:eastAsia="標楷體" w:hAnsi="標楷體" w:hint="eastAsia"/>
                <w:color w:val="3366FF"/>
                <w:kern w:val="2"/>
              </w:rPr>
              <w:t>本土語</w:t>
            </w:r>
            <w:r w:rsidRPr="00B969A8">
              <w:rPr>
                <w:rFonts w:ascii="標楷體" w:eastAsia="標楷體" w:hAnsi="標楷體"/>
                <w:color w:val="3366FF"/>
                <w:kern w:val="2"/>
              </w:rPr>
              <w:t>-</w:t>
            </w:r>
            <w:r w:rsidRPr="00B969A8">
              <w:rPr>
                <w:rFonts w:ascii="標楷體" w:eastAsia="標楷體" w:hAnsi="標楷體" w:hint="eastAsia"/>
                <w:color w:val="3366FF"/>
                <w:kern w:val="2"/>
              </w:rPr>
              <w:t>海洋教育</w:t>
            </w:r>
            <w:r w:rsidRPr="00B969A8">
              <w:rPr>
                <w:rFonts w:ascii="標楷體" w:eastAsia="標楷體" w:hAnsi="標楷體"/>
                <w:color w:val="3366FF"/>
                <w:kern w:val="2"/>
              </w:rPr>
              <w:t>-1</w:t>
            </w:r>
          </w:p>
          <w:p w:rsidR="00E067B7" w:rsidRPr="00DE2D2D" w:rsidRDefault="00E067B7" w:rsidP="00DE2D2D">
            <w:pPr>
              <w:rPr>
                <w:rFonts w:ascii="標楷體" w:eastAsia="標楷體" w:hAnsi="標楷體"/>
              </w:rPr>
            </w:pPr>
            <w:smartTag w:uri="urn:schemas-microsoft-com:office:smarttags" w:element="chsdate">
              <w:smartTagPr>
                <w:attr w:name="IsROCDate" w:val="False"/>
                <w:attr w:name="IsLunarDate" w:val="False"/>
                <w:attr w:name="Day" w:val="3"/>
                <w:attr w:name="Month" w:val="3"/>
                <w:attr w:name="Year" w:val="2002"/>
              </w:smartTagPr>
              <w:r w:rsidRPr="007D7DEA">
                <w:rPr>
                  <w:rFonts w:ascii="標楷體" w:eastAsia="標楷體" w:hAnsi="標楷體"/>
                  <w:bCs/>
                </w:rPr>
                <w:t>2-3-3</w:t>
              </w:r>
            </w:smartTag>
            <w:r w:rsidRPr="007D7DEA">
              <w:rPr>
                <w:rFonts w:ascii="標楷體" w:eastAsia="標楷體" w:hAnsi="標楷體"/>
                <w:bCs/>
              </w:rPr>
              <w:t xml:space="preserve"> </w:t>
            </w:r>
          </w:p>
        </w:tc>
        <w:tc>
          <w:tcPr>
            <w:tcW w:w="1403" w:type="dxa"/>
            <w:tcBorders>
              <w:top w:val="single" w:sz="4" w:space="0" w:color="000000"/>
              <w:left w:val="single" w:sz="4" w:space="0" w:color="000000"/>
              <w:bottom w:val="single" w:sz="4" w:space="0" w:color="000000"/>
              <w:right w:val="single" w:sz="4" w:space="0" w:color="000000"/>
            </w:tcBorders>
            <w:vAlign w:val="center"/>
          </w:tcPr>
          <w:p w:rsidR="00E067B7" w:rsidRPr="00DE2D2D" w:rsidRDefault="00E067B7" w:rsidP="00DE2D2D">
            <w:pPr>
              <w:rPr>
                <w:rFonts w:ascii="標楷體" w:eastAsia="標楷體" w:hAnsi="標楷體"/>
              </w:rPr>
            </w:pPr>
            <w:r w:rsidRPr="00DE2D2D">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rsidR="00E067B7" w:rsidRPr="00DE2D2D" w:rsidRDefault="00E067B7" w:rsidP="00DE2D2D">
            <w:pPr>
              <w:rPr>
                <w:rFonts w:ascii="標楷體" w:eastAsia="標楷體" w:hAnsi="標楷體"/>
              </w:rPr>
            </w:pPr>
          </w:p>
        </w:tc>
      </w:tr>
      <w:tr w:rsidR="00E067B7" w:rsidRPr="00C2223E" w:rsidTr="004D2CC4">
        <w:trPr>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FC34D5" w:rsidRDefault="00E067B7" w:rsidP="005F1504">
            <w:pPr>
              <w:jc w:val="center"/>
              <w:rPr>
                <w:rFonts w:ascii="標楷體" w:eastAsia="標楷體" w:hAnsi="標楷體"/>
              </w:rPr>
            </w:pPr>
            <w:r w:rsidRPr="00FC34D5">
              <w:rPr>
                <w:rFonts w:ascii="標楷體" w:eastAsia="標楷體" w:hAnsi="標楷體" w:hint="eastAsia"/>
                <w:bCs/>
              </w:rPr>
              <w:t>十五</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E022A4" w:rsidRDefault="00E067B7" w:rsidP="003952A0">
            <w:pPr>
              <w:snapToGrid w:val="0"/>
              <w:spacing w:line="240" w:lineRule="exact"/>
              <w:jc w:val="both"/>
              <w:rPr>
                <w:rFonts w:ascii="標楷體" w:eastAsia="標楷體" w:hAnsi="標楷體"/>
                <w:noProof/>
              </w:rPr>
            </w:pPr>
            <w:r w:rsidRPr="00E022A4">
              <w:rPr>
                <w:rFonts w:ascii="標楷體" w:eastAsia="標楷體" w:hAnsi="標楷體" w:hint="eastAsia"/>
                <w:noProof/>
              </w:rPr>
              <w:t>三、</w:t>
            </w:r>
            <w:r>
              <w:rPr>
                <w:rFonts w:ascii="標楷體" w:eastAsia="標楷體" w:hAnsi="標楷體" w:hint="eastAsia"/>
                <w:noProof/>
              </w:rPr>
              <w:t>美麗的寶島</w:t>
            </w:r>
          </w:p>
          <w:p w:rsidR="00E067B7" w:rsidRPr="00DE2D2D" w:rsidRDefault="00E067B7" w:rsidP="00DE2D2D">
            <w:pPr>
              <w:rPr>
                <w:rFonts w:ascii="標楷體" w:eastAsia="標楷體" w:hAnsi="標楷體"/>
              </w:rPr>
            </w:pPr>
            <w:r w:rsidRPr="00E022A4">
              <w:rPr>
                <w:rFonts w:ascii="標楷體" w:eastAsia="標楷體" w:hAnsi="標楷體" w:hint="eastAsia"/>
                <w:noProof/>
              </w:rPr>
              <w:t>第五課</w:t>
            </w:r>
            <w:r w:rsidRPr="00E022A4">
              <w:rPr>
                <w:rFonts w:ascii="標楷體" w:eastAsia="標楷體" w:hAnsi="標楷體"/>
                <w:noProof/>
              </w:rPr>
              <w:t xml:space="preserve">  </w:t>
            </w:r>
            <w:r>
              <w:rPr>
                <w:rFonts w:ascii="標楷體" w:eastAsia="標楷體" w:hAnsi="標楷體" w:hint="eastAsia"/>
                <w:noProof/>
              </w:rPr>
              <w:t>草鞋墩</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1-3-2</w:t>
              </w:r>
            </w:smartTag>
            <w:r w:rsidRPr="007D7DEA">
              <w:rPr>
                <w:rFonts w:ascii="標楷體" w:eastAsia="標楷體" w:hAnsi="標楷體"/>
              </w:rPr>
              <w:t xml:space="preserve"> </w:t>
            </w:r>
            <w:r w:rsidRPr="007D7DEA">
              <w:rPr>
                <w:rFonts w:ascii="標楷體" w:eastAsia="標楷體" w:hAnsi="標楷體" w:hint="eastAsia"/>
              </w:rPr>
              <w:t>能聽辨並思考閩南語語句的內涵。</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2-3-2</w:t>
              </w:r>
            </w:smartTag>
            <w:r w:rsidRPr="007D7DEA">
              <w:rPr>
                <w:rFonts w:ascii="標楷體" w:eastAsia="標楷體" w:hAnsi="標楷體"/>
              </w:rPr>
              <w:t xml:space="preserve"> </w:t>
            </w:r>
            <w:r w:rsidRPr="007D7DEA">
              <w:rPr>
                <w:rFonts w:ascii="標楷體" w:eastAsia="標楷體" w:hAnsi="標楷體" w:hint="eastAsia"/>
              </w:rPr>
              <w:t>能順暢的運用閩南語與別人談論生活經驗。</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3-3-1</w:t>
              </w:r>
            </w:smartTag>
            <w:r w:rsidRPr="007D7DEA">
              <w:rPr>
                <w:rFonts w:ascii="標楷體" w:eastAsia="標楷體" w:hAnsi="標楷體"/>
              </w:rPr>
              <w:t xml:space="preserve"> </w:t>
            </w:r>
            <w:r w:rsidRPr="007D7DEA">
              <w:rPr>
                <w:rFonts w:ascii="標楷體" w:eastAsia="標楷體" w:hAnsi="標楷體" w:hint="eastAsia"/>
              </w:rPr>
              <w:t>能運用標音符號拼讀日常生活中常用的語詞及短句。</w:t>
            </w:r>
          </w:p>
          <w:p w:rsidR="00E067B7" w:rsidRPr="00DE2D2D" w:rsidRDefault="00E067B7" w:rsidP="00241BAD">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4-3-1</w:t>
              </w:r>
            </w:smartTag>
            <w:r w:rsidRPr="007D7DEA">
              <w:rPr>
                <w:rFonts w:ascii="標楷體" w:eastAsia="標楷體" w:hAnsi="標楷體"/>
              </w:rPr>
              <w:t xml:space="preserve"> </w:t>
            </w:r>
            <w:r w:rsidRPr="007D7DEA">
              <w:rPr>
                <w:rFonts w:ascii="標楷體" w:eastAsia="標楷體" w:hAnsi="標楷體" w:hint="eastAsia"/>
              </w:rPr>
              <w:t>能運用標音符號與漢字，閱讀閩南語文章，並理</w:t>
            </w:r>
          </w:p>
          <w:p w:rsidR="00E067B7" w:rsidRPr="00DE2D2D" w:rsidRDefault="00E067B7" w:rsidP="00F4220C">
            <w:pPr>
              <w:adjustRightInd w:val="0"/>
              <w:spacing w:line="240" w:lineRule="atLeast"/>
              <w:ind w:left="57" w:right="57"/>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067B7" w:rsidRDefault="00E067B7" w:rsidP="00F4220C">
            <w:pPr>
              <w:adjustRightInd w:val="0"/>
              <w:snapToGrid w:val="0"/>
              <w:spacing w:line="240" w:lineRule="atLeast"/>
              <w:ind w:left="57" w:right="57"/>
              <w:rPr>
                <w:rFonts w:ascii="標楷體" w:eastAsia="標楷體" w:hAnsi="標楷體"/>
              </w:rPr>
            </w:pPr>
            <w:r w:rsidRPr="007D7DEA">
              <w:rPr>
                <w:rFonts w:ascii="標楷體" w:eastAsia="標楷體" w:hAnsi="標楷體"/>
              </w:rPr>
              <w:t>1.</w:t>
            </w:r>
            <w:r w:rsidRPr="007D7DEA">
              <w:rPr>
                <w:rFonts w:ascii="標楷體" w:eastAsia="標楷體" w:hAnsi="標楷體" w:hint="eastAsia"/>
              </w:rPr>
              <w:t>能了解並熟悉本課詞語與課文。</w:t>
            </w:r>
          </w:p>
          <w:p w:rsidR="00E067B7" w:rsidRPr="00DE2D2D" w:rsidRDefault="00E067B7" w:rsidP="00F4220C">
            <w:pPr>
              <w:adjustRightInd w:val="0"/>
              <w:snapToGrid w:val="0"/>
              <w:spacing w:line="240" w:lineRule="atLeast"/>
              <w:ind w:left="57" w:right="57"/>
              <w:rPr>
                <w:rFonts w:ascii="標楷體" w:eastAsia="標楷體" w:hAnsi="標楷體"/>
              </w:rPr>
            </w:pPr>
            <w:r w:rsidRPr="007D7DEA">
              <w:rPr>
                <w:rFonts w:ascii="標楷體" w:eastAsia="標楷體" w:hAnsi="標楷體"/>
              </w:rPr>
              <w:t>2.</w:t>
            </w:r>
            <w:r w:rsidRPr="007D7DEA">
              <w:rPr>
                <w:rFonts w:ascii="標楷體" w:eastAsia="標楷體" w:hAnsi="標楷體" w:hint="eastAsia"/>
              </w:rPr>
              <w:t>能延伸學習認識更多臺灣各地舊地名說法。</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3952A0">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討論發表</w:t>
            </w:r>
          </w:p>
          <w:p w:rsidR="00E067B7" w:rsidRDefault="00E067B7" w:rsidP="00F4220C">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2.</w:t>
            </w:r>
            <w:r w:rsidRPr="007D7DEA">
              <w:rPr>
                <w:rFonts w:ascii="標楷體" w:eastAsia="標楷體" w:hAnsi="標楷體" w:hint="eastAsia"/>
                <w:sz w:val="24"/>
                <w:szCs w:val="24"/>
              </w:rPr>
              <w:t>口語評量</w:t>
            </w:r>
          </w:p>
          <w:p w:rsidR="00E067B7" w:rsidRPr="00DE2D2D" w:rsidRDefault="00E067B7" w:rsidP="00F4220C">
            <w:pPr>
              <w:pStyle w:val="BodyTextIndent"/>
              <w:adjustRightInd w:val="0"/>
              <w:snapToGrid w:val="0"/>
              <w:spacing w:line="240" w:lineRule="atLeast"/>
              <w:ind w:left="57" w:right="57" w:firstLine="0"/>
              <w:jc w:val="left"/>
              <w:rPr>
                <w:rFonts w:ascii="標楷體" w:eastAsia="標楷體" w:hAnsi="標楷體"/>
              </w:rPr>
            </w:pP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DE2D2D" w:rsidRDefault="00E067B7" w:rsidP="00DE2D2D">
            <w:pPr>
              <w:rPr>
                <w:rFonts w:ascii="標楷體" w:eastAsia="標楷體" w:hAnsi="標楷體"/>
              </w:rPr>
            </w:pPr>
          </w:p>
        </w:tc>
        <w:tc>
          <w:tcPr>
            <w:tcW w:w="1403" w:type="dxa"/>
            <w:tcBorders>
              <w:top w:val="single" w:sz="4" w:space="0" w:color="000000"/>
              <w:left w:val="single" w:sz="4" w:space="0" w:color="000000"/>
              <w:bottom w:val="single" w:sz="4" w:space="0" w:color="000000"/>
              <w:right w:val="single" w:sz="4" w:space="0" w:color="000000"/>
            </w:tcBorders>
            <w:vAlign w:val="center"/>
          </w:tcPr>
          <w:p w:rsidR="00E067B7" w:rsidRPr="00DE2D2D" w:rsidRDefault="00E067B7" w:rsidP="00DE2D2D">
            <w:pPr>
              <w:rPr>
                <w:rFonts w:ascii="標楷體" w:eastAsia="標楷體" w:hAnsi="標楷體"/>
              </w:rPr>
            </w:pPr>
            <w:r w:rsidRPr="00DE2D2D">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rsidR="00E067B7" w:rsidRPr="00DE2D2D" w:rsidRDefault="00E067B7" w:rsidP="00DE2D2D">
            <w:pPr>
              <w:rPr>
                <w:rFonts w:ascii="標楷體" w:eastAsia="標楷體" w:hAnsi="標楷體"/>
              </w:rPr>
            </w:pPr>
          </w:p>
        </w:tc>
      </w:tr>
      <w:tr w:rsidR="00E067B7" w:rsidRPr="00C2223E" w:rsidTr="004D2CC4">
        <w:trPr>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FC34D5" w:rsidRDefault="00E067B7" w:rsidP="005F1504">
            <w:pPr>
              <w:jc w:val="center"/>
              <w:rPr>
                <w:rFonts w:ascii="標楷體" w:eastAsia="標楷體" w:hAnsi="標楷體"/>
              </w:rPr>
            </w:pPr>
            <w:r w:rsidRPr="00FC34D5">
              <w:rPr>
                <w:rFonts w:ascii="標楷體" w:eastAsia="標楷體" w:hAnsi="標楷體" w:hint="eastAsia"/>
                <w:bCs/>
              </w:rPr>
              <w:t>十六</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E022A4" w:rsidRDefault="00E067B7" w:rsidP="003952A0">
            <w:pPr>
              <w:snapToGrid w:val="0"/>
              <w:spacing w:line="240" w:lineRule="exact"/>
              <w:jc w:val="both"/>
              <w:rPr>
                <w:rFonts w:ascii="標楷體" w:eastAsia="標楷體" w:hAnsi="標楷體"/>
                <w:noProof/>
              </w:rPr>
            </w:pPr>
            <w:r w:rsidRPr="00E022A4">
              <w:rPr>
                <w:rFonts w:ascii="標楷體" w:eastAsia="標楷體" w:hAnsi="標楷體" w:hint="eastAsia"/>
                <w:noProof/>
              </w:rPr>
              <w:t>三、</w:t>
            </w:r>
            <w:r>
              <w:rPr>
                <w:rFonts w:ascii="標楷體" w:eastAsia="標楷體" w:hAnsi="標楷體" w:hint="eastAsia"/>
                <w:noProof/>
              </w:rPr>
              <w:t>美麗的寶島</w:t>
            </w:r>
          </w:p>
          <w:p w:rsidR="00E067B7" w:rsidRPr="00DE2D2D" w:rsidRDefault="00E067B7" w:rsidP="00DE2D2D">
            <w:pPr>
              <w:rPr>
                <w:rFonts w:ascii="標楷體" w:eastAsia="標楷體" w:hAnsi="標楷體"/>
              </w:rPr>
            </w:pPr>
            <w:r w:rsidRPr="00E022A4">
              <w:rPr>
                <w:rFonts w:ascii="標楷體" w:eastAsia="標楷體" w:hAnsi="標楷體" w:hint="eastAsia"/>
                <w:noProof/>
              </w:rPr>
              <w:t>第五課</w:t>
            </w:r>
            <w:r w:rsidRPr="00E022A4">
              <w:rPr>
                <w:rFonts w:ascii="標楷體" w:eastAsia="標楷體" w:hAnsi="標楷體"/>
                <w:noProof/>
              </w:rPr>
              <w:t xml:space="preserve">  </w:t>
            </w:r>
            <w:r>
              <w:rPr>
                <w:rFonts w:ascii="標楷體" w:eastAsia="標楷體" w:hAnsi="標楷體" w:hint="eastAsia"/>
                <w:noProof/>
              </w:rPr>
              <w:t>草鞋墩</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1-3-1</w:t>
              </w:r>
            </w:smartTag>
            <w:r w:rsidRPr="007D7DEA">
              <w:rPr>
                <w:rFonts w:ascii="標楷體" w:eastAsia="標楷體" w:hAnsi="標楷體"/>
              </w:rPr>
              <w:t xml:space="preserve"> </w:t>
            </w:r>
            <w:r w:rsidRPr="007D7DEA">
              <w:rPr>
                <w:rFonts w:ascii="標楷體" w:eastAsia="標楷體" w:hAnsi="標楷體" w:hint="eastAsia"/>
              </w:rPr>
              <w:t>能聽辨閩南語語句的知識內涵與內在情感。</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1-3-2</w:t>
              </w:r>
            </w:smartTag>
            <w:r w:rsidRPr="007D7DEA">
              <w:rPr>
                <w:rFonts w:ascii="標楷體" w:eastAsia="標楷體" w:hAnsi="標楷體"/>
              </w:rPr>
              <w:t xml:space="preserve"> </w:t>
            </w:r>
            <w:r w:rsidRPr="007D7DEA">
              <w:rPr>
                <w:rFonts w:ascii="標楷體" w:eastAsia="標楷體" w:hAnsi="標楷體" w:hint="eastAsia"/>
              </w:rPr>
              <w:t>能聽辨並思考閩南語語句的內涵。</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2-3-8</w:t>
              </w:r>
            </w:smartTag>
            <w:r w:rsidRPr="007D7DEA">
              <w:rPr>
                <w:rFonts w:ascii="標楷體" w:eastAsia="標楷體" w:hAnsi="標楷體"/>
              </w:rPr>
              <w:t xml:space="preserve"> </w:t>
            </w:r>
            <w:r w:rsidRPr="007D7DEA">
              <w:rPr>
                <w:rFonts w:ascii="標楷體" w:eastAsia="標楷體" w:hAnsi="標楷體" w:hint="eastAsia"/>
              </w:rPr>
              <w:t>能用口頭方式進行閩南語和國語之間的翻譯。</w:t>
            </w:r>
          </w:p>
          <w:p w:rsidR="00E067B7" w:rsidRDefault="00E067B7" w:rsidP="00F4220C">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4-3-1</w:t>
              </w:r>
            </w:smartTag>
            <w:r w:rsidRPr="007D7DEA">
              <w:rPr>
                <w:rFonts w:ascii="標楷體" w:eastAsia="標楷體" w:hAnsi="標楷體"/>
              </w:rPr>
              <w:t xml:space="preserve"> </w:t>
            </w:r>
            <w:r w:rsidRPr="007D7DEA">
              <w:rPr>
                <w:rFonts w:ascii="標楷體" w:eastAsia="標楷體" w:hAnsi="標楷體" w:hint="eastAsia"/>
              </w:rPr>
              <w:t>能運用標音符號與漢字，閱讀閩南語文章，並理解其文意。</w:t>
            </w:r>
          </w:p>
          <w:p w:rsidR="00E067B7" w:rsidRPr="00DE2D2D" w:rsidRDefault="00E067B7" w:rsidP="00F4220C">
            <w:pPr>
              <w:adjustRightInd w:val="0"/>
              <w:spacing w:line="240" w:lineRule="atLeast"/>
              <w:ind w:left="57" w:right="57"/>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067B7" w:rsidRDefault="00E067B7" w:rsidP="00F4220C">
            <w:pPr>
              <w:pStyle w:val="BodyTextIndent"/>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藉「相招來開講」的對話內容，了解各地舊地名的說法。</w:t>
            </w:r>
          </w:p>
          <w:p w:rsidR="00E067B7" w:rsidRPr="00DE2D2D" w:rsidRDefault="00E067B7" w:rsidP="00F4220C">
            <w:pPr>
              <w:pStyle w:val="BodyTextIndent"/>
              <w:spacing w:line="240" w:lineRule="atLeast"/>
              <w:ind w:left="57" w:right="57" w:firstLine="0"/>
              <w:jc w:val="left"/>
              <w:rPr>
                <w:rFonts w:ascii="標楷體" w:eastAsia="標楷體" w:hAnsi="標楷體"/>
              </w:rPr>
            </w:pPr>
            <w:r w:rsidRPr="007D7DEA">
              <w:rPr>
                <w:rFonts w:ascii="標楷體" w:eastAsia="標楷體" w:hAnsi="標楷體"/>
                <w:sz w:val="24"/>
                <w:szCs w:val="24"/>
              </w:rPr>
              <w:t>2.</w:t>
            </w:r>
            <w:r w:rsidRPr="007D7DEA">
              <w:rPr>
                <w:rFonts w:ascii="標楷體" w:eastAsia="標楷體" w:hAnsi="標楷體" w:hint="eastAsia"/>
                <w:sz w:val="24"/>
                <w:szCs w:val="24"/>
              </w:rPr>
              <w:t>藉由「試看覓」、「練習」等習題，驗收學生學習成效。</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3952A0">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口語評量</w:t>
            </w:r>
          </w:p>
          <w:p w:rsidR="00E067B7" w:rsidRDefault="00E067B7" w:rsidP="00F4220C">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2.</w:t>
            </w:r>
            <w:r w:rsidRPr="007D7DEA">
              <w:rPr>
                <w:rFonts w:ascii="標楷體" w:eastAsia="標楷體" w:hAnsi="標楷體" w:hint="eastAsia"/>
                <w:sz w:val="24"/>
                <w:szCs w:val="24"/>
              </w:rPr>
              <w:t>遊戲評量</w:t>
            </w:r>
          </w:p>
          <w:p w:rsidR="00E067B7" w:rsidRPr="00DE2D2D" w:rsidRDefault="00E067B7" w:rsidP="00F4220C">
            <w:pPr>
              <w:pStyle w:val="BodyTextIndent"/>
              <w:adjustRightInd w:val="0"/>
              <w:snapToGrid w:val="0"/>
              <w:spacing w:line="240" w:lineRule="atLeast"/>
              <w:ind w:left="57" w:right="57" w:firstLine="0"/>
              <w:jc w:val="left"/>
              <w:rPr>
                <w:rFonts w:ascii="標楷體" w:eastAsia="標楷體" w:hAnsi="標楷體"/>
              </w:rPr>
            </w:pPr>
            <w:bookmarkStart w:id="1" w:name="_GoBack"/>
            <w:bookmarkEnd w:id="1"/>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DE2D2D" w:rsidRDefault="00E067B7" w:rsidP="00DE2D2D">
            <w:pPr>
              <w:rPr>
                <w:rFonts w:ascii="標楷體" w:eastAsia="標楷體" w:hAnsi="標楷體"/>
              </w:rPr>
            </w:pPr>
          </w:p>
        </w:tc>
        <w:tc>
          <w:tcPr>
            <w:tcW w:w="1403" w:type="dxa"/>
            <w:tcBorders>
              <w:top w:val="single" w:sz="4" w:space="0" w:color="000000"/>
              <w:left w:val="single" w:sz="4" w:space="0" w:color="000000"/>
              <w:bottom w:val="single" w:sz="4" w:space="0" w:color="000000"/>
              <w:right w:val="single" w:sz="4" w:space="0" w:color="000000"/>
            </w:tcBorders>
            <w:vAlign w:val="center"/>
          </w:tcPr>
          <w:p w:rsidR="00E067B7" w:rsidRPr="00DE2D2D" w:rsidRDefault="00E067B7" w:rsidP="00DE2D2D">
            <w:pPr>
              <w:rPr>
                <w:rFonts w:ascii="標楷體" w:eastAsia="標楷體" w:hAnsi="標楷體"/>
              </w:rPr>
            </w:pPr>
            <w:r w:rsidRPr="00DE2D2D">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rsidR="00E067B7" w:rsidRPr="00DE2D2D" w:rsidRDefault="00E067B7" w:rsidP="00DE2D2D">
            <w:pPr>
              <w:rPr>
                <w:rFonts w:ascii="標楷體" w:eastAsia="標楷體" w:hAnsi="標楷體"/>
              </w:rPr>
            </w:pPr>
          </w:p>
        </w:tc>
      </w:tr>
      <w:tr w:rsidR="00E067B7" w:rsidRPr="00C2223E" w:rsidTr="004D2CC4">
        <w:trPr>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FC34D5" w:rsidRDefault="00E067B7" w:rsidP="005F1504">
            <w:pPr>
              <w:jc w:val="center"/>
              <w:rPr>
                <w:rFonts w:ascii="標楷體" w:eastAsia="標楷體" w:hAnsi="標楷體"/>
              </w:rPr>
            </w:pPr>
            <w:r w:rsidRPr="00FC34D5">
              <w:rPr>
                <w:rFonts w:ascii="標楷體" w:eastAsia="標楷體" w:hAnsi="標楷體" w:hint="eastAsia"/>
                <w:bCs/>
              </w:rPr>
              <w:t>十七</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E022A4" w:rsidRDefault="00E067B7" w:rsidP="003952A0">
            <w:pPr>
              <w:snapToGrid w:val="0"/>
              <w:spacing w:line="240" w:lineRule="exact"/>
              <w:jc w:val="both"/>
              <w:rPr>
                <w:rFonts w:ascii="標楷體" w:eastAsia="標楷體" w:hAnsi="標楷體"/>
                <w:noProof/>
              </w:rPr>
            </w:pPr>
            <w:r w:rsidRPr="00E022A4">
              <w:rPr>
                <w:rFonts w:ascii="標楷體" w:eastAsia="標楷體" w:hAnsi="標楷體" w:hint="eastAsia"/>
                <w:noProof/>
              </w:rPr>
              <w:t>三、</w:t>
            </w:r>
            <w:r>
              <w:rPr>
                <w:rFonts w:ascii="標楷體" w:eastAsia="標楷體" w:hAnsi="標楷體" w:hint="eastAsia"/>
                <w:noProof/>
              </w:rPr>
              <w:t>美麗的寶島</w:t>
            </w:r>
          </w:p>
          <w:p w:rsidR="00E067B7" w:rsidRPr="00DE2D2D" w:rsidRDefault="00E067B7" w:rsidP="00DE2D2D">
            <w:pPr>
              <w:rPr>
                <w:rFonts w:ascii="標楷體" w:eastAsia="標楷體" w:hAnsi="標楷體"/>
              </w:rPr>
            </w:pPr>
            <w:r w:rsidRPr="00E022A4">
              <w:rPr>
                <w:rFonts w:ascii="標楷體" w:eastAsia="標楷體" w:hAnsi="標楷體" w:hint="eastAsia"/>
                <w:noProof/>
              </w:rPr>
              <w:t>第五課</w:t>
            </w:r>
            <w:r w:rsidRPr="00E022A4">
              <w:rPr>
                <w:rFonts w:ascii="標楷體" w:eastAsia="標楷體" w:hAnsi="標楷體"/>
                <w:noProof/>
              </w:rPr>
              <w:t xml:space="preserve">  </w:t>
            </w:r>
            <w:r>
              <w:rPr>
                <w:rFonts w:ascii="標楷體" w:eastAsia="標楷體" w:hAnsi="標楷體" w:hint="eastAsia"/>
                <w:noProof/>
              </w:rPr>
              <w:t>草鞋墩</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1-3-1</w:t>
              </w:r>
            </w:smartTag>
            <w:r w:rsidRPr="007D7DEA">
              <w:rPr>
                <w:rFonts w:ascii="標楷體" w:eastAsia="標楷體" w:hAnsi="標楷體"/>
              </w:rPr>
              <w:t xml:space="preserve"> </w:t>
            </w:r>
            <w:r w:rsidRPr="007D7DEA">
              <w:rPr>
                <w:rFonts w:ascii="標楷體" w:eastAsia="標楷體" w:hAnsi="標楷體" w:hint="eastAsia"/>
              </w:rPr>
              <w:t>能聽辨閩南語語句的知識內涵與內在情感。</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2-3-2</w:t>
              </w:r>
            </w:smartTag>
            <w:r w:rsidRPr="007D7DEA">
              <w:rPr>
                <w:rFonts w:ascii="標楷體" w:eastAsia="標楷體" w:hAnsi="標楷體"/>
              </w:rPr>
              <w:t xml:space="preserve"> </w:t>
            </w:r>
            <w:r w:rsidRPr="007D7DEA">
              <w:rPr>
                <w:rFonts w:ascii="標楷體" w:eastAsia="標楷體" w:hAnsi="標楷體" w:hint="eastAsia"/>
              </w:rPr>
              <w:t>能順暢的運用閩南語與別人談論生活經驗。</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3-3-1</w:t>
              </w:r>
            </w:smartTag>
            <w:r w:rsidRPr="007D7DEA">
              <w:rPr>
                <w:rFonts w:ascii="標楷體" w:eastAsia="標楷體" w:hAnsi="標楷體"/>
              </w:rPr>
              <w:t xml:space="preserve"> </w:t>
            </w:r>
            <w:r w:rsidRPr="007D7DEA">
              <w:rPr>
                <w:rFonts w:ascii="標楷體" w:eastAsia="標楷體" w:hAnsi="標楷體" w:hint="eastAsia"/>
              </w:rPr>
              <w:t>能運用標音符號拼讀日常生活中常用的語詞及短句。</w:t>
            </w:r>
          </w:p>
          <w:p w:rsidR="00E067B7" w:rsidRDefault="00E067B7" w:rsidP="00F4220C">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4-3-1</w:t>
              </w:r>
            </w:smartTag>
            <w:r w:rsidRPr="007D7DEA">
              <w:rPr>
                <w:rFonts w:ascii="標楷體" w:eastAsia="標楷體" w:hAnsi="標楷體"/>
              </w:rPr>
              <w:t xml:space="preserve"> </w:t>
            </w:r>
            <w:r w:rsidRPr="007D7DEA">
              <w:rPr>
                <w:rFonts w:ascii="標楷體" w:eastAsia="標楷體" w:hAnsi="標楷體" w:hint="eastAsia"/>
              </w:rPr>
              <w:t>能運用標音符號與漢字，閱讀閩南語文章，並理解其文意。</w:t>
            </w:r>
          </w:p>
          <w:p w:rsidR="00E067B7" w:rsidRPr="00DE2D2D" w:rsidRDefault="00E067B7" w:rsidP="00F4220C">
            <w:pPr>
              <w:adjustRightInd w:val="0"/>
              <w:spacing w:line="240" w:lineRule="atLeast"/>
              <w:ind w:left="57" w:right="57"/>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067B7" w:rsidRDefault="00E067B7" w:rsidP="00F4220C">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藉由「音標大放送」認識並熟讀聲化韻母「</w:t>
            </w:r>
            <w:r w:rsidRPr="007D7DEA">
              <w:rPr>
                <w:rFonts w:ascii="標楷體" w:eastAsia="標楷體" w:hAnsi="標楷體"/>
                <w:sz w:val="24"/>
                <w:szCs w:val="24"/>
              </w:rPr>
              <w:t>m</w:t>
            </w:r>
            <w:r w:rsidRPr="007D7DEA">
              <w:rPr>
                <w:rFonts w:ascii="標楷體" w:eastAsia="標楷體" w:hAnsi="標楷體" w:hint="eastAsia"/>
                <w:sz w:val="24"/>
                <w:szCs w:val="24"/>
              </w:rPr>
              <w:t>」。</w:t>
            </w:r>
          </w:p>
          <w:p w:rsidR="00E067B7" w:rsidRPr="00DE2D2D" w:rsidRDefault="00E067B7" w:rsidP="00F4220C">
            <w:pPr>
              <w:pStyle w:val="BodyTextIndent"/>
              <w:adjustRightInd w:val="0"/>
              <w:snapToGrid w:val="0"/>
              <w:spacing w:line="240" w:lineRule="atLeast"/>
              <w:ind w:left="57" w:right="57" w:firstLine="0"/>
              <w:jc w:val="left"/>
              <w:rPr>
                <w:rFonts w:ascii="標楷體" w:eastAsia="標楷體" w:hAnsi="標楷體"/>
              </w:rPr>
            </w:pPr>
            <w:r w:rsidRPr="007D7DEA">
              <w:rPr>
                <w:rFonts w:ascii="標楷體" w:eastAsia="標楷體" w:hAnsi="標楷體"/>
                <w:sz w:val="24"/>
                <w:szCs w:val="24"/>
              </w:rPr>
              <w:t>2.</w:t>
            </w:r>
            <w:r w:rsidRPr="007D7DEA">
              <w:rPr>
                <w:rFonts w:ascii="標楷體" w:eastAsia="標楷體" w:hAnsi="標楷體" w:hint="eastAsia"/>
                <w:sz w:val="24"/>
                <w:szCs w:val="24"/>
              </w:rPr>
              <w:t>透過「音標練習」，驗收學生是否能判斷含有聲化韻母「</w:t>
            </w:r>
            <w:r w:rsidRPr="007D7DEA">
              <w:rPr>
                <w:rFonts w:ascii="標楷體" w:eastAsia="標楷體" w:hAnsi="標楷體"/>
                <w:sz w:val="24"/>
                <w:szCs w:val="24"/>
              </w:rPr>
              <w:t>m</w:t>
            </w:r>
            <w:r w:rsidRPr="007D7DEA">
              <w:rPr>
                <w:rFonts w:ascii="標楷體" w:eastAsia="標楷體" w:hAnsi="標楷體" w:hint="eastAsia"/>
                <w:sz w:val="24"/>
                <w:szCs w:val="24"/>
              </w:rPr>
              <w:t>」的語詞。</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3952A0">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口語評量</w:t>
            </w:r>
          </w:p>
          <w:p w:rsidR="00E067B7" w:rsidRDefault="00E067B7" w:rsidP="00F4220C">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2.</w:t>
            </w:r>
            <w:r w:rsidRPr="007D7DEA">
              <w:rPr>
                <w:rFonts w:ascii="標楷體" w:eastAsia="標楷體" w:hAnsi="標楷體" w:hint="eastAsia"/>
                <w:sz w:val="24"/>
                <w:szCs w:val="24"/>
              </w:rPr>
              <w:t>討論活動</w:t>
            </w:r>
          </w:p>
          <w:p w:rsidR="00E067B7" w:rsidRPr="00DE2D2D" w:rsidRDefault="00E067B7" w:rsidP="00F4220C">
            <w:pPr>
              <w:pStyle w:val="BodyTextIndent"/>
              <w:adjustRightInd w:val="0"/>
              <w:snapToGrid w:val="0"/>
              <w:spacing w:line="240" w:lineRule="atLeast"/>
              <w:ind w:left="57" w:right="57" w:firstLine="0"/>
              <w:jc w:val="left"/>
              <w:rPr>
                <w:rFonts w:ascii="標楷體" w:eastAsia="標楷體" w:hAnsi="標楷體"/>
              </w:rPr>
            </w:pPr>
            <w:r w:rsidRPr="007D7DEA">
              <w:rPr>
                <w:rFonts w:ascii="標楷體" w:eastAsia="標楷體" w:hAnsi="標楷體"/>
                <w:sz w:val="24"/>
                <w:szCs w:val="24"/>
              </w:rPr>
              <w:t>3.</w:t>
            </w:r>
            <w:r w:rsidRPr="007D7DEA">
              <w:rPr>
                <w:rFonts w:ascii="標楷體" w:eastAsia="標楷體" w:hAnsi="標楷體" w:hint="eastAsia"/>
                <w:sz w:val="24"/>
                <w:szCs w:val="24"/>
              </w:rPr>
              <w:t>紙筆測驗</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DE2D2D" w:rsidRDefault="00E067B7" w:rsidP="00DE2D2D">
            <w:pPr>
              <w:rPr>
                <w:rFonts w:ascii="標楷體" w:eastAsia="標楷體" w:hAnsi="標楷體"/>
              </w:rPr>
            </w:pPr>
          </w:p>
        </w:tc>
        <w:tc>
          <w:tcPr>
            <w:tcW w:w="1403" w:type="dxa"/>
            <w:tcBorders>
              <w:top w:val="single" w:sz="4" w:space="0" w:color="000000"/>
              <w:left w:val="single" w:sz="4" w:space="0" w:color="000000"/>
              <w:bottom w:val="single" w:sz="4" w:space="0" w:color="000000"/>
              <w:right w:val="single" w:sz="4" w:space="0" w:color="000000"/>
            </w:tcBorders>
            <w:vAlign w:val="center"/>
          </w:tcPr>
          <w:p w:rsidR="00E067B7" w:rsidRPr="00DE2D2D" w:rsidRDefault="00E067B7" w:rsidP="00DE2D2D">
            <w:pPr>
              <w:rPr>
                <w:rFonts w:ascii="標楷體" w:eastAsia="標楷體" w:hAnsi="標楷體"/>
              </w:rPr>
            </w:pPr>
            <w:r w:rsidRPr="00DE2D2D">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rsidR="00E067B7" w:rsidRPr="00DE2D2D" w:rsidRDefault="00E067B7" w:rsidP="00DE2D2D">
            <w:pPr>
              <w:rPr>
                <w:rFonts w:ascii="標楷體" w:eastAsia="標楷體" w:hAnsi="標楷體"/>
              </w:rPr>
            </w:pPr>
          </w:p>
        </w:tc>
      </w:tr>
      <w:tr w:rsidR="00E067B7" w:rsidRPr="00C2223E" w:rsidTr="004D2CC4">
        <w:trPr>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FC34D5" w:rsidRDefault="00E067B7" w:rsidP="005F1504">
            <w:pPr>
              <w:jc w:val="center"/>
              <w:rPr>
                <w:rFonts w:ascii="標楷體" w:eastAsia="標楷體" w:hAnsi="標楷體"/>
              </w:rPr>
            </w:pPr>
            <w:r w:rsidRPr="00FC34D5">
              <w:rPr>
                <w:rFonts w:ascii="標楷體" w:eastAsia="標楷體" w:hAnsi="標楷體" w:hint="eastAsia"/>
                <w:bCs/>
              </w:rPr>
              <w:t>十八</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Default="00E067B7" w:rsidP="003952A0">
            <w:pPr>
              <w:snapToGrid w:val="0"/>
              <w:spacing w:line="240" w:lineRule="exact"/>
              <w:jc w:val="both"/>
              <w:rPr>
                <w:rFonts w:ascii="標楷體" w:eastAsia="標楷體" w:hAnsi="標楷體"/>
                <w:noProof/>
              </w:rPr>
            </w:pPr>
            <w:r w:rsidRPr="00E022A4">
              <w:rPr>
                <w:rFonts w:ascii="標楷體" w:eastAsia="標楷體" w:hAnsi="標楷體" w:hint="eastAsia"/>
                <w:noProof/>
              </w:rPr>
              <w:t>三、</w:t>
            </w:r>
            <w:r>
              <w:rPr>
                <w:rFonts w:ascii="標楷體" w:eastAsia="標楷體" w:hAnsi="標楷體" w:hint="eastAsia"/>
                <w:noProof/>
              </w:rPr>
              <w:t>美麗的寶島</w:t>
            </w:r>
          </w:p>
          <w:p w:rsidR="00E067B7" w:rsidRPr="00DE2D2D" w:rsidRDefault="00E067B7" w:rsidP="00DE2D2D">
            <w:pPr>
              <w:rPr>
                <w:rFonts w:ascii="標楷體" w:eastAsia="標楷體" w:hAnsi="標楷體"/>
              </w:rPr>
            </w:pPr>
            <w:r w:rsidRPr="00E022A4">
              <w:rPr>
                <w:rFonts w:ascii="標楷體" w:eastAsia="標楷體" w:hAnsi="標楷體" w:hint="eastAsia"/>
                <w:noProof/>
              </w:rPr>
              <w:t>單元活動三</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1-3-6</w:t>
              </w:r>
            </w:smartTag>
            <w:r w:rsidRPr="007D7DEA">
              <w:rPr>
                <w:rFonts w:ascii="標楷體" w:eastAsia="標楷體" w:hAnsi="標楷體"/>
              </w:rPr>
              <w:t xml:space="preserve"> </w:t>
            </w:r>
            <w:r w:rsidRPr="007D7DEA">
              <w:rPr>
                <w:rFonts w:ascii="標楷體" w:eastAsia="標楷體" w:hAnsi="標楷體" w:hint="eastAsia"/>
              </w:rPr>
              <w:t>能從閩南語聽辨中關心生活中的重要議題。</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2-3-2</w:t>
              </w:r>
            </w:smartTag>
            <w:r w:rsidRPr="007D7DEA">
              <w:rPr>
                <w:rFonts w:ascii="標楷體" w:eastAsia="標楷體" w:hAnsi="標楷體"/>
              </w:rPr>
              <w:t xml:space="preserve"> </w:t>
            </w:r>
            <w:r w:rsidRPr="007D7DEA">
              <w:rPr>
                <w:rFonts w:ascii="標楷體" w:eastAsia="標楷體" w:hAnsi="標楷體" w:hint="eastAsia"/>
              </w:rPr>
              <w:t>能順暢的運用閩南語與別人談論生活經驗。</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2-3-9</w:t>
              </w:r>
            </w:smartTag>
            <w:r w:rsidRPr="007D7DEA">
              <w:rPr>
                <w:rFonts w:ascii="標楷體" w:eastAsia="標楷體" w:hAnsi="標楷體"/>
              </w:rPr>
              <w:t xml:space="preserve"> </w:t>
            </w:r>
            <w:r w:rsidRPr="007D7DEA">
              <w:rPr>
                <w:rFonts w:ascii="標楷體" w:eastAsia="標楷體" w:hAnsi="標楷體" w:hint="eastAsia"/>
              </w:rPr>
              <w:t>能養成在團體中運用閩南語談論的習慣。</w:t>
            </w:r>
          </w:p>
          <w:p w:rsidR="00E067B7" w:rsidRPr="00DE2D2D" w:rsidRDefault="00E067B7" w:rsidP="00EB4814">
            <w:pPr>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4-3-5</w:t>
              </w:r>
            </w:smartTag>
            <w:r w:rsidRPr="007D7DEA">
              <w:rPr>
                <w:rFonts w:ascii="標楷體" w:eastAsia="標楷體" w:hAnsi="標楷體"/>
              </w:rPr>
              <w:t xml:space="preserve"> </w:t>
            </w:r>
            <w:r w:rsidRPr="007D7DEA">
              <w:rPr>
                <w:rFonts w:ascii="標楷體" w:eastAsia="標楷體" w:hAnsi="標楷體" w:hint="eastAsia"/>
              </w:rPr>
              <w:t>能透過閩南語閱讀以瞭解本土及多元文化。</w:t>
            </w: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067B7" w:rsidRDefault="00E067B7" w:rsidP="00F4220C">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藉「我攏會曉矣」評量學生是否能將新舊地名作連結。</w:t>
            </w:r>
          </w:p>
          <w:p w:rsidR="00E067B7" w:rsidRPr="00DE2D2D" w:rsidRDefault="00E067B7" w:rsidP="00F4220C">
            <w:pPr>
              <w:pStyle w:val="BodyTextIndent"/>
              <w:adjustRightInd w:val="0"/>
              <w:snapToGrid w:val="0"/>
              <w:spacing w:line="240" w:lineRule="atLeast"/>
              <w:ind w:left="57" w:right="57" w:firstLine="0"/>
              <w:jc w:val="left"/>
              <w:rPr>
                <w:rFonts w:ascii="標楷體" w:eastAsia="標楷體" w:hAnsi="標楷體"/>
              </w:rPr>
            </w:pPr>
            <w:r w:rsidRPr="007D7DEA">
              <w:rPr>
                <w:rFonts w:ascii="標楷體" w:eastAsia="標楷體" w:hAnsi="標楷體"/>
                <w:sz w:val="24"/>
                <w:szCs w:val="24"/>
              </w:rPr>
              <w:t>2.</w:t>
            </w:r>
            <w:r w:rsidRPr="007D7DEA">
              <w:rPr>
                <w:rFonts w:ascii="標楷體" w:eastAsia="標楷體" w:hAnsi="標楷體" w:hint="eastAsia"/>
                <w:sz w:val="24"/>
                <w:szCs w:val="24"/>
              </w:rPr>
              <w:t>能熟念並了解鬥陣聽故事之內容，並了解舊地名的特色。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Default="00E067B7" w:rsidP="00F4220C">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紙筆測驗</w:t>
            </w:r>
          </w:p>
          <w:p w:rsidR="00E067B7" w:rsidRPr="00DE2D2D" w:rsidRDefault="00E067B7" w:rsidP="00F4220C">
            <w:pPr>
              <w:pStyle w:val="BodyTextIndent"/>
              <w:adjustRightInd w:val="0"/>
              <w:snapToGrid w:val="0"/>
              <w:spacing w:line="240" w:lineRule="atLeast"/>
              <w:ind w:left="57" w:right="57" w:firstLine="0"/>
              <w:jc w:val="left"/>
              <w:rPr>
                <w:rFonts w:ascii="標楷體" w:eastAsia="標楷體" w:hAnsi="標楷體"/>
              </w:rPr>
            </w:pPr>
            <w:r w:rsidRPr="007D7DEA">
              <w:rPr>
                <w:rFonts w:ascii="標楷體" w:eastAsia="標楷體" w:hAnsi="標楷體"/>
                <w:sz w:val="24"/>
                <w:szCs w:val="24"/>
              </w:rPr>
              <w:t>2.</w:t>
            </w:r>
            <w:r w:rsidRPr="007D7DEA">
              <w:rPr>
                <w:rFonts w:ascii="標楷體" w:eastAsia="標楷體" w:hAnsi="標楷體" w:hint="eastAsia"/>
                <w:sz w:val="24"/>
                <w:szCs w:val="24"/>
              </w:rPr>
              <w:t>實作評量</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DE2D2D" w:rsidRDefault="00E067B7" w:rsidP="00DE2D2D">
            <w:pPr>
              <w:rPr>
                <w:rFonts w:ascii="標楷體" w:eastAsia="標楷體" w:hAnsi="標楷體"/>
              </w:rPr>
            </w:pPr>
          </w:p>
        </w:tc>
        <w:tc>
          <w:tcPr>
            <w:tcW w:w="1403" w:type="dxa"/>
            <w:tcBorders>
              <w:top w:val="single" w:sz="4" w:space="0" w:color="000000"/>
              <w:left w:val="single" w:sz="4" w:space="0" w:color="000000"/>
              <w:bottom w:val="single" w:sz="4" w:space="0" w:color="000000"/>
              <w:right w:val="single" w:sz="4" w:space="0" w:color="000000"/>
            </w:tcBorders>
            <w:vAlign w:val="center"/>
          </w:tcPr>
          <w:p w:rsidR="00E067B7" w:rsidRPr="00DE2D2D" w:rsidRDefault="00E067B7" w:rsidP="00DE2D2D">
            <w:pPr>
              <w:rPr>
                <w:rFonts w:ascii="標楷體" w:eastAsia="標楷體" w:hAnsi="標楷體"/>
              </w:rPr>
            </w:pPr>
            <w:r w:rsidRPr="00DE2D2D">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rsidR="00E067B7" w:rsidRPr="00DE2D2D" w:rsidRDefault="00E067B7" w:rsidP="00DE2D2D">
            <w:pPr>
              <w:rPr>
                <w:rFonts w:ascii="標楷體" w:eastAsia="標楷體" w:hAnsi="標楷體"/>
              </w:rPr>
            </w:pPr>
          </w:p>
        </w:tc>
      </w:tr>
      <w:tr w:rsidR="00E067B7" w:rsidRPr="00C2223E" w:rsidTr="004D2CC4">
        <w:trPr>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FC34D5" w:rsidRDefault="00E067B7" w:rsidP="005F1504">
            <w:pPr>
              <w:jc w:val="center"/>
              <w:rPr>
                <w:rFonts w:ascii="標楷體" w:eastAsia="標楷體" w:hAnsi="標楷體"/>
              </w:rPr>
            </w:pPr>
            <w:r w:rsidRPr="00FC34D5">
              <w:rPr>
                <w:rFonts w:ascii="標楷體" w:eastAsia="標楷體" w:hAnsi="標楷體" w:hint="eastAsia"/>
                <w:bCs/>
              </w:rPr>
              <w:t>十九</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DE2D2D" w:rsidRDefault="00E067B7" w:rsidP="00DE2D2D">
            <w:pPr>
              <w:rPr>
                <w:rFonts w:ascii="標楷體" w:eastAsia="標楷體" w:hAnsi="標楷體"/>
              </w:rPr>
            </w:pPr>
            <w:r w:rsidRPr="00E022A4">
              <w:rPr>
                <w:rFonts w:ascii="標楷體" w:eastAsia="標楷體" w:hAnsi="標楷體" w:hint="eastAsia"/>
                <w:noProof/>
              </w:rPr>
              <w:t>唸謠－</w:t>
            </w:r>
            <w:r>
              <w:rPr>
                <w:rFonts w:ascii="標楷體" w:eastAsia="標楷體" w:hAnsi="標楷體" w:hint="eastAsia"/>
                <w:noProof/>
              </w:rPr>
              <w:t>電風</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1-3-1</w:t>
              </w:r>
            </w:smartTag>
            <w:r w:rsidRPr="007D7DEA">
              <w:rPr>
                <w:rFonts w:ascii="標楷體" w:eastAsia="標楷體" w:hAnsi="標楷體"/>
              </w:rPr>
              <w:t xml:space="preserve"> </w:t>
            </w:r>
            <w:r w:rsidRPr="007D7DEA">
              <w:rPr>
                <w:rFonts w:ascii="標楷體" w:eastAsia="標楷體" w:hAnsi="標楷體" w:hint="eastAsia"/>
              </w:rPr>
              <w:t>能聽辨閩南語語句的知識內涵與內在情感。</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1-3-6</w:t>
              </w:r>
            </w:smartTag>
            <w:r w:rsidRPr="007D7DEA">
              <w:rPr>
                <w:rFonts w:ascii="標楷體" w:eastAsia="標楷體" w:hAnsi="標楷體"/>
              </w:rPr>
              <w:t xml:space="preserve"> </w:t>
            </w:r>
            <w:r w:rsidRPr="007D7DEA">
              <w:rPr>
                <w:rFonts w:ascii="標楷體" w:eastAsia="標楷體" w:hAnsi="標楷體" w:hint="eastAsia"/>
              </w:rPr>
              <w:t>能從閩南語聽辨中關心生活中的重要議題。</w:t>
            </w:r>
          </w:p>
          <w:p w:rsidR="00E067B7" w:rsidRDefault="00E067B7" w:rsidP="00F4220C">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4-3-2</w:t>
              </w:r>
            </w:smartTag>
            <w:r w:rsidRPr="007D7DEA">
              <w:rPr>
                <w:rFonts w:ascii="標楷體" w:eastAsia="標楷體" w:hAnsi="標楷體"/>
              </w:rPr>
              <w:t xml:space="preserve"> </w:t>
            </w:r>
            <w:r w:rsidRPr="007D7DEA">
              <w:rPr>
                <w:rFonts w:ascii="標楷體" w:eastAsia="標楷體" w:hAnsi="標楷體" w:hint="eastAsia"/>
              </w:rPr>
              <w:t>能養成閱讀閩南語詩文的能力，並領略其意境與美感。</w:t>
            </w:r>
          </w:p>
          <w:p w:rsidR="00E067B7" w:rsidRPr="00DE2D2D" w:rsidRDefault="00E067B7" w:rsidP="00F4220C">
            <w:pPr>
              <w:adjustRightInd w:val="0"/>
              <w:spacing w:line="240" w:lineRule="atLeast"/>
              <w:ind w:left="57" w:right="57"/>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067B7" w:rsidRDefault="00E067B7" w:rsidP="00F4220C">
            <w:pPr>
              <w:pStyle w:val="BodyTextIndent"/>
              <w:adjustRightInd w:val="0"/>
              <w:snapToGrid w:val="0"/>
              <w:spacing w:line="240" w:lineRule="atLeast"/>
              <w:ind w:left="57" w:right="57"/>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能學會並能朗誦、吟唱本課念謠。</w:t>
            </w:r>
          </w:p>
          <w:p w:rsidR="00E067B7" w:rsidRPr="00DE2D2D" w:rsidRDefault="00E067B7" w:rsidP="00F4220C">
            <w:pPr>
              <w:pStyle w:val="BodyTextIndent"/>
              <w:adjustRightInd w:val="0"/>
              <w:snapToGrid w:val="0"/>
              <w:spacing w:line="240" w:lineRule="atLeast"/>
              <w:ind w:left="57" w:right="57"/>
              <w:rPr>
                <w:rFonts w:ascii="標楷體" w:eastAsia="標楷體" w:hAnsi="標楷體"/>
              </w:rPr>
            </w:pPr>
            <w:r w:rsidRPr="007D7DEA">
              <w:rPr>
                <w:rFonts w:ascii="標楷體" w:eastAsia="標楷體" w:hAnsi="標楷體"/>
                <w:sz w:val="24"/>
                <w:szCs w:val="24"/>
              </w:rPr>
              <w:t>2.</w:t>
            </w:r>
            <w:r w:rsidRPr="007D7DEA">
              <w:rPr>
                <w:rFonts w:ascii="標楷體" w:eastAsia="標楷體" w:hAnsi="標楷體" w:hint="eastAsia"/>
                <w:sz w:val="24"/>
                <w:szCs w:val="24"/>
              </w:rPr>
              <w:t>透過念謠，讓學生認識電器產品。</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Default="00E067B7" w:rsidP="00F4220C">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口語評量</w:t>
            </w:r>
          </w:p>
          <w:p w:rsidR="00E067B7" w:rsidRPr="00DE2D2D" w:rsidRDefault="00E067B7" w:rsidP="00F4220C">
            <w:pPr>
              <w:pStyle w:val="BodyTextIndent"/>
              <w:adjustRightInd w:val="0"/>
              <w:snapToGrid w:val="0"/>
              <w:spacing w:line="240" w:lineRule="atLeast"/>
              <w:ind w:left="57" w:right="57" w:firstLine="0"/>
              <w:jc w:val="left"/>
              <w:rPr>
                <w:rFonts w:ascii="標楷體" w:eastAsia="標楷體" w:hAnsi="標楷體"/>
              </w:rPr>
            </w:pPr>
            <w:r w:rsidRPr="007D7DEA">
              <w:rPr>
                <w:rFonts w:ascii="標楷體" w:eastAsia="標楷體" w:hAnsi="標楷體"/>
                <w:sz w:val="24"/>
                <w:szCs w:val="24"/>
              </w:rPr>
              <w:t>2.</w:t>
            </w:r>
            <w:r w:rsidRPr="007D7DEA">
              <w:rPr>
                <w:rFonts w:ascii="標楷體" w:eastAsia="標楷體" w:hAnsi="標楷體" w:hint="eastAsia"/>
                <w:sz w:val="24"/>
                <w:szCs w:val="24"/>
              </w:rPr>
              <w:t>鑑賞發表</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DE2D2D" w:rsidRDefault="00E067B7" w:rsidP="00DE2D2D">
            <w:pPr>
              <w:rPr>
                <w:rFonts w:ascii="標楷體" w:eastAsia="標楷體" w:hAnsi="標楷體"/>
              </w:rPr>
            </w:pPr>
          </w:p>
        </w:tc>
        <w:tc>
          <w:tcPr>
            <w:tcW w:w="1403" w:type="dxa"/>
            <w:tcBorders>
              <w:top w:val="single" w:sz="4" w:space="0" w:color="000000"/>
              <w:left w:val="single" w:sz="4" w:space="0" w:color="000000"/>
              <w:bottom w:val="single" w:sz="4" w:space="0" w:color="000000"/>
              <w:right w:val="single" w:sz="4" w:space="0" w:color="000000"/>
            </w:tcBorders>
          </w:tcPr>
          <w:p w:rsidR="00E067B7" w:rsidRPr="00DE2D2D" w:rsidRDefault="00E067B7" w:rsidP="00DE2D2D">
            <w:pPr>
              <w:rPr>
                <w:rFonts w:ascii="標楷體" w:eastAsia="標楷體" w:hAnsi="標楷體"/>
              </w:rPr>
            </w:pPr>
            <w:r w:rsidRPr="00DE2D2D">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rsidR="00E067B7" w:rsidRPr="00DE2D2D" w:rsidRDefault="00E067B7" w:rsidP="00DE2D2D">
            <w:pPr>
              <w:rPr>
                <w:rFonts w:ascii="標楷體" w:eastAsia="標楷體" w:hAnsi="標楷體"/>
              </w:rPr>
            </w:pPr>
          </w:p>
        </w:tc>
      </w:tr>
      <w:tr w:rsidR="00E067B7" w:rsidRPr="00C2223E" w:rsidTr="004D2CC4">
        <w:trPr>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FC34D5" w:rsidRDefault="00E067B7" w:rsidP="005F1504">
            <w:pPr>
              <w:jc w:val="center"/>
              <w:rPr>
                <w:rFonts w:ascii="標楷體" w:eastAsia="標楷體" w:hAnsi="標楷體"/>
              </w:rPr>
            </w:pPr>
            <w:r w:rsidRPr="00712A7C">
              <w:rPr>
                <w:rFonts w:ascii="標楷體" w:eastAsia="標楷體" w:hAnsi="標楷體" w:hint="eastAsia"/>
                <w:bCs/>
              </w:rPr>
              <w:t>廿</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DE2D2D" w:rsidRDefault="00E067B7" w:rsidP="00DE2D2D">
            <w:pPr>
              <w:rPr>
                <w:rFonts w:ascii="標楷體" w:eastAsia="標楷體" w:hAnsi="標楷體"/>
              </w:rPr>
            </w:pPr>
            <w:r w:rsidRPr="00E022A4">
              <w:rPr>
                <w:rFonts w:ascii="標楷體" w:eastAsia="標楷體" w:hAnsi="標楷體" w:hint="eastAsia"/>
                <w:noProof/>
              </w:rPr>
              <w:t>來唱節日的歌－</w:t>
            </w:r>
            <w:r>
              <w:rPr>
                <w:rFonts w:ascii="標楷體" w:eastAsia="標楷體" w:hAnsi="標楷體" w:hint="eastAsia"/>
                <w:noProof/>
              </w:rPr>
              <w:t>年節時</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1-3-1</w:t>
              </w:r>
            </w:smartTag>
            <w:r w:rsidRPr="007D7DEA">
              <w:rPr>
                <w:rFonts w:ascii="標楷體" w:eastAsia="標楷體" w:hAnsi="標楷體"/>
              </w:rPr>
              <w:t xml:space="preserve"> </w:t>
            </w:r>
            <w:r w:rsidRPr="007D7DEA">
              <w:rPr>
                <w:rFonts w:ascii="標楷體" w:eastAsia="標楷體" w:hAnsi="標楷體" w:hint="eastAsia"/>
              </w:rPr>
              <w:t>能聽辨閩南語語句的知識內涵與內在情感。</w:t>
            </w:r>
          </w:p>
          <w:p w:rsidR="00E067B7" w:rsidRPr="007D7DEA" w:rsidRDefault="00E067B7" w:rsidP="00EB4814">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1-3-6</w:t>
              </w:r>
            </w:smartTag>
            <w:r w:rsidRPr="007D7DEA">
              <w:rPr>
                <w:rFonts w:ascii="標楷體" w:eastAsia="標楷體" w:hAnsi="標楷體"/>
              </w:rPr>
              <w:t xml:space="preserve"> </w:t>
            </w:r>
            <w:r w:rsidRPr="007D7DEA">
              <w:rPr>
                <w:rFonts w:ascii="標楷體" w:eastAsia="標楷體" w:hAnsi="標楷體" w:hint="eastAsia"/>
              </w:rPr>
              <w:t>能從閩南語聽辨中關心生活中的重要議題。</w:t>
            </w:r>
          </w:p>
          <w:p w:rsidR="00E067B7" w:rsidRDefault="00E067B7" w:rsidP="00F4220C">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4-3-2</w:t>
              </w:r>
            </w:smartTag>
            <w:r w:rsidRPr="007D7DEA">
              <w:rPr>
                <w:rFonts w:ascii="標楷體" w:eastAsia="標楷體" w:hAnsi="標楷體"/>
              </w:rPr>
              <w:t xml:space="preserve"> </w:t>
            </w:r>
            <w:r w:rsidRPr="007D7DEA">
              <w:rPr>
                <w:rFonts w:ascii="標楷體" w:eastAsia="標楷體" w:hAnsi="標楷體" w:hint="eastAsia"/>
              </w:rPr>
              <w:t>能養成閱讀閩南語詩文的能力，並領略其意境與美感。</w:t>
            </w:r>
          </w:p>
          <w:p w:rsidR="00E067B7" w:rsidRPr="00DE2D2D" w:rsidRDefault="00E067B7" w:rsidP="00F4220C">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4-3-5</w:t>
              </w:r>
            </w:smartTag>
            <w:r w:rsidRPr="007D7DEA">
              <w:rPr>
                <w:rFonts w:ascii="標楷體" w:eastAsia="標楷體" w:hAnsi="標楷體"/>
              </w:rPr>
              <w:t xml:space="preserve"> </w:t>
            </w:r>
            <w:r w:rsidRPr="007D7DEA">
              <w:rPr>
                <w:rFonts w:ascii="標楷體" w:eastAsia="標楷體" w:hAnsi="標楷體" w:hint="eastAsia"/>
              </w:rPr>
              <w:t>能透過閩南語閱讀以瞭解本土及多元文化。</w:t>
            </w: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067B7" w:rsidRDefault="00E067B7" w:rsidP="00F4220C">
            <w:pPr>
              <w:pStyle w:val="BodyTextIndent"/>
              <w:adjustRightInd w:val="0"/>
              <w:snapToGrid w:val="0"/>
              <w:spacing w:line="240" w:lineRule="atLeast"/>
              <w:ind w:left="57" w:right="57"/>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能學會並能朗誦、吟唱節日歌曲。</w:t>
            </w:r>
          </w:p>
          <w:p w:rsidR="00E067B7" w:rsidRPr="00DE2D2D" w:rsidRDefault="00E067B7" w:rsidP="00F4220C">
            <w:pPr>
              <w:pStyle w:val="BodyTextIndent"/>
              <w:adjustRightInd w:val="0"/>
              <w:snapToGrid w:val="0"/>
              <w:spacing w:line="240" w:lineRule="atLeast"/>
              <w:ind w:left="57" w:right="57"/>
              <w:rPr>
                <w:rFonts w:ascii="標楷體" w:eastAsia="標楷體" w:hAnsi="標楷體"/>
              </w:rPr>
            </w:pPr>
            <w:r w:rsidRPr="007D7DEA">
              <w:rPr>
                <w:rFonts w:ascii="標楷體" w:eastAsia="標楷體" w:hAnsi="標楷體"/>
                <w:sz w:val="24"/>
                <w:szCs w:val="24"/>
              </w:rPr>
              <w:t>2.</w:t>
            </w:r>
            <w:r w:rsidRPr="007D7DEA">
              <w:rPr>
                <w:rFonts w:ascii="標楷體" w:eastAsia="標楷體" w:hAnsi="標楷體" w:hint="eastAsia"/>
                <w:sz w:val="24"/>
                <w:szCs w:val="24"/>
              </w:rPr>
              <w:t>利用輕快活潑的節日歌曲，帶領學生認識傳統文化的內涵。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Default="00E067B7" w:rsidP="00F4220C">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口語評量</w:t>
            </w:r>
          </w:p>
          <w:p w:rsidR="00E067B7" w:rsidRPr="00DE2D2D" w:rsidRDefault="00E067B7" w:rsidP="00F4220C">
            <w:pPr>
              <w:pStyle w:val="BodyTextIndent"/>
              <w:adjustRightInd w:val="0"/>
              <w:snapToGrid w:val="0"/>
              <w:spacing w:line="240" w:lineRule="atLeast"/>
              <w:ind w:left="57" w:right="57" w:firstLine="0"/>
              <w:jc w:val="left"/>
              <w:rPr>
                <w:rFonts w:ascii="標楷體" w:eastAsia="標楷體" w:hAnsi="標楷體"/>
              </w:rPr>
            </w:pPr>
            <w:r w:rsidRPr="007D7DEA">
              <w:rPr>
                <w:rFonts w:ascii="標楷體" w:eastAsia="標楷體" w:hAnsi="標楷體"/>
                <w:sz w:val="24"/>
                <w:szCs w:val="24"/>
              </w:rPr>
              <w:t>2.</w:t>
            </w:r>
            <w:r w:rsidRPr="007D7DEA">
              <w:rPr>
                <w:rFonts w:ascii="標楷體" w:eastAsia="標楷體" w:hAnsi="標楷體" w:hint="eastAsia"/>
                <w:sz w:val="24"/>
                <w:szCs w:val="24"/>
              </w:rPr>
              <w:t>鑑賞發表</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DE2D2D" w:rsidRDefault="00E067B7" w:rsidP="00DE2D2D">
            <w:pPr>
              <w:rPr>
                <w:rFonts w:ascii="標楷體" w:eastAsia="標楷體" w:hAnsi="標楷體"/>
              </w:rPr>
            </w:pPr>
          </w:p>
        </w:tc>
        <w:tc>
          <w:tcPr>
            <w:tcW w:w="1403" w:type="dxa"/>
            <w:tcBorders>
              <w:top w:val="single" w:sz="4" w:space="0" w:color="000000"/>
              <w:left w:val="single" w:sz="4" w:space="0" w:color="000000"/>
              <w:bottom w:val="single" w:sz="4" w:space="0" w:color="000000"/>
              <w:right w:val="single" w:sz="4" w:space="0" w:color="000000"/>
            </w:tcBorders>
          </w:tcPr>
          <w:p w:rsidR="00E067B7" w:rsidRPr="00DE2D2D" w:rsidRDefault="00E067B7" w:rsidP="00DE2D2D">
            <w:pPr>
              <w:rPr>
                <w:rFonts w:ascii="標楷體" w:eastAsia="標楷體" w:hAnsi="標楷體"/>
              </w:rPr>
            </w:pPr>
            <w:r w:rsidRPr="00DE2D2D">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rsidR="00E067B7" w:rsidRPr="00DE2D2D" w:rsidRDefault="00E067B7" w:rsidP="00DE2D2D">
            <w:pPr>
              <w:rPr>
                <w:rFonts w:ascii="標楷體" w:eastAsia="標楷體" w:hAnsi="標楷體"/>
              </w:rPr>
            </w:pPr>
          </w:p>
        </w:tc>
      </w:tr>
      <w:tr w:rsidR="00E067B7" w:rsidRPr="00C2223E" w:rsidTr="004D2CC4">
        <w:trPr>
          <w:jc w:val="center"/>
        </w:trPr>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FC34D5" w:rsidRDefault="00E067B7" w:rsidP="005F1504">
            <w:pPr>
              <w:jc w:val="center"/>
              <w:rPr>
                <w:rFonts w:ascii="標楷體" w:eastAsia="標楷體" w:hAnsi="標楷體"/>
              </w:rPr>
            </w:pPr>
            <w:r w:rsidRPr="00712A7C">
              <w:rPr>
                <w:rFonts w:ascii="標楷體" w:eastAsia="標楷體" w:hAnsi="標楷體" w:hint="eastAsia"/>
              </w:rPr>
              <w:t>廿</w:t>
            </w:r>
            <w:r w:rsidRPr="00FC34D5">
              <w:rPr>
                <w:rFonts w:ascii="標楷體" w:eastAsia="標楷體" w:hAnsi="標楷體" w:hint="eastAsia"/>
              </w:rPr>
              <w:t>一</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7B7" w:rsidRPr="00E022A4" w:rsidRDefault="00E067B7" w:rsidP="003952A0">
            <w:pPr>
              <w:snapToGrid w:val="0"/>
              <w:jc w:val="both"/>
              <w:rPr>
                <w:rFonts w:ascii="標楷體" w:eastAsia="標楷體" w:hAnsi="標楷體"/>
                <w:noProof/>
              </w:rPr>
            </w:pPr>
            <w:r w:rsidRPr="00E022A4">
              <w:rPr>
                <w:rFonts w:ascii="標楷體" w:eastAsia="標楷體" w:hAnsi="標楷體" w:hint="eastAsia"/>
                <w:noProof/>
              </w:rPr>
              <w:t>趣味的話語</w:t>
            </w:r>
          </w:p>
          <w:p w:rsidR="00E067B7" w:rsidRPr="00DE2D2D" w:rsidRDefault="00E067B7" w:rsidP="00DE2D2D">
            <w:pPr>
              <w:rPr>
                <w:rFonts w:ascii="標楷體" w:eastAsia="標楷體" w:hAnsi="標楷體"/>
              </w:rPr>
            </w:pPr>
            <w:r w:rsidRPr="00E022A4">
              <w:rPr>
                <w:rFonts w:ascii="標楷體" w:eastAsia="標楷體" w:hAnsi="標楷體" w:hint="eastAsia"/>
                <w:noProof/>
              </w:rPr>
              <w:t>謎猜、俗語</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Default="00E067B7" w:rsidP="00F4220C">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1-3-2</w:t>
              </w:r>
            </w:smartTag>
            <w:r w:rsidRPr="007D7DEA">
              <w:rPr>
                <w:rFonts w:ascii="標楷體" w:eastAsia="標楷體" w:hAnsi="標楷體"/>
              </w:rPr>
              <w:t xml:space="preserve"> </w:t>
            </w:r>
            <w:r w:rsidRPr="007D7DEA">
              <w:rPr>
                <w:rFonts w:ascii="標楷體" w:eastAsia="標楷體" w:hAnsi="標楷體" w:hint="eastAsia"/>
              </w:rPr>
              <w:t>能聽辨並思考閩南語語句的內涵。</w:t>
            </w:r>
          </w:p>
          <w:p w:rsidR="00E067B7" w:rsidRPr="00DE2D2D" w:rsidRDefault="00E067B7" w:rsidP="00F4220C">
            <w:pPr>
              <w:adjustRightInd w:val="0"/>
              <w:spacing w:line="240" w:lineRule="atLeast"/>
              <w:ind w:left="57" w:right="57"/>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4"/>
              </w:smartTagPr>
              <w:r w:rsidRPr="007D7DEA">
                <w:rPr>
                  <w:rFonts w:ascii="標楷體" w:eastAsia="標楷體" w:hAnsi="標楷體"/>
                </w:rPr>
                <w:t>4-3-2</w:t>
              </w:r>
            </w:smartTag>
            <w:r w:rsidRPr="007D7DEA">
              <w:rPr>
                <w:rFonts w:ascii="標楷體" w:eastAsia="標楷體" w:hAnsi="標楷體"/>
              </w:rPr>
              <w:t xml:space="preserve"> </w:t>
            </w:r>
            <w:r w:rsidRPr="007D7DEA">
              <w:rPr>
                <w:rFonts w:ascii="標楷體" w:eastAsia="標楷體" w:hAnsi="標楷體" w:hint="eastAsia"/>
              </w:rPr>
              <w:t>能養成閱讀閩南語詩文的能力，並領略其意境與美感。</w:t>
            </w: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067B7" w:rsidRDefault="00E067B7" w:rsidP="00F4220C">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藉由有趣的謎猜，呈現閩南語趣味的一面。</w:t>
            </w:r>
          </w:p>
          <w:p w:rsidR="00E067B7" w:rsidRPr="00DE2D2D" w:rsidRDefault="00E067B7" w:rsidP="00F4220C">
            <w:pPr>
              <w:pStyle w:val="BodyTextIndent"/>
              <w:adjustRightInd w:val="0"/>
              <w:snapToGrid w:val="0"/>
              <w:spacing w:line="240" w:lineRule="atLeast"/>
              <w:ind w:left="57" w:right="57" w:firstLine="0"/>
              <w:jc w:val="left"/>
              <w:rPr>
                <w:rFonts w:ascii="標楷體" w:eastAsia="標楷體" w:hAnsi="標楷體"/>
              </w:rPr>
            </w:pPr>
            <w:r w:rsidRPr="007D7DEA">
              <w:rPr>
                <w:rFonts w:ascii="標楷體" w:eastAsia="標楷體" w:hAnsi="標楷體"/>
                <w:sz w:val="24"/>
                <w:szCs w:val="24"/>
              </w:rPr>
              <w:t>2.</w:t>
            </w:r>
            <w:r w:rsidRPr="007D7DEA">
              <w:rPr>
                <w:rFonts w:ascii="標楷體" w:eastAsia="標楷體" w:hAnsi="標楷體" w:hint="eastAsia"/>
                <w:sz w:val="24"/>
                <w:szCs w:val="24"/>
              </w:rPr>
              <w:t>利用俗語帶領學生認識臺灣傳統社會的文化，及先人生活智慧的結晶。</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Default="00E067B7" w:rsidP="00F4220C">
            <w:pPr>
              <w:pStyle w:val="BodyTextIndent"/>
              <w:adjustRightInd w:val="0"/>
              <w:snapToGrid w:val="0"/>
              <w:spacing w:line="240" w:lineRule="atLeast"/>
              <w:ind w:left="57" w:right="57" w:firstLine="0"/>
              <w:jc w:val="left"/>
              <w:rPr>
                <w:rFonts w:ascii="標楷體" w:eastAsia="標楷體" w:hAnsi="標楷體"/>
                <w:sz w:val="24"/>
                <w:szCs w:val="24"/>
              </w:rPr>
            </w:pPr>
            <w:r w:rsidRPr="007D7DEA">
              <w:rPr>
                <w:rFonts w:ascii="標楷體" w:eastAsia="標楷體" w:hAnsi="標楷體"/>
                <w:sz w:val="24"/>
                <w:szCs w:val="24"/>
              </w:rPr>
              <w:t>1.</w:t>
            </w:r>
            <w:r w:rsidRPr="007D7DEA">
              <w:rPr>
                <w:rFonts w:ascii="標楷體" w:eastAsia="標楷體" w:hAnsi="標楷體" w:hint="eastAsia"/>
                <w:sz w:val="24"/>
                <w:szCs w:val="24"/>
              </w:rPr>
              <w:t>口語評量</w:t>
            </w:r>
          </w:p>
          <w:p w:rsidR="00E067B7" w:rsidRPr="00DE2D2D" w:rsidRDefault="00E067B7" w:rsidP="00F4220C">
            <w:pPr>
              <w:pStyle w:val="BodyTextIndent"/>
              <w:adjustRightInd w:val="0"/>
              <w:snapToGrid w:val="0"/>
              <w:spacing w:line="240" w:lineRule="atLeast"/>
              <w:ind w:left="57" w:right="57" w:firstLine="0"/>
              <w:jc w:val="left"/>
              <w:rPr>
                <w:rFonts w:ascii="標楷體" w:eastAsia="標楷體" w:hAnsi="標楷體"/>
              </w:rPr>
            </w:pPr>
            <w:r w:rsidRPr="007D7DEA">
              <w:rPr>
                <w:rFonts w:ascii="標楷體" w:eastAsia="標楷體" w:hAnsi="標楷體"/>
                <w:sz w:val="24"/>
                <w:szCs w:val="24"/>
              </w:rPr>
              <w:t>2.</w:t>
            </w:r>
            <w:r w:rsidRPr="007D7DEA">
              <w:rPr>
                <w:rFonts w:ascii="標楷體" w:eastAsia="標楷體" w:hAnsi="標楷體" w:hint="eastAsia"/>
                <w:sz w:val="24"/>
                <w:szCs w:val="24"/>
              </w:rPr>
              <w:t>討論活動</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67B7" w:rsidRPr="00DE2D2D" w:rsidRDefault="00E067B7" w:rsidP="00DE2D2D">
            <w:pPr>
              <w:rPr>
                <w:rFonts w:ascii="標楷體" w:eastAsia="標楷體" w:hAnsi="標楷體"/>
              </w:rPr>
            </w:pPr>
          </w:p>
        </w:tc>
        <w:tc>
          <w:tcPr>
            <w:tcW w:w="1403" w:type="dxa"/>
            <w:tcBorders>
              <w:top w:val="single" w:sz="4" w:space="0" w:color="000000"/>
              <w:left w:val="single" w:sz="4" w:space="0" w:color="000000"/>
              <w:bottom w:val="single" w:sz="4" w:space="0" w:color="000000"/>
              <w:right w:val="single" w:sz="4" w:space="0" w:color="000000"/>
            </w:tcBorders>
          </w:tcPr>
          <w:p w:rsidR="00E067B7" w:rsidRPr="00DE2D2D" w:rsidRDefault="00E067B7" w:rsidP="00DE2D2D">
            <w:pPr>
              <w:rPr>
                <w:rFonts w:ascii="標楷體" w:eastAsia="標楷體" w:hAnsi="標楷體"/>
              </w:rPr>
            </w:pPr>
            <w:r w:rsidRPr="00DE2D2D">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rsidR="00E067B7" w:rsidRPr="00DE2D2D" w:rsidRDefault="00E067B7" w:rsidP="00DE2D2D">
            <w:pPr>
              <w:rPr>
                <w:rFonts w:ascii="標楷體" w:eastAsia="標楷體" w:hAnsi="標楷體"/>
              </w:rPr>
            </w:pPr>
          </w:p>
        </w:tc>
      </w:tr>
    </w:tbl>
    <w:p w:rsidR="00E067B7" w:rsidRPr="00C2223E" w:rsidRDefault="00E067B7" w:rsidP="00A028EA">
      <w:pPr>
        <w:rPr>
          <w:rFonts w:ascii="標楷體" w:eastAsia="標楷體" w:hAnsi="標楷體"/>
        </w:rPr>
      </w:pPr>
    </w:p>
    <w:p w:rsidR="00E067B7" w:rsidRPr="00C2223E" w:rsidRDefault="00E067B7" w:rsidP="00A028EA">
      <w:pPr>
        <w:adjustRightInd w:val="0"/>
        <w:snapToGrid w:val="0"/>
        <w:spacing w:line="400" w:lineRule="exact"/>
        <w:rPr>
          <w:rFonts w:ascii="標楷體" w:eastAsia="標楷體" w:hAnsi="標楷體"/>
        </w:rPr>
      </w:pPr>
      <w:r w:rsidRPr="00C2223E">
        <w:rPr>
          <w:rFonts w:ascii="標楷體" w:eastAsia="標楷體" w:hAnsi="標楷體" w:hint="eastAsia"/>
        </w:rPr>
        <w:t>註</w:t>
      </w:r>
      <w:r w:rsidRPr="00C2223E">
        <w:rPr>
          <w:rFonts w:ascii="標楷體" w:eastAsia="標楷體" w:hAnsi="標楷體"/>
        </w:rPr>
        <w:t>1</w:t>
      </w:r>
      <w:r w:rsidRPr="00C2223E">
        <w:rPr>
          <w:rFonts w:ascii="標楷體" w:eastAsia="標楷體" w:hAnsi="標楷體" w:hint="eastAsia"/>
        </w:rPr>
        <w:t>：若為一個單元或主題跨數週實施，可合併欄位書寫。</w:t>
      </w:r>
    </w:p>
    <w:p w:rsidR="00E067B7" w:rsidRPr="00C2223E" w:rsidRDefault="00E067B7" w:rsidP="00A028EA">
      <w:pPr>
        <w:adjustRightInd w:val="0"/>
        <w:snapToGrid w:val="0"/>
        <w:spacing w:line="400" w:lineRule="exact"/>
      </w:pPr>
      <w:r w:rsidRPr="00C2223E">
        <w:rPr>
          <w:rFonts w:ascii="標楷體" w:eastAsia="標楷體" w:hAnsi="標楷體" w:hint="eastAsia"/>
        </w:rPr>
        <w:t>註</w:t>
      </w:r>
      <w:r w:rsidRPr="00C2223E">
        <w:rPr>
          <w:rFonts w:ascii="標楷體" w:eastAsia="標楷體" w:hAnsi="標楷體"/>
        </w:rPr>
        <w:t>2</w:t>
      </w:r>
      <w:r w:rsidRPr="00C2223E">
        <w:rPr>
          <w:rFonts w:ascii="標楷體" w:eastAsia="標楷體" w:hAnsi="標楷體" w:hint="eastAsia"/>
        </w:rPr>
        <w:t>：「</w:t>
      </w:r>
      <w:r w:rsidRPr="00C2223E">
        <w:rPr>
          <w:rFonts w:ascii="標楷體" w:eastAsia="標楷體" w:hAnsi="標楷體" w:cs="DFKaiShu-SB-Estd-BF" w:hint="eastAsia"/>
          <w:kern w:val="0"/>
        </w:rPr>
        <w:t>議題融入」中「法定議題」為必要項目</w:t>
      </w:r>
      <w:r>
        <w:rPr>
          <w:rFonts w:ascii="標楷體" w:eastAsia="標楷體" w:hAnsi="標楷體" w:cs="DFKaiShu-SB-Estd-BF" w:hint="eastAsia"/>
          <w:kern w:val="0"/>
        </w:rPr>
        <w:t>：</w:t>
      </w:r>
      <w:r>
        <w:rPr>
          <w:rFonts w:ascii="標楷體" w:eastAsia="標楷體" w:hAnsi="標楷體" w:hint="eastAsia"/>
        </w:rPr>
        <w:t>依每學年度核定函辦理</w:t>
      </w:r>
      <w:r w:rsidRPr="00C2223E">
        <w:rPr>
          <w:rFonts w:ascii="標楷體" w:eastAsia="標楷體" w:hAnsi="標楷體" w:cs="DFKaiShu-SB-Estd-BF" w:hint="eastAsia"/>
          <w:kern w:val="0"/>
        </w:rPr>
        <w:t>。</w:t>
      </w:r>
    </w:p>
    <w:p w:rsidR="00E067B7" w:rsidRPr="00C2223E" w:rsidRDefault="00E067B7" w:rsidP="00A028EA">
      <w:pPr>
        <w:adjustRightInd w:val="0"/>
        <w:snapToGrid w:val="0"/>
        <w:spacing w:line="400" w:lineRule="exact"/>
        <w:ind w:leftChars="154" w:left="2211" w:hangingChars="767" w:hanging="1841"/>
        <w:rPr>
          <w:rFonts w:ascii="標楷體" w:eastAsia="標楷體" w:hAnsi="標楷體"/>
        </w:rPr>
      </w:pPr>
      <w:r>
        <w:rPr>
          <w:rFonts w:ascii="標楷體" w:eastAsia="標楷體" w:hAnsi="標楷體"/>
        </w:rPr>
        <w:t xml:space="preserve">  </w:t>
      </w:r>
      <w:r>
        <w:rPr>
          <w:rFonts w:ascii="標楷體" w:eastAsia="標楷體" w:hAnsi="標楷體" w:hint="eastAsia"/>
        </w:rPr>
        <w:t>請與</w:t>
      </w:r>
      <w:r w:rsidRPr="00A656AC">
        <w:rPr>
          <w:rFonts w:ascii="標楷體" w:eastAsia="標楷體" w:hAnsi="標楷體"/>
          <w:sz w:val="28"/>
          <w:szCs w:val="28"/>
          <w:bdr w:val="single" w:sz="4" w:space="0" w:color="auto"/>
        </w:rPr>
        <w:t xml:space="preserve"> </w:t>
      </w:r>
      <w:r w:rsidRPr="006A2657">
        <w:rPr>
          <w:rFonts w:ascii="標楷體" w:eastAsia="標楷體" w:hAnsi="標楷體" w:hint="eastAsia"/>
          <w:sz w:val="28"/>
          <w:szCs w:val="28"/>
          <w:bdr w:val="single" w:sz="4" w:space="0" w:color="auto"/>
        </w:rPr>
        <w:t>附件参</w:t>
      </w:r>
      <w:r w:rsidRPr="006A2657">
        <w:rPr>
          <w:rFonts w:ascii="標楷體" w:eastAsia="標楷體" w:hAnsi="標楷體"/>
          <w:sz w:val="28"/>
          <w:szCs w:val="28"/>
          <w:bdr w:val="single" w:sz="4" w:space="0" w:color="auto"/>
        </w:rPr>
        <w:t>-2</w:t>
      </w:r>
      <w:r w:rsidRPr="006A2657">
        <w:rPr>
          <w:rFonts w:ascii="標楷體" w:eastAsia="標楷體" w:hAnsi="標楷體"/>
          <w:sz w:val="28"/>
          <w:szCs w:val="28"/>
        </w:rPr>
        <w:t>(</w:t>
      </w:r>
      <w:r>
        <w:rPr>
          <w:rFonts w:ascii="標楷體" w:eastAsia="標楷體" w:hAnsi="標楷體"/>
          <w:sz w:val="28"/>
          <w:szCs w:val="28"/>
        </w:rPr>
        <w:t>e-2)</w:t>
      </w:r>
      <w:r w:rsidRPr="00A656AC">
        <w:rPr>
          <w:rFonts w:ascii="標楷體" w:eastAsia="標楷體" w:hAnsi="標楷體"/>
          <w:b/>
          <w:sz w:val="32"/>
          <w:szCs w:val="32"/>
        </w:rPr>
        <w:t xml:space="preserve"> </w:t>
      </w:r>
      <w:r w:rsidRPr="00A656AC">
        <w:rPr>
          <w:rFonts w:ascii="標楷體" w:eastAsia="標楷體" w:hAnsi="標楷體" w:hint="eastAsia"/>
        </w:rPr>
        <w:t>「法律規定教育議題或重要宣導融入課程規劃檢核表」</w:t>
      </w:r>
      <w:r>
        <w:rPr>
          <w:rFonts w:ascii="標楷體" w:eastAsia="標楷體" w:hAnsi="標楷體" w:hint="eastAsia"/>
        </w:rPr>
        <w:t>相對照。</w:t>
      </w:r>
    </w:p>
    <w:p w:rsidR="00E067B7" w:rsidRDefault="00E067B7" w:rsidP="00A028EA">
      <w:pPr>
        <w:adjustRightInd w:val="0"/>
        <w:snapToGrid w:val="0"/>
        <w:spacing w:line="400" w:lineRule="exact"/>
        <w:rPr>
          <w:rFonts w:ascii="標楷體" w:eastAsia="標楷體" w:hAnsi="標楷體" w:cs="DFKaiShu-SB-Estd-BF"/>
          <w:b/>
          <w:color w:val="FF0000"/>
          <w:kern w:val="0"/>
          <w:u w:val="single"/>
        </w:rPr>
      </w:pPr>
      <w:r w:rsidRPr="00D336B3">
        <w:rPr>
          <w:rFonts w:ascii="標楷體" w:eastAsia="標楷體" w:hAnsi="標楷體" w:hint="eastAsia"/>
          <w:color w:val="FF0000"/>
        </w:rPr>
        <w:t>註</w:t>
      </w:r>
      <w:r w:rsidRPr="00D336B3">
        <w:rPr>
          <w:rFonts w:ascii="標楷體" w:eastAsia="標楷體" w:hAnsi="標楷體"/>
          <w:color w:val="FF0000"/>
        </w:rPr>
        <w:t>3</w:t>
      </w:r>
      <w:r w:rsidRPr="00D336B3">
        <w:rPr>
          <w:rFonts w:ascii="標楷體" w:eastAsia="標楷體" w:hAnsi="標楷體" w:hint="eastAsia"/>
          <w:color w:val="FF0000"/>
        </w:rPr>
        <w:t>：</w:t>
      </w:r>
      <w:r w:rsidRPr="00CE57C7">
        <w:rPr>
          <w:rFonts w:ascii="標楷體" w:eastAsia="標楷體" w:hAnsi="標楷體" w:hint="eastAsia"/>
          <w:b/>
          <w:color w:val="FF0000"/>
          <w:u w:val="single"/>
        </w:rPr>
        <w:t>六年級第二學期</w:t>
      </w:r>
      <w:r w:rsidRPr="00CE57C7">
        <w:rPr>
          <w:rFonts w:ascii="標楷體" w:eastAsia="標楷體" w:hAnsi="標楷體" w:cs="DFKaiShu-SB-Estd-BF" w:hint="eastAsia"/>
          <w:b/>
          <w:color w:val="FF0000"/>
          <w:kern w:val="0"/>
          <w:u w:val="single"/>
        </w:rPr>
        <w:t>須規劃學生畢業考後至畢業前課程活動之安排。</w:t>
      </w:r>
    </w:p>
    <w:p w:rsidR="00E067B7" w:rsidRDefault="00E067B7" w:rsidP="00A028EA">
      <w:pPr>
        <w:adjustRightInd w:val="0"/>
        <w:snapToGrid w:val="0"/>
        <w:spacing w:line="400" w:lineRule="exact"/>
        <w:rPr>
          <w:rFonts w:ascii="標楷體" w:eastAsia="標楷體" w:hAnsi="標楷體" w:cs="DFKaiShu-SB-Estd-BF"/>
          <w:b/>
          <w:color w:val="FF0000"/>
          <w:kern w:val="0"/>
          <w:u w:val="single"/>
        </w:rPr>
      </w:pPr>
      <w:r>
        <w:rPr>
          <w:rFonts w:ascii="標楷體" w:eastAsia="標楷體" w:hAnsi="標楷體" w:cs="DFKaiShu-SB-Estd-BF" w:hint="eastAsia"/>
          <w:b/>
          <w:color w:val="FF0000"/>
          <w:kern w:val="0"/>
          <w:u w:val="single"/>
        </w:rPr>
        <w:t>註</w:t>
      </w:r>
      <w:r>
        <w:rPr>
          <w:rFonts w:ascii="標楷體" w:eastAsia="標楷體" w:hAnsi="標楷體" w:cs="DFKaiShu-SB-Estd-BF"/>
          <w:b/>
          <w:color w:val="FF0000"/>
          <w:kern w:val="0"/>
          <w:u w:val="single"/>
        </w:rPr>
        <w:t>4</w:t>
      </w:r>
      <w:r>
        <w:rPr>
          <w:rFonts w:ascii="標楷體" w:eastAsia="標楷體" w:hAnsi="標楷體" w:cs="DFKaiShu-SB-Estd-BF" w:hint="eastAsia"/>
          <w:b/>
          <w:color w:val="FF0000"/>
          <w:kern w:val="0"/>
          <w:u w:val="single"/>
        </w:rPr>
        <w:t>：評量方式撰寫請參採</w:t>
      </w:r>
      <w:r w:rsidRPr="002F47BD">
        <w:rPr>
          <w:rFonts w:ascii="標楷體" w:eastAsia="標楷體" w:hAnsi="標楷體" w:cs="DFKaiShu-SB-Estd-BF" w:hint="eastAsia"/>
          <w:b/>
          <w:color w:val="FF0000"/>
          <w:kern w:val="0"/>
          <w:u w:val="single"/>
        </w:rPr>
        <w:t>「國民小學及國民中學學生成績評量準則」第五條</w:t>
      </w:r>
      <w:r>
        <w:rPr>
          <w:rFonts w:ascii="標楷體" w:eastAsia="標楷體" w:hAnsi="標楷體" w:cs="DFKaiShu-SB-Estd-BF" w:hint="eastAsia"/>
          <w:b/>
          <w:color w:val="FF0000"/>
          <w:kern w:val="0"/>
          <w:u w:val="single"/>
        </w:rPr>
        <w:t>，擇適合評量方式呈現</w:t>
      </w:r>
      <w:r w:rsidRPr="002F47BD">
        <w:rPr>
          <w:rFonts w:ascii="標楷體" w:eastAsia="標楷體" w:hAnsi="標楷體" w:cs="DFKaiShu-SB-Estd-BF" w:hint="eastAsia"/>
          <w:b/>
          <w:color w:val="FF0000"/>
          <w:kern w:val="0"/>
          <w:u w:val="single"/>
        </w:rPr>
        <w:t>。</w:t>
      </w:r>
    </w:p>
    <w:p w:rsidR="00E067B7" w:rsidRPr="00D336B3" w:rsidRDefault="00E067B7" w:rsidP="00BC446B">
      <w:pPr>
        <w:adjustRightInd w:val="0"/>
        <w:snapToGrid w:val="0"/>
        <w:spacing w:line="360" w:lineRule="exact"/>
        <w:rPr>
          <w:rFonts w:ascii="標楷體" w:eastAsia="標楷體" w:hAnsi="標楷體" w:cs="DFKaiShu-SB-Estd-BF"/>
          <w:color w:val="FF0000"/>
          <w:kern w:val="0"/>
        </w:rPr>
      </w:pPr>
      <w:r>
        <w:rPr>
          <w:rFonts w:ascii="標楷體" w:eastAsia="標楷體" w:hAnsi="標楷體" w:cs="標楷體" w:hint="eastAsia"/>
          <w:color w:val="FF0000"/>
        </w:rPr>
        <w:t>註</w:t>
      </w:r>
      <w:r>
        <w:rPr>
          <w:rFonts w:ascii="標楷體" w:eastAsia="標楷體" w:hAnsi="標楷體" w:cs="標楷體"/>
          <w:color w:val="FF0000"/>
        </w:rPr>
        <w:t>5</w:t>
      </w:r>
      <w:r>
        <w:rPr>
          <w:rFonts w:ascii="標楷體" w:eastAsia="標楷體" w:hAnsi="標楷體" w:cs="標楷體" w:hint="eastAsia"/>
          <w:color w:val="FF0000"/>
        </w:rPr>
        <w:t>：</w:t>
      </w:r>
      <w:r w:rsidRPr="007C4440">
        <w:rPr>
          <w:rFonts w:ascii="標楷體" w:eastAsia="標楷體" w:hAnsi="標楷體" w:cs="標楷體" w:hint="eastAsia"/>
          <w:color w:val="FF0000"/>
        </w:rPr>
        <w:t>依據「高雄市高級中等以下學校線上教學計畫」第七點所示：</w:t>
      </w:r>
      <w:r>
        <w:rPr>
          <w:rFonts w:ascii="標楷體" w:eastAsia="標楷體" w:hAnsi="標楷體" w:cs="標楷體" w:hint="eastAsia"/>
          <w:color w:val="FF0000"/>
        </w:rPr>
        <w:t>「</w:t>
      </w:r>
      <w:r w:rsidRPr="007C4440">
        <w:rPr>
          <w:rFonts w:ascii="標楷體" w:eastAsia="標楷體" w:hAnsi="標楷體" w:cs="標楷體" w:hint="eastAsia"/>
          <w:color w:val="FF0000"/>
        </w:rPr>
        <w:t>鼓勵學校於各領域課程計畫規劃時，每學期至少實施</w:t>
      </w:r>
      <w:r w:rsidRPr="007C4440">
        <w:rPr>
          <w:rFonts w:ascii="標楷體" w:eastAsia="標楷體" w:hAnsi="標楷體" w:cs="標楷體"/>
          <w:color w:val="FF0000"/>
        </w:rPr>
        <w:t>3</w:t>
      </w:r>
      <w:r w:rsidRPr="007C4440">
        <w:rPr>
          <w:rFonts w:ascii="標楷體" w:eastAsia="標楷體" w:hAnsi="標楷體" w:cs="標楷體" w:hint="eastAsia"/>
          <w:color w:val="FF0000"/>
        </w:rPr>
        <w:t>次線上教學」，請各校於每學期各領域</w:t>
      </w:r>
      <w:r w:rsidRPr="007C4440">
        <w:rPr>
          <w:rFonts w:ascii="標楷體" w:eastAsia="標楷體" w:hAnsi="標楷體" w:cs="標楷體"/>
          <w:color w:val="FF0000"/>
        </w:rPr>
        <w:t>/</w:t>
      </w:r>
      <w:r w:rsidRPr="007C4440">
        <w:rPr>
          <w:rFonts w:ascii="標楷體" w:eastAsia="標楷體" w:hAnsi="標楷體" w:cs="標楷體" w:hint="eastAsia"/>
          <w:color w:val="FF0000"/>
        </w:rPr>
        <w:t>科目課程計畫「線上教學」欄，註明預計實施線上教學之進度。</w:t>
      </w:r>
    </w:p>
    <w:p w:rsidR="00E067B7" w:rsidRDefault="00E067B7">
      <w:pPr>
        <w:autoSpaceDN/>
        <w:textAlignment w:val="auto"/>
        <w:rPr>
          <w:rFonts w:ascii="標楷體" w:eastAsia="標楷體" w:hAnsi="標楷體"/>
          <w:sz w:val="28"/>
          <w:szCs w:val="28"/>
          <w:bdr w:val="single" w:sz="4" w:space="0" w:color="auto"/>
        </w:rPr>
      </w:pPr>
    </w:p>
    <w:sectPr w:rsidR="00E067B7" w:rsidSect="00AF179C">
      <w:pgSz w:w="16838" w:h="11906" w:orient="landscape"/>
      <w:pgMar w:top="1021" w:right="851" w:bottom="1021" w:left="851" w:header="720" w:footer="720" w:gutter="0"/>
      <w:cols w:space="720"/>
      <w:docGrid w:linePitch="6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7B7" w:rsidRDefault="00E067B7">
      <w:r>
        <w:separator/>
      </w:r>
    </w:p>
  </w:endnote>
  <w:endnote w:type="continuationSeparator" w:id="0">
    <w:p w:rsidR="00E067B7" w:rsidRDefault="00E06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Noto Sans Syriac Eastern"/>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7B7" w:rsidRDefault="00E067B7">
      <w:r>
        <w:rPr>
          <w:color w:val="000000"/>
        </w:rPr>
        <w:separator/>
      </w:r>
    </w:p>
  </w:footnote>
  <w:footnote w:type="continuationSeparator" w:id="0">
    <w:p w:rsidR="00E067B7" w:rsidRDefault="00E067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EF9"/>
    <w:multiLevelType w:val="hybridMultilevel"/>
    <w:tmpl w:val="8D068D4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53F6EDE"/>
    <w:multiLevelType w:val="multilevel"/>
    <w:tmpl w:val="33D26D0A"/>
    <w:lvl w:ilvl="0">
      <w:numFmt w:val="bullet"/>
      <w:lvlText w:val="□"/>
      <w:lvlJc w:val="left"/>
      <w:pPr>
        <w:ind w:left="501"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07DA781E"/>
    <w:multiLevelType w:val="hybridMultilevel"/>
    <w:tmpl w:val="5C48A628"/>
    <w:lvl w:ilvl="0" w:tplc="C3C28CA0">
      <w:start w:val="1"/>
      <w:numFmt w:val="taiwaneseCountingThousand"/>
      <w:lvlText w:val="%1、"/>
      <w:lvlJc w:val="left"/>
      <w:pPr>
        <w:ind w:left="552" w:hanging="552"/>
      </w:pPr>
      <w:rPr>
        <w:rFonts w:ascii="標楷體" w:eastAsia="標楷體" w:hAnsi="標楷體" w:cs="細明體"/>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4413A67"/>
    <w:multiLevelType w:val="hybridMultilevel"/>
    <w:tmpl w:val="38243132"/>
    <w:lvl w:ilvl="0" w:tplc="1D24327C">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7CB7B52"/>
    <w:multiLevelType w:val="hybridMultilevel"/>
    <w:tmpl w:val="26B68462"/>
    <w:lvl w:ilvl="0" w:tplc="0D2CBD7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A6B28FE"/>
    <w:multiLevelType w:val="hybridMultilevel"/>
    <w:tmpl w:val="8C5C4B2C"/>
    <w:lvl w:ilvl="0" w:tplc="3A5C4CC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83E14E5"/>
    <w:multiLevelType w:val="multilevel"/>
    <w:tmpl w:val="8ACC43BE"/>
    <w:lvl w:ilvl="0">
      <w:start w:val="1"/>
      <w:numFmt w:val="decimal"/>
      <w:lvlText w:val="%1."/>
      <w:lvlJc w:val="left"/>
      <w:pPr>
        <w:ind w:left="480" w:hanging="480"/>
      </w:pPr>
      <w:rPr>
        <w:rFonts w:cs="Times New Roman"/>
      </w:rPr>
    </w:lvl>
    <w:lvl w:ilvl="1">
      <w:start w:val="1"/>
      <w:numFmt w:val="taiwaneseCountingThousand"/>
      <w:lvlText w:val="%2、"/>
      <w:lvlJc w:val="left"/>
      <w:pPr>
        <w:ind w:left="969" w:hanging="489"/>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nsid w:val="2A95621D"/>
    <w:multiLevelType w:val="hybridMultilevel"/>
    <w:tmpl w:val="03D432AE"/>
    <w:lvl w:ilvl="0" w:tplc="841A827A">
      <w:start w:val="3"/>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FCB4CD3"/>
    <w:multiLevelType w:val="multilevel"/>
    <w:tmpl w:val="221E368C"/>
    <w:lvl w:ilvl="0">
      <w:start w:val="2"/>
      <w:numFmt w:val="taiwaneseCountingThousand"/>
      <w:lvlText w:val="%1、"/>
      <w:lvlJc w:val="left"/>
      <w:pPr>
        <w:ind w:left="489" w:hanging="489"/>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nsid w:val="34E0310E"/>
    <w:multiLevelType w:val="multilevel"/>
    <w:tmpl w:val="251E79A0"/>
    <w:lvl w:ilvl="0">
      <w:start w:val="1"/>
      <w:numFmt w:val="taiwaneseCountingThousand"/>
      <w:lvlText w:val="%1、"/>
      <w:lvlJc w:val="left"/>
      <w:pPr>
        <w:ind w:left="1473" w:hanging="480"/>
      </w:pPr>
      <w:rPr>
        <w:rFonts w:cs="Times New Roman"/>
        <w:sz w:val="24"/>
      </w:rPr>
    </w:lvl>
    <w:lvl w:ilvl="1">
      <w:start w:val="1"/>
      <w:numFmt w:val="ideographTraditional"/>
      <w:lvlText w:val="%2、"/>
      <w:lvlJc w:val="left"/>
      <w:pPr>
        <w:ind w:left="1953" w:hanging="480"/>
      </w:pPr>
      <w:rPr>
        <w:rFonts w:cs="Times New Roman"/>
      </w:rPr>
    </w:lvl>
    <w:lvl w:ilvl="2">
      <w:start w:val="1"/>
      <w:numFmt w:val="lowerRoman"/>
      <w:lvlText w:val="%3."/>
      <w:lvlJc w:val="right"/>
      <w:pPr>
        <w:ind w:left="2433" w:hanging="480"/>
      </w:pPr>
      <w:rPr>
        <w:rFonts w:cs="Times New Roman"/>
      </w:rPr>
    </w:lvl>
    <w:lvl w:ilvl="3">
      <w:start w:val="1"/>
      <w:numFmt w:val="decimal"/>
      <w:lvlText w:val="%4."/>
      <w:lvlJc w:val="left"/>
      <w:pPr>
        <w:ind w:left="2913" w:hanging="480"/>
      </w:pPr>
      <w:rPr>
        <w:rFonts w:cs="Times New Roman"/>
      </w:rPr>
    </w:lvl>
    <w:lvl w:ilvl="4">
      <w:start w:val="1"/>
      <w:numFmt w:val="ideographTraditional"/>
      <w:lvlText w:val="%5、"/>
      <w:lvlJc w:val="left"/>
      <w:pPr>
        <w:ind w:left="3393" w:hanging="480"/>
      </w:pPr>
      <w:rPr>
        <w:rFonts w:cs="Times New Roman"/>
      </w:rPr>
    </w:lvl>
    <w:lvl w:ilvl="5">
      <w:start w:val="1"/>
      <w:numFmt w:val="lowerRoman"/>
      <w:lvlText w:val="%6."/>
      <w:lvlJc w:val="right"/>
      <w:pPr>
        <w:ind w:left="3873" w:hanging="480"/>
      </w:pPr>
      <w:rPr>
        <w:rFonts w:cs="Times New Roman"/>
      </w:rPr>
    </w:lvl>
    <w:lvl w:ilvl="6">
      <w:start w:val="1"/>
      <w:numFmt w:val="decimal"/>
      <w:lvlText w:val="%7."/>
      <w:lvlJc w:val="left"/>
      <w:pPr>
        <w:ind w:left="4353" w:hanging="480"/>
      </w:pPr>
      <w:rPr>
        <w:rFonts w:cs="Times New Roman"/>
      </w:rPr>
    </w:lvl>
    <w:lvl w:ilvl="7">
      <w:start w:val="1"/>
      <w:numFmt w:val="ideographTraditional"/>
      <w:lvlText w:val="%8、"/>
      <w:lvlJc w:val="left"/>
      <w:pPr>
        <w:ind w:left="4833" w:hanging="480"/>
      </w:pPr>
      <w:rPr>
        <w:rFonts w:cs="Times New Roman"/>
      </w:rPr>
    </w:lvl>
    <w:lvl w:ilvl="8">
      <w:start w:val="1"/>
      <w:numFmt w:val="lowerRoman"/>
      <w:lvlText w:val="%9."/>
      <w:lvlJc w:val="right"/>
      <w:pPr>
        <w:ind w:left="5313" w:hanging="480"/>
      </w:pPr>
      <w:rPr>
        <w:rFonts w:cs="Times New Roman"/>
      </w:rPr>
    </w:lvl>
  </w:abstractNum>
  <w:abstractNum w:abstractNumId="10">
    <w:nsid w:val="41385625"/>
    <w:multiLevelType w:val="hybridMultilevel"/>
    <w:tmpl w:val="D744C4E6"/>
    <w:lvl w:ilvl="0" w:tplc="ADA62ED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412DC6"/>
    <w:multiLevelType w:val="multilevel"/>
    <w:tmpl w:val="7E74AE7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nsid w:val="488C5453"/>
    <w:multiLevelType w:val="hybridMultilevel"/>
    <w:tmpl w:val="D02E0E40"/>
    <w:lvl w:ilvl="0" w:tplc="9E8E4672">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8713527"/>
    <w:multiLevelType w:val="hybridMultilevel"/>
    <w:tmpl w:val="AD8C4F08"/>
    <w:lvl w:ilvl="0" w:tplc="54DCF60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EF104FF"/>
    <w:multiLevelType w:val="hybridMultilevel"/>
    <w:tmpl w:val="8064E528"/>
    <w:lvl w:ilvl="0" w:tplc="FBA8F6B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9"/>
  </w:num>
  <w:num w:numId="2">
    <w:abstractNumId w:val="6"/>
  </w:num>
  <w:num w:numId="3">
    <w:abstractNumId w:val="1"/>
  </w:num>
  <w:num w:numId="4">
    <w:abstractNumId w:val="8"/>
  </w:num>
  <w:num w:numId="5">
    <w:abstractNumId w:val="11"/>
  </w:num>
  <w:num w:numId="6">
    <w:abstractNumId w:val="10"/>
  </w:num>
  <w:num w:numId="7">
    <w:abstractNumId w:val="7"/>
  </w:num>
  <w:num w:numId="8">
    <w:abstractNumId w:val="14"/>
  </w:num>
  <w:num w:numId="9">
    <w:abstractNumId w:val="5"/>
  </w:num>
  <w:num w:numId="10">
    <w:abstractNumId w:val="12"/>
  </w:num>
  <w:num w:numId="11">
    <w:abstractNumId w:val="13"/>
  </w:num>
  <w:num w:numId="12">
    <w:abstractNumId w:val="4"/>
  </w:num>
  <w:num w:numId="13">
    <w:abstractNumId w:val="2"/>
  </w:num>
  <w:num w:numId="14">
    <w:abstractNumId w:val="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drawingGridHorizontalSpacing w:val="120"/>
  <w:drawingGridVerticalSpacing w:val="697"/>
  <w:displayHorizontalDrawingGridEvery w:val="2"/>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2632"/>
    <w:rsid w:val="000024EF"/>
    <w:rsid w:val="00005C36"/>
    <w:rsid w:val="0001171A"/>
    <w:rsid w:val="00011ABE"/>
    <w:rsid w:val="00011E78"/>
    <w:rsid w:val="0001377F"/>
    <w:rsid w:val="000139A1"/>
    <w:rsid w:val="000264A7"/>
    <w:rsid w:val="000324FD"/>
    <w:rsid w:val="000333A7"/>
    <w:rsid w:val="00033F5F"/>
    <w:rsid w:val="0003632F"/>
    <w:rsid w:val="00043C33"/>
    <w:rsid w:val="00044228"/>
    <w:rsid w:val="0004581E"/>
    <w:rsid w:val="0005243E"/>
    <w:rsid w:val="00055542"/>
    <w:rsid w:val="00055D5C"/>
    <w:rsid w:val="00057867"/>
    <w:rsid w:val="00061821"/>
    <w:rsid w:val="00061D94"/>
    <w:rsid w:val="00075E9C"/>
    <w:rsid w:val="000763E5"/>
    <w:rsid w:val="00084AE8"/>
    <w:rsid w:val="000859A4"/>
    <w:rsid w:val="000924A6"/>
    <w:rsid w:val="00093F2D"/>
    <w:rsid w:val="000A0A44"/>
    <w:rsid w:val="000B3796"/>
    <w:rsid w:val="000B71A3"/>
    <w:rsid w:val="000C3592"/>
    <w:rsid w:val="000C61FE"/>
    <w:rsid w:val="000C6F11"/>
    <w:rsid w:val="000D7181"/>
    <w:rsid w:val="000E6BF3"/>
    <w:rsid w:val="0010652A"/>
    <w:rsid w:val="001150B4"/>
    <w:rsid w:val="00115339"/>
    <w:rsid w:val="00115773"/>
    <w:rsid w:val="001165FF"/>
    <w:rsid w:val="00127A97"/>
    <w:rsid w:val="0013293E"/>
    <w:rsid w:val="00132F64"/>
    <w:rsid w:val="00143828"/>
    <w:rsid w:val="00151722"/>
    <w:rsid w:val="0015399A"/>
    <w:rsid w:val="00160DFB"/>
    <w:rsid w:val="00162F8E"/>
    <w:rsid w:val="001656BE"/>
    <w:rsid w:val="00187B04"/>
    <w:rsid w:val="00191190"/>
    <w:rsid w:val="001A53D8"/>
    <w:rsid w:val="001A7230"/>
    <w:rsid w:val="001B2866"/>
    <w:rsid w:val="001C3F3B"/>
    <w:rsid w:val="001C648B"/>
    <w:rsid w:val="001C66AC"/>
    <w:rsid w:val="001D3486"/>
    <w:rsid w:val="001E1373"/>
    <w:rsid w:val="001F3F87"/>
    <w:rsid w:val="001F66BB"/>
    <w:rsid w:val="0020359C"/>
    <w:rsid w:val="00203DE3"/>
    <w:rsid w:val="00204ED0"/>
    <w:rsid w:val="0020657C"/>
    <w:rsid w:val="00210EBD"/>
    <w:rsid w:val="00223808"/>
    <w:rsid w:val="00225607"/>
    <w:rsid w:val="002276DB"/>
    <w:rsid w:val="00234226"/>
    <w:rsid w:val="002366B9"/>
    <w:rsid w:val="00236ACB"/>
    <w:rsid w:val="00237D24"/>
    <w:rsid w:val="00241BAD"/>
    <w:rsid w:val="002506E8"/>
    <w:rsid w:val="002542A2"/>
    <w:rsid w:val="00254D3A"/>
    <w:rsid w:val="002564FE"/>
    <w:rsid w:val="00257BBA"/>
    <w:rsid w:val="00261D16"/>
    <w:rsid w:val="0027099F"/>
    <w:rsid w:val="00270DA0"/>
    <w:rsid w:val="00271C2D"/>
    <w:rsid w:val="0027606F"/>
    <w:rsid w:val="00281079"/>
    <w:rsid w:val="0028221C"/>
    <w:rsid w:val="00286ED4"/>
    <w:rsid w:val="00293228"/>
    <w:rsid w:val="002A166B"/>
    <w:rsid w:val="002A3415"/>
    <w:rsid w:val="002A4709"/>
    <w:rsid w:val="002A5CE7"/>
    <w:rsid w:val="002A6592"/>
    <w:rsid w:val="002B2204"/>
    <w:rsid w:val="002B46B1"/>
    <w:rsid w:val="002C02E1"/>
    <w:rsid w:val="002C32FD"/>
    <w:rsid w:val="002D170C"/>
    <w:rsid w:val="002D17BE"/>
    <w:rsid w:val="002D615B"/>
    <w:rsid w:val="002D68FF"/>
    <w:rsid w:val="002E75A9"/>
    <w:rsid w:val="002F0424"/>
    <w:rsid w:val="002F4124"/>
    <w:rsid w:val="002F47BD"/>
    <w:rsid w:val="00302349"/>
    <w:rsid w:val="00303129"/>
    <w:rsid w:val="00307103"/>
    <w:rsid w:val="00307403"/>
    <w:rsid w:val="003079BE"/>
    <w:rsid w:val="00307F3D"/>
    <w:rsid w:val="00313812"/>
    <w:rsid w:val="003146CC"/>
    <w:rsid w:val="0032099A"/>
    <w:rsid w:val="003244CD"/>
    <w:rsid w:val="00330D25"/>
    <w:rsid w:val="00336391"/>
    <w:rsid w:val="003374F8"/>
    <w:rsid w:val="00340D0B"/>
    <w:rsid w:val="003412DE"/>
    <w:rsid w:val="00351E16"/>
    <w:rsid w:val="003523D6"/>
    <w:rsid w:val="00354FB1"/>
    <w:rsid w:val="003552B1"/>
    <w:rsid w:val="00355CA1"/>
    <w:rsid w:val="00365BFE"/>
    <w:rsid w:val="00367FB3"/>
    <w:rsid w:val="00385C65"/>
    <w:rsid w:val="00386436"/>
    <w:rsid w:val="00387F57"/>
    <w:rsid w:val="00393CAB"/>
    <w:rsid w:val="003952A0"/>
    <w:rsid w:val="003A791F"/>
    <w:rsid w:val="003B43F2"/>
    <w:rsid w:val="003B5E03"/>
    <w:rsid w:val="003C08C7"/>
    <w:rsid w:val="003C3E77"/>
    <w:rsid w:val="003D4EFD"/>
    <w:rsid w:val="003D6A6B"/>
    <w:rsid w:val="003E3592"/>
    <w:rsid w:val="003E6DB3"/>
    <w:rsid w:val="003E7183"/>
    <w:rsid w:val="003F5258"/>
    <w:rsid w:val="003F75FD"/>
    <w:rsid w:val="004020E2"/>
    <w:rsid w:val="00406A12"/>
    <w:rsid w:val="00413BFC"/>
    <w:rsid w:val="00413C2A"/>
    <w:rsid w:val="004144CC"/>
    <w:rsid w:val="00416D0C"/>
    <w:rsid w:val="00420C21"/>
    <w:rsid w:val="004214CB"/>
    <w:rsid w:val="0042193C"/>
    <w:rsid w:val="00421C7E"/>
    <w:rsid w:val="0042419A"/>
    <w:rsid w:val="004243B1"/>
    <w:rsid w:val="00436BC9"/>
    <w:rsid w:val="00440203"/>
    <w:rsid w:val="0045125E"/>
    <w:rsid w:val="004537E2"/>
    <w:rsid w:val="0045551F"/>
    <w:rsid w:val="00457033"/>
    <w:rsid w:val="00460ED1"/>
    <w:rsid w:val="004625DE"/>
    <w:rsid w:val="0046378D"/>
    <w:rsid w:val="004651D9"/>
    <w:rsid w:val="004719B6"/>
    <w:rsid w:val="00475457"/>
    <w:rsid w:val="00475FEB"/>
    <w:rsid w:val="004853CB"/>
    <w:rsid w:val="004965D5"/>
    <w:rsid w:val="00497A17"/>
    <w:rsid w:val="004A0E93"/>
    <w:rsid w:val="004A2467"/>
    <w:rsid w:val="004A6B83"/>
    <w:rsid w:val="004B0FE7"/>
    <w:rsid w:val="004B5022"/>
    <w:rsid w:val="004B7147"/>
    <w:rsid w:val="004C072A"/>
    <w:rsid w:val="004D2CC4"/>
    <w:rsid w:val="004D3D27"/>
    <w:rsid w:val="004D4A2D"/>
    <w:rsid w:val="004E1BB8"/>
    <w:rsid w:val="004E51EA"/>
    <w:rsid w:val="004E55AE"/>
    <w:rsid w:val="004E5638"/>
    <w:rsid w:val="004E66C4"/>
    <w:rsid w:val="00501621"/>
    <w:rsid w:val="005018BF"/>
    <w:rsid w:val="00502957"/>
    <w:rsid w:val="00513908"/>
    <w:rsid w:val="00514584"/>
    <w:rsid w:val="00522154"/>
    <w:rsid w:val="00524D78"/>
    <w:rsid w:val="00525621"/>
    <w:rsid w:val="00534464"/>
    <w:rsid w:val="00541AE2"/>
    <w:rsid w:val="0054528E"/>
    <w:rsid w:val="005463E0"/>
    <w:rsid w:val="005526CB"/>
    <w:rsid w:val="00552A95"/>
    <w:rsid w:val="005565A9"/>
    <w:rsid w:val="00562234"/>
    <w:rsid w:val="00563ACC"/>
    <w:rsid w:val="00566D06"/>
    <w:rsid w:val="00567C74"/>
    <w:rsid w:val="00570991"/>
    <w:rsid w:val="005715B2"/>
    <w:rsid w:val="00575A47"/>
    <w:rsid w:val="0058077B"/>
    <w:rsid w:val="00582632"/>
    <w:rsid w:val="00583434"/>
    <w:rsid w:val="00583947"/>
    <w:rsid w:val="00584B81"/>
    <w:rsid w:val="00591FF4"/>
    <w:rsid w:val="0059428D"/>
    <w:rsid w:val="005A0577"/>
    <w:rsid w:val="005B2C0B"/>
    <w:rsid w:val="005C0A7F"/>
    <w:rsid w:val="005C1C1A"/>
    <w:rsid w:val="005C2E69"/>
    <w:rsid w:val="005D5FFC"/>
    <w:rsid w:val="005D657F"/>
    <w:rsid w:val="005D7C42"/>
    <w:rsid w:val="005E150A"/>
    <w:rsid w:val="005E22DE"/>
    <w:rsid w:val="005F1504"/>
    <w:rsid w:val="005F399E"/>
    <w:rsid w:val="006124DD"/>
    <w:rsid w:val="0061445D"/>
    <w:rsid w:val="006211B1"/>
    <w:rsid w:val="00640E6D"/>
    <w:rsid w:val="00643499"/>
    <w:rsid w:val="00654DC4"/>
    <w:rsid w:val="006602C6"/>
    <w:rsid w:val="00661ACD"/>
    <w:rsid w:val="00662A73"/>
    <w:rsid w:val="006630ED"/>
    <w:rsid w:val="00665CDD"/>
    <w:rsid w:val="00674959"/>
    <w:rsid w:val="0067722E"/>
    <w:rsid w:val="006776ED"/>
    <w:rsid w:val="00685668"/>
    <w:rsid w:val="00692C2E"/>
    <w:rsid w:val="00696E62"/>
    <w:rsid w:val="006A091E"/>
    <w:rsid w:val="006A1788"/>
    <w:rsid w:val="006A2657"/>
    <w:rsid w:val="006A2CA5"/>
    <w:rsid w:val="006A3383"/>
    <w:rsid w:val="006A6DF5"/>
    <w:rsid w:val="006A76F1"/>
    <w:rsid w:val="006A7AE7"/>
    <w:rsid w:val="006B4AB0"/>
    <w:rsid w:val="006C570E"/>
    <w:rsid w:val="006D10C2"/>
    <w:rsid w:val="006D7CA8"/>
    <w:rsid w:val="006E607E"/>
    <w:rsid w:val="006F160F"/>
    <w:rsid w:val="006F23A3"/>
    <w:rsid w:val="00703666"/>
    <w:rsid w:val="00704E57"/>
    <w:rsid w:val="00706D7E"/>
    <w:rsid w:val="00707B28"/>
    <w:rsid w:val="00710336"/>
    <w:rsid w:val="00711C30"/>
    <w:rsid w:val="0071238E"/>
    <w:rsid w:val="00712A7C"/>
    <w:rsid w:val="00713BC1"/>
    <w:rsid w:val="00714E94"/>
    <w:rsid w:val="00732B1F"/>
    <w:rsid w:val="0074342C"/>
    <w:rsid w:val="00743772"/>
    <w:rsid w:val="0074750B"/>
    <w:rsid w:val="00761F4B"/>
    <w:rsid w:val="00767927"/>
    <w:rsid w:val="00770D14"/>
    <w:rsid w:val="00775445"/>
    <w:rsid w:val="00783E4C"/>
    <w:rsid w:val="007858E5"/>
    <w:rsid w:val="00785A3E"/>
    <w:rsid w:val="00792209"/>
    <w:rsid w:val="00792614"/>
    <w:rsid w:val="00792826"/>
    <w:rsid w:val="0079540A"/>
    <w:rsid w:val="007A265C"/>
    <w:rsid w:val="007B19D5"/>
    <w:rsid w:val="007B33A5"/>
    <w:rsid w:val="007B3BF1"/>
    <w:rsid w:val="007B6127"/>
    <w:rsid w:val="007C1EAF"/>
    <w:rsid w:val="007C3DCC"/>
    <w:rsid w:val="007C4440"/>
    <w:rsid w:val="007C447F"/>
    <w:rsid w:val="007D08DF"/>
    <w:rsid w:val="007D58ED"/>
    <w:rsid w:val="007D7DEA"/>
    <w:rsid w:val="007E55D2"/>
    <w:rsid w:val="007E5E46"/>
    <w:rsid w:val="007E7252"/>
    <w:rsid w:val="007F5B6B"/>
    <w:rsid w:val="00800303"/>
    <w:rsid w:val="00814060"/>
    <w:rsid w:val="00825DAD"/>
    <w:rsid w:val="00830048"/>
    <w:rsid w:val="008353D8"/>
    <w:rsid w:val="0083588B"/>
    <w:rsid w:val="00843CA7"/>
    <w:rsid w:val="00852F4C"/>
    <w:rsid w:val="00856735"/>
    <w:rsid w:val="00870547"/>
    <w:rsid w:val="00875281"/>
    <w:rsid w:val="00875D6C"/>
    <w:rsid w:val="00881177"/>
    <w:rsid w:val="008844BE"/>
    <w:rsid w:val="00893303"/>
    <w:rsid w:val="008A1946"/>
    <w:rsid w:val="008A1DE2"/>
    <w:rsid w:val="008A232F"/>
    <w:rsid w:val="008A3219"/>
    <w:rsid w:val="008B06E0"/>
    <w:rsid w:val="008B0B1F"/>
    <w:rsid w:val="008B7791"/>
    <w:rsid w:val="008C099A"/>
    <w:rsid w:val="008D376A"/>
    <w:rsid w:val="008D3A0F"/>
    <w:rsid w:val="008E033A"/>
    <w:rsid w:val="008E04C2"/>
    <w:rsid w:val="008E0EED"/>
    <w:rsid w:val="008E546D"/>
    <w:rsid w:val="00902D26"/>
    <w:rsid w:val="00914A9E"/>
    <w:rsid w:val="009159FF"/>
    <w:rsid w:val="00915FB8"/>
    <w:rsid w:val="00933D66"/>
    <w:rsid w:val="00937AE5"/>
    <w:rsid w:val="0094080C"/>
    <w:rsid w:val="0094319E"/>
    <w:rsid w:val="0094434C"/>
    <w:rsid w:val="00945FBD"/>
    <w:rsid w:val="00947E11"/>
    <w:rsid w:val="00947F6C"/>
    <w:rsid w:val="0095054B"/>
    <w:rsid w:val="0095454A"/>
    <w:rsid w:val="0096332C"/>
    <w:rsid w:val="00964EFD"/>
    <w:rsid w:val="009658B0"/>
    <w:rsid w:val="00966552"/>
    <w:rsid w:val="00967911"/>
    <w:rsid w:val="00974B74"/>
    <w:rsid w:val="00976CF9"/>
    <w:rsid w:val="00976E2D"/>
    <w:rsid w:val="0098098D"/>
    <w:rsid w:val="00981223"/>
    <w:rsid w:val="0098199F"/>
    <w:rsid w:val="009909CE"/>
    <w:rsid w:val="00992113"/>
    <w:rsid w:val="00992451"/>
    <w:rsid w:val="009B1BEC"/>
    <w:rsid w:val="009B29CC"/>
    <w:rsid w:val="009B2CF6"/>
    <w:rsid w:val="009B413C"/>
    <w:rsid w:val="009B5FEE"/>
    <w:rsid w:val="009C2673"/>
    <w:rsid w:val="009D1ACD"/>
    <w:rsid w:val="009E0F99"/>
    <w:rsid w:val="009E59E0"/>
    <w:rsid w:val="009F0EA3"/>
    <w:rsid w:val="009F2AC8"/>
    <w:rsid w:val="00A00CA8"/>
    <w:rsid w:val="00A028EA"/>
    <w:rsid w:val="00A02D06"/>
    <w:rsid w:val="00A031F6"/>
    <w:rsid w:val="00A0730E"/>
    <w:rsid w:val="00A10AE9"/>
    <w:rsid w:val="00A1282D"/>
    <w:rsid w:val="00A143ED"/>
    <w:rsid w:val="00A17F65"/>
    <w:rsid w:val="00A24D46"/>
    <w:rsid w:val="00A26470"/>
    <w:rsid w:val="00A36ED8"/>
    <w:rsid w:val="00A370DA"/>
    <w:rsid w:val="00A475D8"/>
    <w:rsid w:val="00A4772B"/>
    <w:rsid w:val="00A513DF"/>
    <w:rsid w:val="00A54C84"/>
    <w:rsid w:val="00A55E40"/>
    <w:rsid w:val="00A60F17"/>
    <w:rsid w:val="00A6295D"/>
    <w:rsid w:val="00A63338"/>
    <w:rsid w:val="00A64D8E"/>
    <w:rsid w:val="00A656AC"/>
    <w:rsid w:val="00A67E17"/>
    <w:rsid w:val="00A70EE9"/>
    <w:rsid w:val="00A7185A"/>
    <w:rsid w:val="00A7308A"/>
    <w:rsid w:val="00A73CEC"/>
    <w:rsid w:val="00A73F6E"/>
    <w:rsid w:val="00A82DBA"/>
    <w:rsid w:val="00A8798B"/>
    <w:rsid w:val="00A91400"/>
    <w:rsid w:val="00A936E5"/>
    <w:rsid w:val="00A9622F"/>
    <w:rsid w:val="00A9651D"/>
    <w:rsid w:val="00A979CE"/>
    <w:rsid w:val="00A97B77"/>
    <w:rsid w:val="00AA1908"/>
    <w:rsid w:val="00AA2A9D"/>
    <w:rsid w:val="00AA5860"/>
    <w:rsid w:val="00AB1680"/>
    <w:rsid w:val="00AB5826"/>
    <w:rsid w:val="00AB7C62"/>
    <w:rsid w:val="00AC38AE"/>
    <w:rsid w:val="00AC5585"/>
    <w:rsid w:val="00AC5E7A"/>
    <w:rsid w:val="00AD5991"/>
    <w:rsid w:val="00AD5C98"/>
    <w:rsid w:val="00AD609B"/>
    <w:rsid w:val="00AE64B8"/>
    <w:rsid w:val="00AF179C"/>
    <w:rsid w:val="00AF4915"/>
    <w:rsid w:val="00AF7BB7"/>
    <w:rsid w:val="00B0279A"/>
    <w:rsid w:val="00B03E89"/>
    <w:rsid w:val="00B04825"/>
    <w:rsid w:val="00B1117B"/>
    <w:rsid w:val="00B1166D"/>
    <w:rsid w:val="00B22DDA"/>
    <w:rsid w:val="00B2452B"/>
    <w:rsid w:val="00B32332"/>
    <w:rsid w:val="00B51C55"/>
    <w:rsid w:val="00B557F8"/>
    <w:rsid w:val="00B60938"/>
    <w:rsid w:val="00B61ADC"/>
    <w:rsid w:val="00B62C55"/>
    <w:rsid w:val="00B76077"/>
    <w:rsid w:val="00B77512"/>
    <w:rsid w:val="00B77EDF"/>
    <w:rsid w:val="00B8558B"/>
    <w:rsid w:val="00B86B77"/>
    <w:rsid w:val="00B87F75"/>
    <w:rsid w:val="00B933C5"/>
    <w:rsid w:val="00B9393B"/>
    <w:rsid w:val="00B969A8"/>
    <w:rsid w:val="00BA1980"/>
    <w:rsid w:val="00BA4065"/>
    <w:rsid w:val="00BA4670"/>
    <w:rsid w:val="00BA46A4"/>
    <w:rsid w:val="00BB425F"/>
    <w:rsid w:val="00BB5AD7"/>
    <w:rsid w:val="00BB6FC8"/>
    <w:rsid w:val="00BB6FCB"/>
    <w:rsid w:val="00BC446B"/>
    <w:rsid w:val="00BC5ECD"/>
    <w:rsid w:val="00BE059C"/>
    <w:rsid w:val="00BE2641"/>
    <w:rsid w:val="00BE55FC"/>
    <w:rsid w:val="00BE64BA"/>
    <w:rsid w:val="00BF10DC"/>
    <w:rsid w:val="00BF417B"/>
    <w:rsid w:val="00BF575F"/>
    <w:rsid w:val="00C03C83"/>
    <w:rsid w:val="00C06E54"/>
    <w:rsid w:val="00C07F7E"/>
    <w:rsid w:val="00C14D1A"/>
    <w:rsid w:val="00C166D0"/>
    <w:rsid w:val="00C16DB9"/>
    <w:rsid w:val="00C17847"/>
    <w:rsid w:val="00C220F1"/>
    <w:rsid w:val="00C2223E"/>
    <w:rsid w:val="00C23294"/>
    <w:rsid w:val="00C27630"/>
    <w:rsid w:val="00C277FC"/>
    <w:rsid w:val="00C278E7"/>
    <w:rsid w:val="00C30808"/>
    <w:rsid w:val="00C3694C"/>
    <w:rsid w:val="00C42BFB"/>
    <w:rsid w:val="00C55C1A"/>
    <w:rsid w:val="00C561DA"/>
    <w:rsid w:val="00C57549"/>
    <w:rsid w:val="00C606A8"/>
    <w:rsid w:val="00C64FD7"/>
    <w:rsid w:val="00C6653D"/>
    <w:rsid w:val="00C70723"/>
    <w:rsid w:val="00C7504B"/>
    <w:rsid w:val="00C816AE"/>
    <w:rsid w:val="00C83A37"/>
    <w:rsid w:val="00C87ADF"/>
    <w:rsid w:val="00C90C57"/>
    <w:rsid w:val="00C96830"/>
    <w:rsid w:val="00CB523B"/>
    <w:rsid w:val="00CB6A47"/>
    <w:rsid w:val="00CC0523"/>
    <w:rsid w:val="00CD476C"/>
    <w:rsid w:val="00CD551F"/>
    <w:rsid w:val="00CE1875"/>
    <w:rsid w:val="00CE18BD"/>
    <w:rsid w:val="00CE2F50"/>
    <w:rsid w:val="00CE3495"/>
    <w:rsid w:val="00CE57C7"/>
    <w:rsid w:val="00CE70E4"/>
    <w:rsid w:val="00CE7E67"/>
    <w:rsid w:val="00CF503C"/>
    <w:rsid w:val="00D0056F"/>
    <w:rsid w:val="00D0798E"/>
    <w:rsid w:val="00D11657"/>
    <w:rsid w:val="00D16FB5"/>
    <w:rsid w:val="00D17EE3"/>
    <w:rsid w:val="00D20BC1"/>
    <w:rsid w:val="00D22EBA"/>
    <w:rsid w:val="00D23647"/>
    <w:rsid w:val="00D3288D"/>
    <w:rsid w:val="00D336B3"/>
    <w:rsid w:val="00D40A21"/>
    <w:rsid w:val="00D4221F"/>
    <w:rsid w:val="00D42E90"/>
    <w:rsid w:val="00D45F59"/>
    <w:rsid w:val="00D46444"/>
    <w:rsid w:val="00D5076C"/>
    <w:rsid w:val="00D607FF"/>
    <w:rsid w:val="00D6092A"/>
    <w:rsid w:val="00D63CFB"/>
    <w:rsid w:val="00D65C4C"/>
    <w:rsid w:val="00D71F18"/>
    <w:rsid w:val="00D730B4"/>
    <w:rsid w:val="00D75B59"/>
    <w:rsid w:val="00D801C0"/>
    <w:rsid w:val="00D87D56"/>
    <w:rsid w:val="00D90DE0"/>
    <w:rsid w:val="00D955B7"/>
    <w:rsid w:val="00D9644E"/>
    <w:rsid w:val="00D97433"/>
    <w:rsid w:val="00DA056C"/>
    <w:rsid w:val="00DB2DB3"/>
    <w:rsid w:val="00DB54A6"/>
    <w:rsid w:val="00DB67A3"/>
    <w:rsid w:val="00DB7562"/>
    <w:rsid w:val="00DC0D9B"/>
    <w:rsid w:val="00DC1732"/>
    <w:rsid w:val="00DC2980"/>
    <w:rsid w:val="00DC4E0D"/>
    <w:rsid w:val="00DC512E"/>
    <w:rsid w:val="00DC62CF"/>
    <w:rsid w:val="00DD0F14"/>
    <w:rsid w:val="00DD4684"/>
    <w:rsid w:val="00DD483B"/>
    <w:rsid w:val="00DE0AF6"/>
    <w:rsid w:val="00DE1388"/>
    <w:rsid w:val="00DE2D2D"/>
    <w:rsid w:val="00DE501C"/>
    <w:rsid w:val="00DE67B8"/>
    <w:rsid w:val="00DF0833"/>
    <w:rsid w:val="00DF4B96"/>
    <w:rsid w:val="00DF4C90"/>
    <w:rsid w:val="00DF6DE2"/>
    <w:rsid w:val="00DF7ED3"/>
    <w:rsid w:val="00E022A4"/>
    <w:rsid w:val="00E053DE"/>
    <w:rsid w:val="00E0566A"/>
    <w:rsid w:val="00E067B7"/>
    <w:rsid w:val="00E13B90"/>
    <w:rsid w:val="00E17122"/>
    <w:rsid w:val="00E24B7B"/>
    <w:rsid w:val="00E2675D"/>
    <w:rsid w:val="00E320EA"/>
    <w:rsid w:val="00E3509B"/>
    <w:rsid w:val="00E3532C"/>
    <w:rsid w:val="00E35D38"/>
    <w:rsid w:val="00E4223F"/>
    <w:rsid w:val="00E432DE"/>
    <w:rsid w:val="00E43339"/>
    <w:rsid w:val="00E47859"/>
    <w:rsid w:val="00E56CF5"/>
    <w:rsid w:val="00E67893"/>
    <w:rsid w:val="00E74EBA"/>
    <w:rsid w:val="00E82853"/>
    <w:rsid w:val="00E900C5"/>
    <w:rsid w:val="00E9155B"/>
    <w:rsid w:val="00E95180"/>
    <w:rsid w:val="00E969F1"/>
    <w:rsid w:val="00EA2609"/>
    <w:rsid w:val="00EA5ABF"/>
    <w:rsid w:val="00EB45B1"/>
    <w:rsid w:val="00EB4814"/>
    <w:rsid w:val="00EC600F"/>
    <w:rsid w:val="00ED42C6"/>
    <w:rsid w:val="00EE1ED8"/>
    <w:rsid w:val="00EE5667"/>
    <w:rsid w:val="00EF1727"/>
    <w:rsid w:val="00EF1D0C"/>
    <w:rsid w:val="00EF29C7"/>
    <w:rsid w:val="00F036FA"/>
    <w:rsid w:val="00F144C4"/>
    <w:rsid w:val="00F20F37"/>
    <w:rsid w:val="00F22BE3"/>
    <w:rsid w:val="00F233EC"/>
    <w:rsid w:val="00F32E7D"/>
    <w:rsid w:val="00F40182"/>
    <w:rsid w:val="00F4220C"/>
    <w:rsid w:val="00F426E7"/>
    <w:rsid w:val="00F44EE0"/>
    <w:rsid w:val="00F5000B"/>
    <w:rsid w:val="00F55F80"/>
    <w:rsid w:val="00F57517"/>
    <w:rsid w:val="00F60F11"/>
    <w:rsid w:val="00F67D5D"/>
    <w:rsid w:val="00F70C36"/>
    <w:rsid w:val="00F7474D"/>
    <w:rsid w:val="00F75DF2"/>
    <w:rsid w:val="00F80F98"/>
    <w:rsid w:val="00F85018"/>
    <w:rsid w:val="00F96408"/>
    <w:rsid w:val="00F96A3C"/>
    <w:rsid w:val="00FA01E8"/>
    <w:rsid w:val="00FB0773"/>
    <w:rsid w:val="00FB5BD8"/>
    <w:rsid w:val="00FC0523"/>
    <w:rsid w:val="00FC34D5"/>
    <w:rsid w:val="00FC47D3"/>
    <w:rsid w:val="00FC5148"/>
    <w:rsid w:val="00FD1F44"/>
    <w:rsid w:val="00FD2559"/>
    <w:rsid w:val="00FD4800"/>
    <w:rsid w:val="00FD498A"/>
    <w:rsid w:val="00FD6345"/>
    <w:rsid w:val="00FD65DB"/>
    <w:rsid w:val="00FD7D72"/>
    <w:rsid w:val="00FE0D21"/>
    <w:rsid w:val="00FE391F"/>
    <w:rsid w:val="00FE4AF0"/>
    <w:rsid w:val="00FF04FB"/>
    <w:rsid w:val="00FF2BC8"/>
    <w:rsid w:val="00FF353D"/>
    <w:rsid w:val="00FF4C9F"/>
    <w:rsid w:val="00FF61C7"/>
    <w:rsid w:val="00FF7A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AD"/>
    <w:pPr>
      <w:autoSpaceDN w:val="0"/>
      <w:textAlignment w:val="baseline"/>
    </w:pPr>
    <w:rPr>
      <w:rFonts w:ascii="Times New Roman" w:hAnsi="Times New Roman"/>
      <w:kern w:val="3"/>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55D2"/>
    <w:pPr>
      <w:tabs>
        <w:tab w:val="center" w:pos="4153"/>
        <w:tab w:val="right" w:pos="8306"/>
      </w:tabs>
      <w:suppressAutoHyphens/>
      <w:snapToGrid w:val="0"/>
    </w:pPr>
    <w:rPr>
      <w:sz w:val="20"/>
      <w:szCs w:val="20"/>
    </w:rPr>
  </w:style>
  <w:style w:type="character" w:customStyle="1" w:styleId="HeaderChar">
    <w:name w:val="Header Char"/>
    <w:basedOn w:val="DefaultParagraphFont"/>
    <w:link w:val="Header"/>
    <w:uiPriority w:val="99"/>
    <w:semiHidden/>
    <w:rsid w:val="00823A66"/>
    <w:rPr>
      <w:rFonts w:ascii="Times New Roman" w:hAnsi="Times New Roman"/>
      <w:kern w:val="3"/>
      <w:sz w:val="20"/>
      <w:szCs w:val="20"/>
    </w:rPr>
  </w:style>
  <w:style w:type="character" w:customStyle="1" w:styleId="a">
    <w:name w:val="頁首 字元"/>
    <w:uiPriority w:val="99"/>
    <w:rsid w:val="007E55D2"/>
    <w:rPr>
      <w:sz w:val="20"/>
    </w:rPr>
  </w:style>
  <w:style w:type="paragraph" w:styleId="Footer">
    <w:name w:val="footer"/>
    <w:basedOn w:val="Normal"/>
    <w:link w:val="FooterChar"/>
    <w:uiPriority w:val="99"/>
    <w:rsid w:val="007E55D2"/>
    <w:pPr>
      <w:tabs>
        <w:tab w:val="center" w:pos="4153"/>
        <w:tab w:val="right" w:pos="8306"/>
      </w:tabs>
      <w:suppressAutoHyphens/>
      <w:snapToGrid w:val="0"/>
    </w:pPr>
    <w:rPr>
      <w:sz w:val="20"/>
      <w:szCs w:val="20"/>
    </w:rPr>
  </w:style>
  <w:style w:type="character" w:customStyle="1" w:styleId="FooterChar">
    <w:name w:val="Footer Char"/>
    <w:basedOn w:val="DefaultParagraphFont"/>
    <w:link w:val="Footer"/>
    <w:uiPriority w:val="99"/>
    <w:semiHidden/>
    <w:rsid w:val="00823A66"/>
    <w:rPr>
      <w:rFonts w:ascii="Times New Roman" w:hAnsi="Times New Roman"/>
      <w:kern w:val="3"/>
      <w:sz w:val="20"/>
      <w:szCs w:val="20"/>
    </w:rPr>
  </w:style>
  <w:style w:type="character" w:customStyle="1" w:styleId="a0">
    <w:name w:val="頁尾 字元"/>
    <w:uiPriority w:val="99"/>
    <w:rsid w:val="007E55D2"/>
    <w:rPr>
      <w:sz w:val="20"/>
    </w:rPr>
  </w:style>
  <w:style w:type="character" w:styleId="PageNumber">
    <w:name w:val="page number"/>
    <w:basedOn w:val="DefaultParagraphFont"/>
    <w:uiPriority w:val="99"/>
    <w:rsid w:val="007E55D2"/>
    <w:rPr>
      <w:rFonts w:cs="Times New Roman"/>
    </w:rPr>
  </w:style>
  <w:style w:type="paragraph" w:styleId="ListParagraph">
    <w:name w:val="List Paragraph"/>
    <w:basedOn w:val="Normal"/>
    <w:uiPriority w:val="99"/>
    <w:qFormat/>
    <w:rsid w:val="007E55D2"/>
    <w:pPr>
      <w:suppressAutoHyphens/>
      <w:ind w:left="480"/>
    </w:pPr>
  </w:style>
  <w:style w:type="character" w:styleId="CommentReference">
    <w:name w:val="annotation reference"/>
    <w:basedOn w:val="DefaultParagraphFont"/>
    <w:uiPriority w:val="99"/>
    <w:rsid w:val="007E55D2"/>
    <w:rPr>
      <w:rFonts w:cs="Times New Roman"/>
      <w:sz w:val="18"/>
    </w:rPr>
  </w:style>
  <w:style w:type="paragraph" w:styleId="CommentText">
    <w:name w:val="annotation text"/>
    <w:basedOn w:val="Normal"/>
    <w:link w:val="CommentTextChar"/>
    <w:uiPriority w:val="99"/>
    <w:rsid w:val="007E55D2"/>
    <w:pPr>
      <w:suppressAutoHyphens/>
    </w:pPr>
  </w:style>
  <w:style w:type="character" w:customStyle="1" w:styleId="CommentTextChar">
    <w:name w:val="Comment Text Char"/>
    <w:basedOn w:val="DefaultParagraphFont"/>
    <w:link w:val="CommentText"/>
    <w:uiPriority w:val="99"/>
    <w:semiHidden/>
    <w:rsid w:val="00823A66"/>
    <w:rPr>
      <w:rFonts w:ascii="Times New Roman" w:hAnsi="Times New Roman"/>
      <w:kern w:val="3"/>
      <w:szCs w:val="24"/>
    </w:rPr>
  </w:style>
  <w:style w:type="character" w:customStyle="1" w:styleId="a1">
    <w:name w:val="註解文字 字元"/>
    <w:uiPriority w:val="99"/>
    <w:rsid w:val="007E55D2"/>
    <w:rPr>
      <w:rFonts w:ascii="Times New Roman" w:eastAsia="新細明體" w:hAnsi="Times New Roman"/>
      <w:sz w:val="24"/>
    </w:rPr>
  </w:style>
  <w:style w:type="paragraph" w:styleId="CommentSubject">
    <w:name w:val="annotation subject"/>
    <w:basedOn w:val="CommentText"/>
    <w:next w:val="CommentText"/>
    <w:link w:val="CommentSubjectChar"/>
    <w:uiPriority w:val="99"/>
    <w:rsid w:val="007E55D2"/>
    <w:rPr>
      <w:b/>
      <w:bCs/>
    </w:rPr>
  </w:style>
  <w:style w:type="character" w:customStyle="1" w:styleId="CommentSubjectChar">
    <w:name w:val="Comment Subject Char"/>
    <w:basedOn w:val="CommentTextChar"/>
    <w:link w:val="CommentSubject"/>
    <w:uiPriority w:val="99"/>
    <w:semiHidden/>
    <w:rsid w:val="00823A66"/>
    <w:rPr>
      <w:b/>
      <w:bCs/>
    </w:rPr>
  </w:style>
  <w:style w:type="character" w:customStyle="1" w:styleId="a2">
    <w:name w:val="註解主旨 字元"/>
    <w:uiPriority w:val="99"/>
    <w:rsid w:val="007E55D2"/>
    <w:rPr>
      <w:rFonts w:ascii="Times New Roman" w:eastAsia="新細明體" w:hAnsi="Times New Roman"/>
      <w:b/>
      <w:sz w:val="24"/>
    </w:rPr>
  </w:style>
  <w:style w:type="paragraph" w:styleId="BalloonText">
    <w:name w:val="Balloon Text"/>
    <w:basedOn w:val="Normal"/>
    <w:link w:val="BalloonTextChar"/>
    <w:uiPriority w:val="99"/>
    <w:rsid w:val="007E55D2"/>
    <w:pPr>
      <w:suppressAutoHyphens/>
    </w:pPr>
    <w:rPr>
      <w:rFonts w:ascii="Calibri Light" w:hAnsi="Calibri Light"/>
      <w:sz w:val="18"/>
      <w:szCs w:val="18"/>
    </w:rPr>
  </w:style>
  <w:style w:type="character" w:customStyle="1" w:styleId="BalloonTextChar">
    <w:name w:val="Balloon Text Char"/>
    <w:basedOn w:val="DefaultParagraphFont"/>
    <w:link w:val="BalloonText"/>
    <w:uiPriority w:val="99"/>
    <w:semiHidden/>
    <w:rsid w:val="00823A66"/>
    <w:rPr>
      <w:rFonts w:asciiTheme="majorHAnsi" w:eastAsiaTheme="majorEastAsia" w:hAnsiTheme="majorHAnsi" w:cstheme="majorBidi"/>
      <w:kern w:val="3"/>
      <w:sz w:val="0"/>
      <w:szCs w:val="0"/>
    </w:rPr>
  </w:style>
  <w:style w:type="character" w:customStyle="1" w:styleId="a3">
    <w:name w:val="註解方塊文字 字元"/>
    <w:uiPriority w:val="99"/>
    <w:rsid w:val="007E55D2"/>
    <w:rPr>
      <w:rFonts w:ascii="Calibri Light" w:eastAsia="新細明體" w:hAnsi="Calibri Light"/>
      <w:sz w:val="18"/>
    </w:rPr>
  </w:style>
  <w:style w:type="paragraph" w:customStyle="1" w:styleId="-11">
    <w:name w:val="彩色清單 - 輔色 11"/>
    <w:basedOn w:val="Normal"/>
    <w:uiPriority w:val="99"/>
    <w:rsid w:val="007E55D2"/>
    <w:pPr>
      <w:suppressAutoHyphens/>
      <w:ind w:left="480"/>
    </w:pPr>
    <w:rPr>
      <w:rFonts w:ascii="Calibri" w:hAnsi="Calibri"/>
      <w:szCs w:val="22"/>
    </w:rPr>
  </w:style>
  <w:style w:type="paragraph" w:styleId="NormalWeb">
    <w:name w:val="Normal (Web)"/>
    <w:basedOn w:val="Normal"/>
    <w:uiPriority w:val="99"/>
    <w:rsid w:val="007E55D2"/>
    <w:pPr>
      <w:suppressAutoHyphens/>
      <w:spacing w:before="100" w:after="100"/>
    </w:pPr>
    <w:rPr>
      <w:rFonts w:ascii="新細明體" w:eastAsia="標楷體" w:hAnsi="新細明體"/>
      <w:kern w:val="0"/>
    </w:rPr>
  </w:style>
  <w:style w:type="paragraph" w:customStyle="1" w:styleId="TableParagraph">
    <w:name w:val="Table Paragraph"/>
    <w:basedOn w:val="Normal"/>
    <w:uiPriority w:val="99"/>
    <w:rsid w:val="007E55D2"/>
    <w:pPr>
      <w:suppressAutoHyphens/>
      <w:autoSpaceDE w:val="0"/>
    </w:pPr>
    <w:rPr>
      <w:rFonts w:ascii="細明體" w:eastAsia="細明體" w:hAnsi="細明體" w:cs="細明體"/>
      <w:kern w:val="0"/>
      <w:sz w:val="22"/>
      <w:szCs w:val="22"/>
      <w:lang w:val="zh-TW"/>
    </w:rPr>
  </w:style>
  <w:style w:type="character" w:styleId="Hyperlink">
    <w:name w:val="Hyperlink"/>
    <w:basedOn w:val="DefaultParagraphFont"/>
    <w:uiPriority w:val="99"/>
    <w:rsid w:val="007E55D2"/>
    <w:rPr>
      <w:rFonts w:cs="Times New Roman"/>
      <w:color w:val="156F82"/>
      <w:u w:val="none"/>
    </w:rPr>
  </w:style>
  <w:style w:type="character" w:customStyle="1" w:styleId="a4">
    <w:name w:val="清單段落 字元"/>
    <w:uiPriority w:val="99"/>
    <w:rsid w:val="007E55D2"/>
    <w:rPr>
      <w:rFonts w:ascii="Times New Roman" w:hAnsi="Times New Roman"/>
      <w:kern w:val="3"/>
      <w:sz w:val="24"/>
    </w:rPr>
  </w:style>
  <w:style w:type="paragraph" w:styleId="BodyText">
    <w:name w:val="Body Text"/>
    <w:basedOn w:val="Normal"/>
    <w:link w:val="BodyTextChar"/>
    <w:uiPriority w:val="99"/>
    <w:rsid w:val="007E55D2"/>
    <w:pPr>
      <w:suppressAutoHyphens/>
      <w:autoSpaceDE w:val="0"/>
    </w:pPr>
    <w:rPr>
      <w:rFonts w:ascii="細明體" w:eastAsia="細明體" w:hAnsi="細明體" w:cs="細明體"/>
      <w:kern w:val="0"/>
      <w:sz w:val="28"/>
      <w:szCs w:val="28"/>
      <w:lang w:val="zh-TW"/>
    </w:rPr>
  </w:style>
  <w:style w:type="character" w:customStyle="1" w:styleId="BodyTextChar">
    <w:name w:val="Body Text Char"/>
    <w:basedOn w:val="DefaultParagraphFont"/>
    <w:link w:val="BodyText"/>
    <w:uiPriority w:val="99"/>
    <w:semiHidden/>
    <w:rsid w:val="00823A66"/>
    <w:rPr>
      <w:rFonts w:ascii="Times New Roman" w:hAnsi="Times New Roman"/>
      <w:kern w:val="3"/>
      <w:szCs w:val="24"/>
    </w:rPr>
  </w:style>
  <w:style w:type="character" w:customStyle="1" w:styleId="a5">
    <w:name w:val="本文 字元"/>
    <w:uiPriority w:val="99"/>
    <w:rsid w:val="007E55D2"/>
    <w:rPr>
      <w:rFonts w:ascii="細明體" w:eastAsia="細明體" w:hAnsi="細明體"/>
      <w:sz w:val="28"/>
      <w:lang w:val="zh-TW"/>
    </w:rPr>
  </w:style>
  <w:style w:type="table" w:styleId="TableGrid">
    <w:name w:val="Table Grid"/>
    <w:basedOn w:val="TableNormal"/>
    <w:uiPriority w:val="99"/>
    <w:rsid w:val="00F67D5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6A6DF5"/>
    <w:pPr>
      <w:autoSpaceDN w:val="0"/>
      <w:textAlignment w:val="baseline"/>
    </w:pPr>
    <w:rPr>
      <w:rFonts w:ascii="Times New Roman" w:hAnsi="Times New Roman"/>
      <w:kern w:val="3"/>
      <w:szCs w:val="24"/>
    </w:rPr>
  </w:style>
  <w:style w:type="paragraph" w:customStyle="1" w:styleId="Default">
    <w:name w:val="Default"/>
    <w:uiPriority w:val="99"/>
    <w:rsid w:val="00D4221F"/>
    <w:pPr>
      <w:widowControl w:val="0"/>
      <w:autoSpaceDE w:val="0"/>
      <w:autoSpaceDN w:val="0"/>
      <w:adjustRightInd w:val="0"/>
    </w:pPr>
    <w:rPr>
      <w:rFonts w:ascii="標楷體" w:eastAsia="標楷體" w:cs="標楷體"/>
      <w:color w:val="000000"/>
      <w:kern w:val="0"/>
      <w:szCs w:val="24"/>
    </w:rPr>
  </w:style>
  <w:style w:type="character" w:styleId="Strong">
    <w:name w:val="Strong"/>
    <w:basedOn w:val="DefaultParagraphFont"/>
    <w:uiPriority w:val="99"/>
    <w:qFormat/>
    <w:rsid w:val="0094434C"/>
    <w:rPr>
      <w:rFonts w:cs="Times New Roman"/>
      <w:b/>
      <w:bCs/>
    </w:rPr>
  </w:style>
  <w:style w:type="paragraph" w:customStyle="1" w:styleId="3">
    <w:name w:val="3.【對應能力指標】內文字"/>
    <w:basedOn w:val="PlainText"/>
    <w:uiPriority w:val="99"/>
    <w:rsid w:val="00DE2D2D"/>
    <w:pPr>
      <w:widowControl w:val="0"/>
      <w:tabs>
        <w:tab w:val="left" w:pos="624"/>
      </w:tabs>
      <w:autoSpaceDN/>
      <w:spacing w:line="220" w:lineRule="exact"/>
      <w:ind w:left="624" w:right="57" w:hanging="567"/>
      <w:jc w:val="both"/>
      <w:textAlignment w:val="auto"/>
    </w:pPr>
    <w:rPr>
      <w:rFonts w:ascii="新細明體" w:eastAsia="新細明體" w:cs="Times New Roman"/>
      <w:kern w:val="2"/>
      <w:sz w:val="16"/>
      <w:szCs w:val="20"/>
    </w:rPr>
  </w:style>
  <w:style w:type="paragraph" w:customStyle="1" w:styleId="a6">
    <w:name w:val="【家政教育】"/>
    <w:basedOn w:val="Normal"/>
    <w:link w:val="a7"/>
    <w:uiPriority w:val="99"/>
    <w:rsid w:val="00DE2D2D"/>
    <w:pPr>
      <w:widowControl w:val="0"/>
      <w:autoSpaceDN/>
      <w:jc w:val="center"/>
      <w:textAlignment w:val="auto"/>
    </w:pPr>
    <w:rPr>
      <w:rFonts w:ascii="新細明體" w:hAnsi="新細明體"/>
      <w:color w:val="000000"/>
      <w:kern w:val="2"/>
    </w:rPr>
  </w:style>
  <w:style w:type="character" w:customStyle="1" w:styleId="a7">
    <w:name w:val="【家政教育】 字元"/>
    <w:link w:val="a6"/>
    <w:uiPriority w:val="99"/>
    <w:locked/>
    <w:rsid w:val="00DE2D2D"/>
    <w:rPr>
      <w:rFonts w:ascii="新細明體" w:eastAsia="新細明體"/>
      <w:color w:val="000000"/>
      <w:kern w:val="2"/>
      <w:sz w:val="24"/>
    </w:rPr>
  </w:style>
  <w:style w:type="paragraph" w:styleId="PlainText">
    <w:name w:val="Plain Text"/>
    <w:basedOn w:val="Normal"/>
    <w:link w:val="PlainTextChar"/>
    <w:uiPriority w:val="99"/>
    <w:semiHidden/>
    <w:rsid w:val="00DE2D2D"/>
    <w:rPr>
      <w:rFonts w:ascii="細明體" w:eastAsia="細明體" w:hAnsi="Courier New" w:cs="Courier New"/>
    </w:rPr>
  </w:style>
  <w:style w:type="character" w:customStyle="1" w:styleId="PlainTextChar">
    <w:name w:val="Plain Text Char"/>
    <w:basedOn w:val="DefaultParagraphFont"/>
    <w:link w:val="PlainText"/>
    <w:uiPriority w:val="99"/>
    <w:semiHidden/>
    <w:locked/>
    <w:rsid w:val="00DE2D2D"/>
    <w:rPr>
      <w:rFonts w:ascii="細明體" w:eastAsia="細明體" w:hAnsi="Courier New" w:cs="Courier New"/>
      <w:kern w:val="3"/>
      <w:sz w:val="24"/>
      <w:szCs w:val="24"/>
    </w:rPr>
  </w:style>
  <w:style w:type="paragraph" w:customStyle="1" w:styleId="a8">
    <w:name w:val="【環境教育】"/>
    <w:basedOn w:val="Normal"/>
    <w:link w:val="a9"/>
    <w:uiPriority w:val="99"/>
    <w:rsid w:val="00DE2D2D"/>
    <w:pPr>
      <w:widowControl w:val="0"/>
      <w:autoSpaceDN/>
      <w:jc w:val="center"/>
      <w:textAlignment w:val="auto"/>
    </w:pPr>
    <w:rPr>
      <w:rFonts w:ascii="新細明體" w:hAnsi="新細明體"/>
      <w:color w:val="339966"/>
      <w:kern w:val="2"/>
    </w:rPr>
  </w:style>
  <w:style w:type="character" w:customStyle="1" w:styleId="a9">
    <w:name w:val="【環境教育】 字元"/>
    <w:link w:val="a8"/>
    <w:uiPriority w:val="99"/>
    <w:locked/>
    <w:rsid w:val="00DE2D2D"/>
    <w:rPr>
      <w:rFonts w:ascii="新細明體" w:eastAsia="新細明體"/>
      <w:color w:val="339966"/>
      <w:kern w:val="2"/>
      <w:sz w:val="24"/>
    </w:rPr>
  </w:style>
  <w:style w:type="paragraph" w:customStyle="1" w:styleId="aa">
    <w:name w:val="【資訊教育】"/>
    <w:basedOn w:val="Normal"/>
    <w:link w:val="ab"/>
    <w:uiPriority w:val="99"/>
    <w:rsid w:val="00DE2D2D"/>
    <w:pPr>
      <w:widowControl w:val="0"/>
      <w:autoSpaceDN/>
      <w:jc w:val="center"/>
      <w:textAlignment w:val="auto"/>
    </w:pPr>
    <w:rPr>
      <w:rFonts w:ascii="新細明體" w:hAnsi="新細明體"/>
      <w:color w:val="FF0000"/>
      <w:kern w:val="2"/>
    </w:rPr>
  </w:style>
  <w:style w:type="character" w:customStyle="1" w:styleId="ab">
    <w:name w:val="【資訊教育】 字元"/>
    <w:link w:val="aa"/>
    <w:uiPriority w:val="99"/>
    <w:locked/>
    <w:rsid w:val="00DE2D2D"/>
    <w:rPr>
      <w:rFonts w:ascii="新細明體" w:eastAsia="新細明體"/>
      <w:color w:val="FF0000"/>
      <w:kern w:val="2"/>
      <w:sz w:val="24"/>
    </w:rPr>
  </w:style>
  <w:style w:type="paragraph" w:styleId="BodyTextIndent">
    <w:name w:val="Body Text Indent"/>
    <w:basedOn w:val="Normal"/>
    <w:link w:val="BodyTextIndentChar"/>
    <w:uiPriority w:val="99"/>
    <w:rsid w:val="00EB4814"/>
    <w:pPr>
      <w:widowControl w:val="0"/>
      <w:autoSpaceDN/>
      <w:ind w:hanging="28"/>
      <w:jc w:val="both"/>
      <w:textAlignment w:val="auto"/>
    </w:pPr>
    <w:rPr>
      <w:kern w:val="2"/>
      <w:sz w:val="16"/>
      <w:szCs w:val="20"/>
    </w:rPr>
  </w:style>
  <w:style w:type="character" w:customStyle="1" w:styleId="BodyTextIndentChar">
    <w:name w:val="Body Text Indent Char"/>
    <w:basedOn w:val="DefaultParagraphFont"/>
    <w:link w:val="BodyTextIndent"/>
    <w:uiPriority w:val="99"/>
    <w:locked/>
    <w:rsid w:val="00EB4814"/>
    <w:rPr>
      <w:rFonts w:ascii="Times New Roman" w:hAnsi="Times New Roman" w:cs="Times New Roman"/>
      <w:kern w:val="2"/>
      <w:sz w:val="16"/>
    </w:rPr>
  </w:style>
</w:styles>
</file>

<file path=word/webSettings.xml><?xml version="1.0" encoding="utf-8"?>
<w:webSettings xmlns:r="http://schemas.openxmlformats.org/officeDocument/2006/relationships" xmlns:w="http://schemas.openxmlformats.org/wordprocessingml/2006/main">
  <w:divs>
    <w:div w:id="135804084">
      <w:marLeft w:val="0"/>
      <w:marRight w:val="0"/>
      <w:marTop w:val="0"/>
      <w:marBottom w:val="0"/>
      <w:divBdr>
        <w:top w:val="none" w:sz="0" w:space="0" w:color="auto"/>
        <w:left w:val="none" w:sz="0" w:space="0" w:color="auto"/>
        <w:bottom w:val="none" w:sz="0" w:space="0" w:color="auto"/>
        <w:right w:val="none" w:sz="0" w:space="0" w:color="auto"/>
      </w:divBdr>
    </w:div>
    <w:div w:id="135804085">
      <w:marLeft w:val="0"/>
      <w:marRight w:val="0"/>
      <w:marTop w:val="0"/>
      <w:marBottom w:val="0"/>
      <w:divBdr>
        <w:top w:val="none" w:sz="0" w:space="0" w:color="auto"/>
        <w:left w:val="none" w:sz="0" w:space="0" w:color="auto"/>
        <w:bottom w:val="none" w:sz="0" w:space="0" w:color="auto"/>
        <w:right w:val="none" w:sz="0" w:space="0" w:color="auto"/>
      </w:divBdr>
    </w:div>
    <w:div w:id="135804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8</Pages>
  <Words>751</Words>
  <Characters>4283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wang</dc:creator>
  <cp:keywords/>
  <dc:description/>
  <cp:lastModifiedBy>lenovo</cp:lastModifiedBy>
  <cp:revision>16</cp:revision>
  <cp:lastPrinted>2021-10-04T02:40:00Z</cp:lastPrinted>
  <dcterms:created xsi:type="dcterms:W3CDTF">2022-04-08T09:14:00Z</dcterms:created>
  <dcterms:modified xsi:type="dcterms:W3CDTF">2022-06-06T02:32:00Z</dcterms:modified>
</cp:coreProperties>
</file>