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F68" w:rsidRPr="00BF0382" w:rsidRDefault="00A1104B" w:rsidP="00A77F68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F03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15580D" w:rsidRPr="00BF03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BF03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0D1DC3" w:rsidRPr="00BF03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241E82" w:rsidRPr="00BF0382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Pr="00BF03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241E82" w:rsidRPr="00BF0382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BF03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A77F68" w:rsidRPr="00BF03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A77F68" w:rsidRPr="00BF0382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A77F68" w:rsidRPr="00BF03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Pr="00BF03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BF6D1C" w:rsidRDefault="0097268D" w:rsidP="00A77F68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F6D1C">
        <w:rPr>
          <w:rFonts w:ascii="標楷體" w:eastAsia="標楷體" w:hAnsi="標楷體" w:hint="eastAsia"/>
          <w:b/>
          <w:sz w:val="32"/>
          <w:szCs w:val="32"/>
        </w:rPr>
        <w:t>《</w:t>
      </w:r>
      <w:r w:rsidR="00BF6D1C">
        <w:rPr>
          <w:rFonts w:ascii="標楷體" w:eastAsia="標楷體" w:hAnsi="標楷體" w:hint="eastAsia"/>
          <w:b/>
          <w:sz w:val="32"/>
          <w:szCs w:val="32"/>
        </w:rPr>
        <w:t>半屏山下-</w:t>
      </w:r>
      <w:r w:rsidR="006B6B88">
        <w:rPr>
          <w:rFonts w:ascii="標楷體" w:eastAsia="標楷體" w:hAnsi="標楷體" w:hint="eastAsia"/>
          <w:b/>
          <w:sz w:val="32"/>
          <w:szCs w:val="32"/>
        </w:rPr>
        <w:t>古往今來話屏山</w:t>
      </w:r>
      <w:r w:rsidRPr="00BF6D1C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BF6D1C">
        <w:rPr>
          <w:rFonts w:ascii="標楷體" w:eastAsia="標楷體" w:hAnsi="標楷體" w:hint="eastAsia"/>
          <w:b/>
          <w:sz w:val="32"/>
          <w:szCs w:val="32"/>
        </w:rPr>
        <w:t>教案</w:t>
      </w:r>
      <w:bookmarkStart w:id="0" w:name="_GoBack"/>
      <w:bookmarkEnd w:id="0"/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6F3065" w:rsidRDefault="002F6DF6" w:rsidP="008E794C">
      <w:pPr>
        <w:ind w:firstLine="480"/>
        <w:rPr>
          <w:rFonts w:ascii="標楷體" w:eastAsia="標楷體" w:hAnsi="標楷體"/>
          <w:b/>
          <w:color w:val="FF0000"/>
        </w:rPr>
      </w:pPr>
      <w:r w:rsidRPr="00F70A29">
        <w:rPr>
          <w:rFonts w:ascii="標楷體" w:eastAsia="標楷體" w:hAnsi="標楷體" w:hint="eastAsia"/>
        </w:rPr>
        <w:t>本課程</w:t>
      </w:r>
      <w:r w:rsidR="00482421" w:rsidRPr="00F70A29">
        <w:rPr>
          <w:rFonts w:ascii="標楷體" w:eastAsia="標楷體" w:hAnsi="標楷體" w:hint="eastAsia"/>
        </w:rPr>
        <w:t>以</w:t>
      </w:r>
      <w:r w:rsidR="00AE6BE7">
        <w:rPr>
          <w:rFonts w:ascii="標楷體" w:eastAsia="標楷體" w:hAnsi="標楷體" w:hint="eastAsia"/>
          <w:u w:val="single"/>
        </w:rPr>
        <w:t>半屏</w:t>
      </w:r>
      <w:r w:rsidR="009E3F9E" w:rsidRPr="00F70A29">
        <w:rPr>
          <w:rFonts w:ascii="標楷體" w:eastAsia="標楷體" w:hAnsi="標楷體" w:hint="eastAsia"/>
          <w:u w:val="single"/>
        </w:rPr>
        <w:t>山</w:t>
      </w:r>
      <w:r w:rsidR="00AE6BE7">
        <w:rPr>
          <w:rFonts w:ascii="標楷體" w:eastAsia="標楷體" w:hAnsi="標楷體" w:hint="eastAsia"/>
        </w:rPr>
        <w:t>下</w:t>
      </w:r>
      <w:r w:rsidR="009E3F9E" w:rsidRPr="00F70A29">
        <w:rPr>
          <w:rFonts w:ascii="標楷體" w:eastAsia="標楷體" w:hAnsi="標楷體" w:hint="eastAsia"/>
        </w:rPr>
        <w:t>的</w:t>
      </w:r>
      <w:r w:rsidR="009E3F9E" w:rsidRPr="00F70A29">
        <w:rPr>
          <w:rFonts w:ascii="標楷體" w:eastAsia="標楷體" w:hAnsi="標楷體" w:hint="eastAsia"/>
          <w:u w:val="single"/>
        </w:rPr>
        <w:t>屏山</w:t>
      </w:r>
      <w:r w:rsidR="00AE6BE7">
        <w:rPr>
          <w:rFonts w:ascii="標楷體" w:eastAsia="標楷體" w:hAnsi="標楷體" w:hint="eastAsia"/>
          <w:u w:val="single"/>
        </w:rPr>
        <w:t>國小</w:t>
      </w:r>
      <w:r w:rsidR="009E3F9E" w:rsidRPr="00F70A29">
        <w:rPr>
          <w:rFonts w:ascii="標楷體" w:eastAsia="標楷體" w:hAnsi="標楷體" w:hint="eastAsia"/>
        </w:rPr>
        <w:t>為</w:t>
      </w:r>
      <w:r w:rsidR="00482421" w:rsidRPr="00F70A29">
        <w:rPr>
          <w:rFonts w:ascii="標楷體" w:eastAsia="標楷體" w:hAnsi="標楷體" w:hint="eastAsia"/>
        </w:rPr>
        <w:t>出發</w:t>
      </w:r>
      <w:r w:rsidR="009E3F9E" w:rsidRPr="00F70A29">
        <w:rPr>
          <w:rFonts w:ascii="標楷體" w:eastAsia="標楷體" w:hAnsi="標楷體" w:hint="eastAsia"/>
        </w:rPr>
        <w:t>點</w:t>
      </w:r>
      <w:r w:rsidR="00482421" w:rsidRPr="00F70A29">
        <w:rPr>
          <w:rFonts w:ascii="標楷體" w:eastAsia="標楷體" w:hAnsi="標楷體" w:hint="eastAsia"/>
        </w:rPr>
        <w:t>，引導學生</w:t>
      </w:r>
      <w:r w:rsidR="005E0AC0" w:rsidRPr="00F70A29">
        <w:rPr>
          <w:rFonts w:ascii="標楷體" w:eastAsia="標楷體" w:hAnsi="標楷體" w:hint="eastAsia"/>
        </w:rPr>
        <w:t>從</w:t>
      </w:r>
      <w:r w:rsidR="005E0AC0" w:rsidRPr="00F70A29">
        <w:rPr>
          <w:rFonts w:ascii="標楷體" w:eastAsia="標楷體" w:hAnsi="標楷體" w:hint="eastAsia"/>
          <w:u w:val="single"/>
        </w:rPr>
        <w:t>屏山國小</w:t>
      </w:r>
      <w:r w:rsidR="005E0AC0" w:rsidRPr="00F70A29">
        <w:rPr>
          <w:rFonts w:ascii="標楷體" w:eastAsia="標楷體" w:hAnsi="標楷體" w:hint="eastAsia"/>
        </w:rPr>
        <w:t>走向</w:t>
      </w:r>
      <w:r w:rsidR="00F37AEA" w:rsidRPr="00AE6BE7">
        <w:rPr>
          <w:rFonts w:ascii="標楷體" w:eastAsia="標楷體" w:hAnsi="標楷體" w:hint="eastAsia"/>
          <w:color w:val="000000" w:themeColor="text1"/>
          <w:u w:val="single"/>
        </w:rPr>
        <w:t>左營</w:t>
      </w:r>
      <w:r w:rsidR="00F37AEA" w:rsidRPr="00AE6BE7">
        <w:rPr>
          <w:rFonts w:ascii="標楷體" w:eastAsia="標楷體" w:hAnsi="標楷體" w:hint="eastAsia"/>
          <w:color w:val="000000" w:themeColor="text1"/>
        </w:rPr>
        <w:t>舊城區</w:t>
      </w:r>
      <w:r w:rsidR="0071671F" w:rsidRPr="0071671F">
        <w:rPr>
          <w:rFonts w:ascii="標楷體" w:eastAsia="標楷體" w:hAnsi="標楷體" w:hint="eastAsia"/>
        </w:rPr>
        <w:t>，</w:t>
      </w:r>
      <w:r w:rsidR="009E3F9E" w:rsidRPr="00F70A29">
        <w:rPr>
          <w:rFonts w:ascii="標楷體" w:eastAsia="標楷體" w:hAnsi="標楷體" w:hint="eastAsia"/>
        </w:rPr>
        <w:t>探索</w:t>
      </w:r>
      <w:r w:rsidR="005E0AC0" w:rsidRPr="0071671F">
        <w:rPr>
          <w:rFonts w:ascii="標楷體" w:eastAsia="標楷體" w:hAnsi="標楷體" w:hint="eastAsia"/>
          <w:u w:val="single"/>
        </w:rPr>
        <w:t>左營</w:t>
      </w:r>
      <w:r w:rsidR="005E0AC0" w:rsidRPr="00F70A29">
        <w:rPr>
          <w:rFonts w:ascii="標楷體" w:eastAsia="標楷體" w:hAnsi="標楷體" w:hint="eastAsia"/>
        </w:rPr>
        <w:t>的</w:t>
      </w:r>
      <w:r w:rsidR="009E3F9E" w:rsidRPr="00F70A29">
        <w:rPr>
          <w:rFonts w:ascii="標楷體" w:eastAsia="標楷體" w:hAnsi="標楷體" w:hint="eastAsia"/>
        </w:rPr>
        <w:t>歷史</w:t>
      </w:r>
      <w:r w:rsidR="005E0AC0" w:rsidRPr="00F70A29">
        <w:rPr>
          <w:rFonts w:ascii="標楷體" w:eastAsia="標楷體" w:hAnsi="標楷體" w:hint="eastAsia"/>
        </w:rPr>
        <w:t>與人文環境。</w:t>
      </w:r>
      <w:r w:rsidR="00F70A29" w:rsidRPr="00F70A29">
        <w:rPr>
          <w:rFonts w:ascii="標楷體" w:eastAsia="標楷體" w:hAnsi="標楷體" w:hint="eastAsia"/>
        </w:rPr>
        <w:t>因應新課綱的推動，課程從能力的培養，到強調學習者為中心，學習活動的規畫要能引起動機、引發熱情。不僅重視培養學生獲得知識的探究能力，及多元學習方法，更關注學習與生活經驗連結，能引導學生將所學應用</w:t>
      </w:r>
      <w:r w:rsidR="0071671F">
        <w:rPr>
          <w:rFonts w:ascii="標楷體" w:eastAsia="標楷體" w:hAnsi="標楷體" w:hint="eastAsia"/>
        </w:rPr>
        <w:t>到生活上</w:t>
      </w:r>
      <w:r w:rsidR="00F70A29" w:rsidRPr="00F70A29">
        <w:rPr>
          <w:rFonts w:ascii="標楷體" w:eastAsia="標楷體" w:hAnsi="標楷體" w:hint="eastAsia"/>
        </w:rPr>
        <w:t>，因此</w:t>
      </w:r>
      <w:r w:rsidR="005E0AC0" w:rsidRPr="00F70A29">
        <w:rPr>
          <w:rFonts w:ascii="標楷體" w:eastAsia="標楷體" w:hAnsi="標楷體" w:hint="eastAsia"/>
        </w:rPr>
        <w:t>與伙伴</w:t>
      </w:r>
      <w:r w:rsidR="00230EC4" w:rsidRPr="00F70A29">
        <w:rPr>
          <w:rFonts w:ascii="標楷體" w:eastAsia="標楷體" w:hAnsi="標楷體" w:hint="eastAsia"/>
        </w:rPr>
        <w:t>合作</w:t>
      </w:r>
      <w:r w:rsidR="00CC51A1" w:rsidRPr="00F70A29">
        <w:rPr>
          <w:rFonts w:ascii="標楷體" w:eastAsia="標楷體" w:hAnsi="標楷體" w:hint="eastAsia"/>
        </w:rPr>
        <w:t>，將</w:t>
      </w:r>
      <w:r w:rsidR="009E3F9E" w:rsidRPr="00F70A29">
        <w:rPr>
          <w:rFonts w:ascii="標楷體" w:eastAsia="標楷體" w:hAnsi="標楷體" w:hint="eastAsia"/>
        </w:rPr>
        <w:t>已</w:t>
      </w:r>
      <w:r w:rsidR="005E0AC0" w:rsidRPr="00F70A29">
        <w:rPr>
          <w:rFonts w:ascii="標楷體" w:eastAsia="標楷體" w:hAnsi="標楷體" w:hint="eastAsia"/>
        </w:rPr>
        <w:t>具</w:t>
      </w:r>
      <w:r w:rsidR="006F3065" w:rsidRPr="00F70A29">
        <w:rPr>
          <w:rFonts w:ascii="標楷體" w:eastAsia="標楷體" w:hAnsi="標楷體" w:hint="eastAsia"/>
        </w:rPr>
        <w:t>有的寫作及</w:t>
      </w:r>
      <w:r w:rsidR="00CC51A1" w:rsidRPr="00F70A29">
        <w:rPr>
          <w:rFonts w:ascii="標楷體" w:eastAsia="標楷體" w:hAnsi="標楷體" w:hint="eastAsia"/>
        </w:rPr>
        <w:t>簡易圖表的</w:t>
      </w:r>
      <w:r w:rsidR="005E0AC0" w:rsidRPr="00F70A29">
        <w:rPr>
          <w:rFonts w:ascii="標楷體" w:eastAsia="標楷體" w:hAnsi="標楷體" w:hint="eastAsia"/>
        </w:rPr>
        <w:t>製作</w:t>
      </w:r>
      <w:r w:rsidR="00CC51A1" w:rsidRPr="00F70A29">
        <w:rPr>
          <w:rFonts w:ascii="標楷體" w:eastAsia="標楷體" w:hAnsi="標楷體" w:hint="eastAsia"/>
        </w:rPr>
        <w:t>能力</w:t>
      </w:r>
      <w:r w:rsidR="005E0AC0" w:rsidRPr="00F70A29">
        <w:rPr>
          <w:rFonts w:ascii="標楷體" w:eastAsia="標楷體" w:hAnsi="標楷體" w:hint="eastAsia"/>
        </w:rPr>
        <w:t>展現在</w:t>
      </w:r>
      <w:r w:rsidR="009E3F9E" w:rsidRPr="00F70A29">
        <w:rPr>
          <w:rFonts w:ascii="標楷體" w:eastAsia="標楷體" w:hAnsi="標楷體" w:hint="eastAsia"/>
        </w:rPr>
        <w:t>學習歷程</w:t>
      </w:r>
      <w:r w:rsidR="005E0AC0" w:rsidRPr="00F70A29">
        <w:rPr>
          <w:rFonts w:ascii="標楷體" w:eastAsia="標楷體" w:hAnsi="標楷體" w:hint="eastAsia"/>
        </w:rPr>
        <w:t>的記錄</w:t>
      </w:r>
      <w:r w:rsidR="00482421" w:rsidRPr="00F70A29">
        <w:rPr>
          <w:rFonts w:ascii="標楷體" w:eastAsia="標楷體" w:hAnsi="標楷體" w:hint="eastAsia"/>
        </w:rPr>
        <w:t>。</w:t>
      </w:r>
      <w:r w:rsidR="005E0AC0" w:rsidRPr="00F70A29">
        <w:rPr>
          <w:rFonts w:ascii="標楷體" w:eastAsia="標楷體" w:hAnsi="標楷體" w:hint="eastAsia"/>
        </w:rPr>
        <w:t>由</w:t>
      </w:r>
      <w:r w:rsidR="00F70A29">
        <w:rPr>
          <w:rFonts w:ascii="標楷體" w:eastAsia="標楷體" w:hAnsi="標楷體" w:hint="eastAsia"/>
        </w:rPr>
        <w:t>認識家鄉的特色</w:t>
      </w:r>
      <w:r w:rsidR="005E0AC0" w:rsidRPr="00F70A29">
        <w:rPr>
          <w:rFonts w:ascii="標楷體" w:eastAsia="標楷體" w:hAnsi="標楷體" w:hint="eastAsia"/>
        </w:rPr>
        <w:t>課程</w:t>
      </w:r>
      <w:r w:rsidR="005E0AC0">
        <w:rPr>
          <w:rFonts w:ascii="標楷體" w:eastAsia="標楷體" w:hAnsi="標楷體" w:hint="eastAsia"/>
        </w:rPr>
        <w:t>中</w:t>
      </w:r>
      <w:r w:rsidR="00CC51A1" w:rsidRPr="006F3065">
        <w:rPr>
          <w:rFonts w:ascii="標楷體" w:eastAsia="標楷體" w:hAnsi="標楷體" w:hint="eastAsia"/>
        </w:rPr>
        <w:t>，</w:t>
      </w:r>
      <w:r w:rsidR="00B060B5" w:rsidRPr="00B060B5">
        <w:rPr>
          <w:rFonts w:ascii="標楷體" w:eastAsia="標楷體" w:hAnsi="標楷體" w:hint="eastAsia"/>
        </w:rPr>
        <w:t>發現</w:t>
      </w:r>
      <w:r w:rsidR="009E3F9E">
        <w:rPr>
          <w:rFonts w:ascii="標楷體" w:eastAsia="標楷體" w:hAnsi="標楷體" w:hint="eastAsia"/>
        </w:rPr>
        <w:t>學習環境的</w:t>
      </w:r>
      <w:r w:rsidR="00B060B5" w:rsidRPr="00B060B5">
        <w:rPr>
          <w:rFonts w:eastAsia="標楷體" w:hint="eastAsia"/>
          <w:noProof/>
        </w:rPr>
        <w:t>問題及</w:t>
      </w:r>
      <w:r w:rsidR="005E0AC0">
        <w:rPr>
          <w:rFonts w:eastAsia="標楷體" w:hint="eastAsia"/>
          <w:noProof/>
        </w:rPr>
        <w:t>展望</w:t>
      </w:r>
      <w:r w:rsidR="009E3F9E">
        <w:rPr>
          <w:rFonts w:eastAsia="標楷體" w:hint="eastAsia"/>
          <w:noProof/>
        </w:rPr>
        <w:t>未來。</w:t>
      </w:r>
      <w:r w:rsidR="00B060B5" w:rsidRPr="00B060B5">
        <w:rPr>
          <w:rFonts w:eastAsia="標楷體" w:hint="eastAsia"/>
          <w:noProof/>
        </w:rPr>
        <w:t>過程中，</w:t>
      </w:r>
      <w:r w:rsidR="005E0AC0">
        <w:rPr>
          <w:rFonts w:eastAsia="標楷體" w:hint="eastAsia"/>
          <w:noProof/>
        </w:rPr>
        <w:t>運用</w:t>
      </w:r>
      <w:r w:rsidR="00B060B5" w:rsidRPr="00B060B5">
        <w:rPr>
          <w:rFonts w:ascii="標楷體" w:eastAsia="標楷體" w:hAnsi="標楷體" w:hint="eastAsia"/>
        </w:rPr>
        <w:t>思考能力</w:t>
      </w:r>
      <w:r w:rsidR="002444FB" w:rsidRPr="00B060B5">
        <w:rPr>
          <w:rFonts w:ascii="標楷體" w:eastAsia="標楷體" w:hAnsi="標楷體" w:hint="eastAsia"/>
        </w:rPr>
        <w:t>，</w:t>
      </w:r>
      <w:r w:rsidR="009E3F9E">
        <w:rPr>
          <w:rFonts w:ascii="標楷體" w:eastAsia="標楷體" w:hAnsi="標楷體" w:hint="eastAsia"/>
        </w:rPr>
        <w:t>解</w:t>
      </w:r>
      <w:r w:rsidR="00C826BF">
        <w:rPr>
          <w:rFonts w:ascii="標楷體" w:eastAsia="標楷體" w:hAnsi="標楷體" w:hint="eastAsia"/>
        </w:rPr>
        <w:t>答</w:t>
      </w:r>
      <w:r w:rsidR="00B060B5" w:rsidRPr="00B060B5">
        <w:rPr>
          <w:rFonts w:ascii="標楷體" w:eastAsia="標楷體" w:hAnsi="標楷體" w:hint="eastAsia"/>
        </w:rPr>
        <w:t>問題，</w:t>
      </w:r>
      <w:r w:rsidR="00F70A29" w:rsidRPr="00F70A29">
        <w:rPr>
          <w:rFonts w:ascii="標楷體" w:eastAsia="標楷體" w:hAnsi="標楷體" w:hint="eastAsia"/>
        </w:rPr>
        <w:t>透過省思、實踐等，來彰顯學習者整合知識、能力、態度的素養。</w:t>
      </w:r>
    </w:p>
    <w:p w:rsidR="002444FB" w:rsidRPr="002444FB" w:rsidRDefault="002444FB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課程統整</w:t>
      </w:r>
      <w:r w:rsidRPr="00F37AEA">
        <w:rPr>
          <w:rFonts w:eastAsia="標楷體" w:hAnsi="標楷體" w:hint="eastAsia"/>
          <w:noProof/>
          <w:color w:val="000000" w:themeColor="text1"/>
        </w:rPr>
        <w:t>自然</w:t>
      </w:r>
      <w:r>
        <w:rPr>
          <w:rFonts w:eastAsia="標楷體" w:hAnsi="標楷體" w:hint="eastAsia"/>
          <w:noProof/>
        </w:rPr>
        <w:t>、</w:t>
      </w:r>
      <w:r w:rsidR="005E0AC0">
        <w:rPr>
          <w:rFonts w:eastAsia="標楷體" w:hAnsi="標楷體" w:hint="eastAsia"/>
          <w:noProof/>
        </w:rPr>
        <w:t>社會、</w:t>
      </w:r>
      <w:r>
        <w:rPr>
          <w:rFonts w:eastAsia="標楷體" w:hAnsi="標楷體" w:hint="eastAsia"/>
          <w:noProof/>
        </w:rPr>
        <w:t>綜合領域，</w:t>
      </w:r>
      <w:r w:rsidR="005E0AC0">
        <w:rPr>
          <w:rFonts w:eastAsia="標楷體" w:hAnsi="標楷體" w:hint="eastAsia"/>
          <w:noProof/>
        </w:rPr>
        <w:t>帶入</w:t>
      </w:r>
      <w:r>
        <w:rPr>
          <w:rFonts w:eastAsia="標楷體" w:hAnsi="標楷體" w:hint="eastAsia"/>
          <w:noProof/>
        </w:rPr>
        <w:t>戶外教育</w:t>
      </w:r>
      <w:r w:rsidR="005E0AC0">
        <w:rPr>
          <w:rFonts w:eastAsia="標楷體" w:hAnsi="標楷體" w:hint="eastAsia"/>
          <w:noProof/>
        </w:rPr>
        <w:t>與環境教育</w:t>
      </w:r>
      <w:r>
        <w:rPr>
          <w:rFonts w:eastAsia="標楷體" w:hAnsi="標楷體" w:hint="eastAsia"/>
          <w:noProof/>
        </w:rPr>
        <w:t>議題，</w:t>
      </w:r>
      <w:r w:rsidR="005E0AC0">
        <w:rPr>
          <w:rFonts w:eastAsia="標楷體" w:hAnsi="標楷體" w:hint="eastAsia"/>
          <w:noProof/>
        </w:rPr>
        <w:t>由</w:t>
      </w:r>
      <w:r>
        <w:rPr>
          <w:rFonts w:eastAsia="標楷體" w:hAnsi="標楷體" w:hint="eastAsia"/>
          <w:noProof/>
        </w:rPr>
        <w:t>學生</w:t>
      </w:r>
      <w:r w:rsidR="005E0AC0">
        <w:rPr>
          <w:rFonts w:eastAsia="標楷體" w:hAnsi="標楷體" w:hint="eastAsia"/>
          <w:noProof/>
        </w:rPr>
        <w:t>以</w:t>
      </w:r>
      <w:r>
        <w:rPr>
          <w:rFonts w:eastAsia="標楷體" w:hAnsi="標楷體" w:hint="eastAsia"/>
          <w:noProof/>
        </w:rPr>
        <w:t>觀察、體驗、感</w:t>
      </w:r>
      <w:r w:rsidR="005E0AC0">
        <w:rPr>
          <w:rFonts w:eastAsia="標楷體" w:hAnsi="標楷體" w:hint="eastAsia"/>
          <w:noProof/>
        </w:rPr>
        <w:t>想</w:t>
      </w:r>
      <w:r>
        <w:rPr>
          <w:rFonts w:eastAsia="標楷體" w:hAnsi="標楷體" w:hint="eastAsia"/>
          <w:noProof/>
        </w:rPr>
        <w:t>、討論與發表</w:t>
      </w:r>
      <w:r w:rsidR="005E0AC0">
        <w:rPr>
          <w:rFonts w:eastAsia="標楷體" w:hAnsi="標楷體" w:hint="eastAsia"/>
          <w:noProof/>
        </w:rPr>
        <w:t>的方式</w:t>
      </w:r>
      <w:r>
        <w:rPr>
          <w:rFonts w:eastAsia="標楷體" w:hAnsi="標楷體" w:hint="eastAsia"/>
          <w:noProof/>
        </w:rPr>
        <w:t>，</w:t>
      </w:r>
      <w:r w:rsidR="005E0AC0" w:rsidRPr="009325BB">
        <w:rPr>
          <w:rFonts w:eastAsia="標楷體" w:hAnsi="標楷體" w:hint="eastAsia"/>
          <w:noProof/>
          <w:color w:val="000000" w:themeColor="text1"/>
        </w:rPr>
        <w:t>圖像</w:t>
      </w:r>
      <w:r w:rsidRPr="009325BB">
        <w:rPr>
          <w:rFonts w:eastAsia="標楷體" w:hAnsi="標楷體" w:hint="eastAsia"/>
          <w:noProof/>
          <w:color w:val="000000" w:themeColor="text1"/>
        </w:rPr>
        <w:t>式的</w:t>
      </w:r>
      <w:r w:rsidR="005E0AC0" w:rsidRPr="009325BB">
        <w:rPr>
          <w:rFonts w:eastAsia="標楷體" w:hAnsi="標楷體" w:hint="eastAsia"/>
          <w:noProof/>
          <w:color w:val="000000" w:themeColor="text1"/>
        </w:rPr>
        <w:t>擴展</w:t>
      </w:r>
      <w:r w:rsidRPr="009325BB">
        <w:rPr>
          <w:rFonts w:eastAsia="標楷體" w:hAnsi="標楷體" w:hint="eastAsia"/>
          <w:noProof/>
          <w:color w:val="000000" w:themeColor="text1"/>
        </w:rPr>
        <w:t>自己的學習環境，</w:t>
      </w:r>
      <w:r>
        <w:rPr>
          <w:rFonts w:eastAsia="標楷體" w:hAnsi="標楷體" w:hint="eastAsia"/>
          <w:noProof/>
        </w:rPr>
        <w:t>進而欣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="005E0AC0">
        <w:rPr>
          <w:rFonts w:eastAsia="標楷體" w:hAnsi="標楷體" w:hint="eastAsia"/>
          <w:noProof/>
          <w:color w:val="000000" w:themeColor="text1"/>
        </w:rPr>
        <w:t>及</w:t>
      </w:r>
      <w:r w:rsidR="0071671F">
        <w:rPr>
          <w:rFonts w:eastAsia="標楷體" w:hAnsi="標楷體" w:hint="eastAsia"/>
          <w:noProof/>
          <w:color w:val="000000" w:themeColor="text1"/>
        </w:rPr>
        <w:t>對家鄉</w:t>
      </w:r>
      <w:r w:rsidR="005E0AC0">
        <w:rPr>
          <w:rFonts w:eastAsia="標楷體" w:hAnsi="標楷體" w:hint="eastAsia"/>
          <w:noProof/>
          <w:color w:val="000000" w:themeColor="text1"/>
        </w:rPr>
        <w:t>引以為傲</w:t>
      </w:r>
      <w:r w:rsidRPr="002444FB">
        <w:rPr>
          <w:rFonts w:ascii="標楷體" w:eastAsia="標楷體" w:hAnsi="標楷體" w:hint="eastAsia"/>
          <w:color w:val="000000" w:themeColor="text1"/>
        </w:rPr>
        <w:t>，達</w:t>
      </w:r>
      <w:r w:rsidR="005E0AC0">
        <w:rPr>
          <w:rFonts w:ascii="標楷體" w:eastAsia="標楷體" w:hAnsi="標楷體" w:hint="eastAsia"/>
          <w:color w:val="000000" w:themeColor="text1"/>
        </w:rPr>
        <w:t>成</w:t>
      </w:r>
      <w:r w:rsidRPr="002444FB">
        <w:rPr>
          <w:rFonts w:ascii="標楷體" w:eastAsia="標楷體" w:hAnsi="標楷體" w:hint="eastAsia"/>
          <w:color w:val="000000" w:themeColor="text1"/>
        </w:rPr>
        <w:t>愛校、愛鄉的目標。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"/>
        <w:gridCol w:w="941"/>
        <w:gridCol w:w="23"/>
        <w:gridCol w:w="1856"/>
        <w:gridCol w:w="1764"/>
        <w:gridCol w:w="1456"/>
        <w:gridCol w:w="3227"/>
      </w:tblGrid>
      <w:tr w:rsidR="00101F50" w:rsidRPr="00101F50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6B6B88" w:rsidP="006B6B88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</w:t>
            </w:r>
            <w:r w:rsidR="000E0CB0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6B6B88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四</w:t>
            </w:r>
            <w:r w:rsidR="000E0CB0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01F50" w:rsidRPr="00101F50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0E0CB0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社會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0D1DC3" w:rsidRPr="00F37AEA">
              <w:rPr>
                <w:rFonts w:eastAsia="標楷體" w:hAnsi="標楷體" w:hint="eastAsia"/>
                <w:noProof/>
              </w:rPr>
              <w:t>自然</w:t>
            </w:r>
            <w:r w:rsidR="00AC325D" w:rsidRPr="00F37AEA">
              <w:rPr>
                <w:rFonts w:eastAsia="標楷體" w:hAnsi="標楷體" w:hint="eastAsia"/>
                <w:noProof/>
              </w:rPr>
              <w:t>、</w:t>
            </w:r>
            <w:r w:rsidR="00AC325D">
              <w:rPr>
                <w:rFonts w:eastAsia="標楷體" w:hAnsi="標楷體" w:hint="eastAsia"/>
                <w:noProof/>
              </w:rPr>
              <w:t>綜合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926942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15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8B4EC3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637E5F" w:rsidRPr="00637E5F" w:rsidRDefault="00EE4A03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EE4A03">
              <w:rPr>
                <w:rFonts w:eastAsia="標楷體" w:hint="eastAsia"/>
                <w:b/>
                <w:noProof/>
              </w:rPr>
              <w:t>E-A3</w:t>
            </w:r>
            <w:r w:rsidRPr="00EE4A03">
              <w:rPr>
                <w:rFonts w:eastAsia="標楷體" w:hint="eastAsia"/>
                <w:noProof/>
              </w:rPr>
              <w:t xml:space="preserve"> </w:t>
            </w:r>
            <w:r w:rsidRPr="00EE4A03">
              <w:rPr>
                <w:rFonts w:eastAsia="標楷體" w:hint="eastAsia"/>
                <w:noProof/>
              </w:rPr>
              <w:t>具備擬定計畫與實作的能力，並以創新思考方式，因應日常生活情境。</w:t>
            </w:r>
          </w:p>
          <w:p w:rsidR="00637E5F" w:rsidRPr="00637E5F" w:rsidRDefault="00EE4A03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EE4A03">
              <w:rPr>
                <w:rFonts w:eastAsia="標楷體" w:hint="eastAsia"/>
                <w:b/>
                <w:noProof/>
              </w:rPr>
              <w:t>E-C2</w:t>
            </w:r>
            <w:r w:rsidRPr="00EE4A03">
              <w:rPr>
                <w:rFonts w:eastAsia="標楷體" w:hint="eastAsia"/>
                <w:noProof/>
              </w:rPr>
              <w:t xml:space="preserve"> </w:t>
            </w:r>
            <w:r w:rsidRPr="00EE4A03">
              <w:rPr>
                <w:rFonts w:eastAsia="標楷體" w:hint="eastAsia"/>
                <w:noProof/>
              </w:rPr>
              <w:t>具備理解他人感受，樂於與人互動，並與團隊成員合作之素養。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637E5F" w:rsidRPr="00EE4A03" w:rsidRDefault="00EE4A03" w:rsidP="007B46A1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EE4A03">
              <w:rPr>
                <w:rFonts w:eastAsia="標楷體" w:hint="eastAsia"/>
                <w:b/>
                <w:noProof/>
              </w:rPr>
              <w:t>社</w:t>
            </w:r>
            <w:r w:rsidRPr="00EE4A03">
              <w:rPr>
                <w:rFonts w:eastAsia="標楷體" w:hint="eastAsia"/>
                <w:b/>
                <w:noProof/>
              </w:rPr>
              <w:t>-E-A3</w:t>
            </w:r>
            <w:r>
              <w:rPr>
                <w:rFonts w:eastAsia="標楷體"/>
                <w:noProof/>
              </w:rPr>
              <w:t xml:space="preserve"> </w:t>
            </w:r>
            <w:r w:rsidRPr="00EE4A03">
              <w:rPr>
                <w:rFonts w:eastAsia="標楷體" w:hint="eastAsia"/>
                <w:noProof/>
              </w:rPr>
              <w:t>探究人類生活相關議題，規劃學習計畫，並在執行過程中，因應情境變化，持續調整與創新。</w:t>
            </w:r>
            <w:r w:rsidR="00637E5F" w:rsidRPr="00EE4A03">
              <w:rPr>
                <w:rFonts w:eastAsia="標楷體" w:hint="eastAsia"/>
                <w:noProof/>
              </w:rPr>
              <w:t xml:space="preserve">  </w:t>
            </w:r>
          </w:p>
          <w:p w:rsidR="00637E5F" w:rsidRPr="00EE4A03" w:rsidRDefault="00EE4A03" w:rsidP="007B46A1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EE4A03">
              <w:rPr>
                <w:rFonts w:eastAsia="標楷體" w:hint="eastAsia"/>
                <w:b/>
                <w:noProof/>
              </w:rPr>
              <w:t>社</w:t>
            </w:r>
            <w:r w:rsidRPr="00EE4A03">
              <w:rPr>
                <w:rFonts w:eastAsia="標楷體" w:hint="eastAsia"/>
                <w:b/>
                <w:noProof/>
              </w:rPr>
              <w:t>-E-C2</w:t>
            </w:r>
            <w:r>
              <w:rPr>
                <w:rFonts w:eastAsia="標楷體"/>
                <w:noProof/>
              </w:rPr>
              <w:t xml:space="preserve"> </w:t>
            </w:r>
            <w:r w:rsidRPr="00EE4A03">
              <w:rPr>
                <w:rFonts w:eastAsia="標楷體" w:hint="eastAsia"/>
                <w:noProof/>
              </w:rPr>
              <w:t>建立良好的人際互動關係，養成尊重差異、關懷他人及團隊合作的態度。</w:t>
            </w:r>
          </w:p>
          <w:p w:rsidR="00637E5F" w:rsidRPr="00EE4A03" w:rsidRDefault="00EE4A03" w:rsidP="007B46A1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EE4A03">
              <w:rPr>
                <w:rFonts w:eastAsia="標楷體" w:hint="eastAsia"/>
                <w:b/>
                <w:noProof/>
              </w:rPr>
              <w:t>自</w:t>
            </w:r>
            <w:r w:rsidRPr="00EE4A03">
              <w:rPr>
                <w:rFonts w:eastAsia="標楷體" w:hint="eastAsia"/>
                <w:b/>
                <w:noProof/>
              </w:rPr>
              <w:t xml:space="preserve">-E-C2 </w:t>
            </w:r>
            <w:r w:rsidRPr="00EE4A03">
              <w:rPr>
                <w:rFonts w:eastAsia="標楷體" w:hint="eastAsia"/>
                <w:noProof/>
              </w:rPr>
              <w:t>透過探索科學的合作學習，培養與同儕溝通表達、團隊合作及和諧相處的能力。</w:t>
            </w:r>
          </w:p>
          <w:p w:rsidR="00AE67BE" w:rsidRPr="008B4EC3" w:rsidRDefault="00EE4A03" w:rsidP="00EE4A03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7F7F7F"/>
              </w:rPr>
            </w:pPr>
            <w:r w:rsidRPr="00EE4A03">
              <w:rPr>
                <w:rFonts w:eastAsia="標楷體" w:hint="eastAsia"/>
                <w:b/>
                <w:noProof/>
              </w:rPr>
              <w:t>綜</w:t>
            </w:r>
            <w:r w:rsidRPr="00EE4A03">
              <w:rPr>
                <w:rFonts w:eastAsia="標楷體" w:hint="eastAsia"/>
                <w:b/>
                <w:noProof/>
              </w:rPr>
              <w:t>-E-A3</w:t>
            </w:r>
            <w:r>
              <w:rPr>
                <w:rFonts w:eastAsia="標楷體"/>
                <w:b/>
                <w:noProof/>
              </w:rPr>
              <w:t xml:space="preserve"> </w:t>
            </w:r>
            <w:r w:rsidRPr="00EE4A03">
              <w:rPr>
                <w:rFonts w:eastAsia="標楷體" w:hint="eastAsia"/>
                <w:noProof/>
              </w:rPr>
              <w:t>規劃、執行學習及生活計畫，運用資源或策略，預防危機、保護自己，並以創新思考方式，因應日常生活情境。</w:t>
            </w: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955" w:rsidRPr="00D539BD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D539BD"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222955" w:rsidRDefault="00E019A5" w:rsidP="00F71F9F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019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2a-II-1</w:t>
            </w:r>
            <w:r w:rsidRPr="00E019A5">
              <w:rPr>
                <w:rFonts w:asciiTheme="majorEastAsia" w:eastAsiaTheme="majorEastAsia" w:hAnsiTheme="majorEastAsia" w:hint="eastAsia"/>
                <w:sz w:val="20"/>
                <w:szCs w:val="20"/>
              </w:rPr>
              <w:t>表達對居住地方社會事物與環境的關懷。</w:t>
            </w:r>
          </w:p>
          <w:p w:rsidR="00222955" w:rsidRDefault="00E019A5" w:rsidP="00E019A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019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2b-II-1</w:t>
            </w:r>
            <w:r w:rsidRPr="00E019A5">
              <w:rPr>
                <w:rFonts w:asciiTheme="majorEastAsia" w:eastAsiaTheme="majorEastAsia" w:hAnsiTheme="majorEastAsia" w:hint="eastAsia"/>
                <w:sz w:val="20"/>
                <w:szCs w:val="20"/>
              </w:rPr>
              <w:t>體認人們對生活事物與環境有不同的感受，並加以尊重。</w:t>
            </w:r>
          </w:p>
          <w:p w:rsid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019A5">
              <w:rPr>
                <w:b/>
                <w:color w:val="000000"/>
                <w:sz w:val="20"/>
                <w:szCs w:val="20"/>
                <w:shd w:val="clear" w:color="auto" w:fill="FFFFFF"/>
              </w:rPr>
              <w:t>po-II-1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能從日常經驗、學習活動、自然環境，進行觀察，進而能察覺問題。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019A5">
              <w:rPr>
                <w:b/>
                <w:color w:val="000000"/>
                <w:sz w:val="20"/>
                <w:szCs w:val="20"/>
                <w:shd w:val="clear" w:color="auto" w:fill="FFFFFF"/>
              </w:rPr>
              <w:t>po-II-2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能依據觀察、蒐集資料、閱讀、思考、討論等，提出問題。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019A5">
              <w:rPr>
                <w:b/>
                <w:color w:val="000000"/>
                <w:sz w:val="20"/>
                <w:szCs w:val="20"/>
                <w:shd w:val="clear" w:color="auto" w:fill="FFFFFF"/>
              </w:rPr>
              <w:t>pc-II-2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能利用簡單形式的口語、文字或圖畫等，表達探究之過程、發現。</w:t>
            </w:r>
          </w:p>
          <w:p w:rsidR="00222955" w:rsidRDefault="00222955" w:rsidP="00F71F9F">
            <w:pPr>
              <w:snapToGrid w:val="0"/>
              <w:rPr>
                <w:color w:val="000000"/>
                <w:kern w:val="0"/>
                <w:sz w:val="20"/>
                <w:szCs w:val="20"/>
              </w:rPr>
            </w:pPr>
            <w:r w:rsidRPr="00E019A5">
              <w:rPr>
                <w:b/>
                <w:color w:val="000000"/>
                <w:kern w:val="0"/>
                <w:sz w:val="20"/>
                <w:szCs w:val="20"/>
              </w:rPr>
              <w:t>ah-II-1</w:t>
            </w:r>
            <w:r w:rsidRPr="00CB061C">
              <w:rPr>
                <w:color w:val="000000"/>
                <w:kern w:val="0"/>
                <w:sz w:val="20"/>
                <w:szCs w:val="20"/>
              </w:rPr>
              <w:t>透過各種感官了解生活週遭事物的屬性。</w:t>
            </w:r>
          </w:p>
          <w:p w:rsidR="00222955" w:rsidRPr="00D539BD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D539BD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222955" w:rsidRDefault="00E019A5" w:rsidP="00E019A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019A5">
              <w:rPr>
                <w:rFonts w:asciiTheme="minorEastAsia" w:hAnsiTheme="minorEastAsia" w:hint="eastAsia"/>
                <w:b/>
                <w:sz w:val="20"/>
                <w:szCs w:val="20"/>
              </w:rPr>
              <w:t>1b-II-1</w:t>
            </w:r>
            <w:r w:rsidRPr="00E019A5">
              <w:rPr>
                <w:rFonts w:asciiTheme="minorEastAsia" w:hAnsiTheme="minorEastAsia" w:hint="eastAsia"/>
                <w:sz w:val="20"/>
                <w:szCs w:val="20"/>
              </w:rPr>
              <w:t>選擇合宜的學習方法，落實學習行動。</w:t>
            </w:r>
          </w:p>
          <w:p w:rsidR="00222955" w:rsidRPr="00101F50" w:rsidRDefault="005A12BC" w:rsidP="00F71F9F">
            <w:pPr>
              <w:snapToGrid w:val="0"/>
              <w:rPr>
                <w:rFonts w:eastAsia="標楷體" w:hAnsi="標楷體"/>
                <w:noProof/>
              </w:rPr>
            </w:pPr>
            <w:r w:rsidRPr="00E019A5">
              <w:rPr>
                <w:rFonts w:asciiTheme="minorEastAsia" w:hAnsiTheme="minorEastAsia" w:hint="eastAsia"/>
                <w:b/>
                <w:sz w:val="20"/>
                <w:szCs w:val="20"/>
              </w:rPr>
              <w:t>3c-II-1</w:t>
            </w:r>
            <w:r w:rsidRPr="005A12BC">
              <w:rPr>
                <w:rFonts w:asciiTheme="minorEastAsia" w:hAnsiTheme="minorEastAsia" w:hint="eastAsia"/>
                <w:sz w:val="20"/>
                <w:szCs w:val="20"/>
              </w:rPr>
              <w:t>參與文化活動，體會文化與生活的關係，並認同與肯定自己的文化。</w:t>
            </w:r>
          </w:p>
        </w:tc>
      </w:tr>
      <w:tr w:rsidR="00DB6D45" w:rsidRPr="00101F50" w:rsidTr="00F85323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6D4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222955" w:rsidRPr="00F71F9F" w:rsidRDefault="00E019A5" w:rsidP="00F71F9F">
            <w:pPr>
              <w:widowControl/>
              <w:rPr>
                <w:rFonts w:asciiTheme="majorEastAsia" w:eastAsiaTheme="majorEastAsia" w:hAnsiTheme="majorEastAsia"/>
                <w:b/>
                <w:noProof/>
              </w:rPr>
            </w:pPr>
            <w:r w:rsidRPr="00E019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Ab-II-1</w:t>
            </w:r>
            <w:r w:rsidRPr="00E019A5">
              <w:rPr>
                <w:rFonts w:asciiTheme="majorEastAsia" w:eastAsiaTheme="majorEastAsia" w:hAnsiTheme="majorEastAsia" w:hint="eastAsia"/>
                <w:sz w:val="20"/>
                <w:szCs w:val="20"/>
              </w:rPr>
              <w:t>居民的生活方式與空間利用，和其居住地方的自然、人文環境相互影響。</w:t>
            </w:r>
          </w:p>
          <w:p w:rsidR="00222955" w:rsidRP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222955" w:rsidRPr="00F71F9F" w:rsidRDefault="00D539BD" w:rsidP="00F71F9F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INf-II-5</w:t>
            </w:r>
            <w:r w:rsidR="00222955" w:rsidRPr="00F71F9F">
              <w:rPr>
                <w:rFonts w:asciiTheme="majorEastAsia" w:eastAsiaTheme="majorEastAsia" w:hAnsiTheme="majorEastAsia" w:hint="eastAsia"/>
                <w:sz w:val="20"/>
                <w:szCs w:val="20"/>
              </w:rPr>
              <w:t>人類活動對環境造成影響。</w:t>
            </w:r>
          </w:p>
          <w:p w:rsidR="00222955" w:rsidRP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222955" w:rsidRP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71F9F"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clear" w:color="auto" w:fill="FFFFFF"/>
              </w:rPr>
              <w:t>Cd-II-1</w:t>
            </w:r>
            <w:r w:rsidRPr="00F71F9F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生活中環境問題的覺察。</w:t>
            </w:r>
          </w:p>
        </w:tc>
      </w:tr>
      <w:tr w:rsidR="00AF0B5F" w:rsidRPr="00101F50" w:rsidTr="00F85323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0B5F" w:rsidRPr="00F37AEA" w:rsidRDefault="00AF0B5F" w:rsidP="00AF0B5F">
            <w:pPr>
              <w:snapToGrid w:val="0"/>
              <w:jc w:val="center"/>
              <w:rPr>
                <w:rFonts w:eastAsia="標楷體"/>
                <w:noProof/>
                <w:color w:val="2F5496" w:themeColor="accent5" w:themeShade="BF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  <w:r w:rsidR="00F37AEA">
              <w:rPr>
                <w:rFonts w:eastAsia="標楷體" w:hint="eastAsia"/>
                <w:b/>
                <w:noProof/>
                <w:color w:val="FF0000"/>
              </w:rPr>
              <w:t xml:space="preserve"> </w:t>
            </w:r>
          </w:p>
        </w:tc>
      </w:tr>
      <w:tr w:rsidR="00AF0B5F" w:rsidRPr="00101F50" w:rsidTr="00F85323">
        <w:trPr>
          <w:trHeight w:val="13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</w:tr>
      <w:tr w:rsidR="001B2CB5" w:rsidRPr="00101F50" w:rsidTr="00CF6D47">
        <w:trPr>
          <w:trHeight w:val="4862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CB5" w:rsidRPr="001B2CB5" w:rsidRDefault="00EF3EFC" w:rsidP="00CF6D4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>
                  <wp:extent cx="6423660" cy="303276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古往今來話屏山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7483" cy="303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B5" w:rsidRPr="00101F50" w:rsidTr="00F85323">
        <w:trPr>
          <w:trHeight w:val="531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CB5" w:rsidRPr="00F85323" w:rsidRDefault="001B2CB5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F85323">
              <w:rPr>
                <w:rFonts w:eastAsia="標楷體"/>
                <w:b/>
                <w:noProof/>
              </w:rPr>
              <w:t>導引問題</w:t>
            </w:r>
          </w:p>
        </w:tc>
      </w:tr>
      <w:tr w:rsidR="007F3E99" w:rsidRPr="00101F50" w:rsidTr="00E05F7E">
        <w:trPr>
          <w:trHeight w:val="411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3824" w:rsidRPr="00AC3824" w:rsidRDefault="00AC3824" w:rsidP="00AC3824">
            <w:pPr>
              <w:snapToGrid w:val="0"/>
              <w:spacing w:line="360" w:lineRule="exact"/>
              <w:ind w:left="1680" w:hangingChars="700" w:hanging="16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AC3824">
              <w:rPr>
                <w:rFonts w:ascii="標楷體" w:eastAsia="標楷體" w:hAnsi="標楷體" w:hint="eastAsia"/>
                <w:noProof/>
              </w:rPr>
              <w:t>【情境問題】</w:t>
            </w:r>
            <w:r w:rsidRPr="00AC3824">
              <w:rPr>
                <w:rFonts w:ascii="標楷體" w:eastAsia="標楷體" w:hAnsi="標楷體" w:hint="eastAsia"/>
                <w:noProof/>
              </w:rPr>
              <w:tab/>
              <w:t>每天進校門前，</w:t>
            </w:r>
            <w:r w:rsidRPr="009325BB">
              <w:rPr>
                <w:rFonts w:ascii="標楷體" w:eastAsia="標楷體" w:hAnsi="標楷體" w:hint="eastAsia"/>
                <w:noProof/>
                <w:color w:val="000000" w:themeColor="text1"/>
              </w:rPr>
              <w:t>您</w:t>
            </w:r>
            <w:r w:rsidR="00AE6BE7">
              <w:rPr>
                <w:rFonts w:ascii="標楷體" w:eastAsia="標楷體" w:hAnsi="標楷體" w:hint="eastAsia"/>
                <w:noProof/>
                <w:color w:val="000000" w:themeColor="text1"/>
              </w:rPr>
              <w:t>曾經注意</w:t>
            </w:r>
            <w:r w:rsidRPr="009325BB">
              <w:rPr>
                <w:rFonts w:ascii="標楷體" w:eastAsia="標楷體" w:hAnsi="標楷體" w:hint="eastAsia"/>
                <w:noProof/>
                <w:color w:val="000000" w:themeColor="text1"/>
              </w:rPr>
              <w:t>校門口的</w:t>
            </w:r>
            <w:r w:rsidRPr="00AE6BE7">
              <w:rPr>
                <w:rFonts w:ascii="標楷體" w:eastAsia="標楷體" w:hAnsi="標楷體" w:hint="eastAsia"/>
                <w:noProof/>
                <w:color w:val="000000" w:themeColor="text1"/>
              </w:rPr>
              <w:t>校名</w:t>
            </w:r>
            <w:r w:rsidR="009325BB" w:rsidRPr="00AE6BE7">
              <w:rPr>
                <w:rFonts w:ascii="標楷體" w:eastAsia="標楷體" w:hAnsi="標楷體" w:hint="eastAsia"/>
                <w:noProof/>
                <w:color w:val="000000" w:themeColor="text1"/>
              </w:rPr>
              <w:t>標示</w:t>
            </w:r>
            <w:r w:rsidR="009810D9" w:rsidRPr="009810D9">
              <w:rPr>
                <w:rFonts w:ascii="標楷體" w:eastAsia="標楷體" w:hAnsi="標楷體" w:hint="eastAsia"/>
                <w:noProof/>
                <w:color w:val="2F5496" w:themeColor="accent5" w:themeShade="BF"/>
              </w:rPr>
              <w:t>嗎</w:t>
            </w:r>
            <w:r w:rsidR="009810D9">
              <w:rPr>
                <w:rFonts w:ascii="標楷體" w:eastAsia="標楷體" w:hAnsi="標楷體" w:hint="eastAsia"/>
                <w:noProof/>
              </w:rPr>
              <w:t>？</w:t>
            </w:r>
            <w:r w:rsidRPr="00AC3824">
              <w:rPr>
                <w:rFonts w:ascii="標楷體" w:eastAsia="標楷體" w:hAnsi="標楷體" w:hint="eastAsia"/>
                <w:noProof/>
              </w:rPr>
              <w:t>除了「屏山國</w:t>
            </w:r>
            <w:r w:rsidR="009810D9" w:rsidRPr="007C3BB9">
              <w:rPr>
                <w:rFonts w:ascii="標楷體" w:eastAsia="標楷體" w:hAnsi="標楷體" w:hint="eastAsia"/>
                <w:noProof/>
                <w:color w:val="000000" w:themeColor="text1"/>
              </w:rPr>
              <w:t>民</w:t>
            </w:r>
            <w:r w:rsidRPr="007C3BB9">
              <w:rPr>
                <w:rFonts w:ascii="標楷體" w:eastAsia="標楷體" w:hAnsi="標楷體" w:hint="eastAsia"/>
                <w:noProof/>
                <w:color w:val="000000" w:themeColor="text1"/>
              </w:rPr>
              <w:t>小</w:t>
            </w:r>
            <w:r w:rsidR="009810D9" w:rsidRPr="007C3BB9">
              <w:rPr>
                <w:rFonts w:ascii="標楷體" w:eastAsia="標楷體" w:hAnsi="標楷體" w:hint="eastAsia"/>
                <w:noProof/>
                <w:color w:val="000000" w:themeColor="text1"/>
              </w:rPr>
              <w:t>學</w:t>
            </w:r>
            <w:r w:rsidRPr="00AC3824">
              <w:rPr>
                <w:rFonts w:ascii="標楷體" w:eastAsia="標楷體" w:hAnsi="標楷體" w:hint="eastAsia"/>
                <w:noProof/>
              </w:rPr>
              <w:t>」，還有哪些</w:t>
            </w:r>
            <w:r w:rsidRPr="009325BB">
              <w:rPr>
                <w:rFonts w:ascii="標楷體" w:eastAsia="標楷體" w:hAnsi="標楷體" w:hint="eastAsia"/>
                <w:noProof/>
                <w:color w:val="000000" w:themeColor="text1"/>
              </w:rPr>
              <w:t>名詞</w:t>
            </w:r>
            <w:r w:rsidRPr="00AC3824">
              <w:rPr>
                <w:rFonts w:ascii="標楷體" w:eastAsia="標楷體" w:hAnsi="標楷體" w:hint="eastAsia"/>
                <w:noProof/>
              </w:rPr>
              <w:t>？</w:t>
            </w:r>
            <w:r w:rsidR="00AE6BE7" w:rsidRPr="00AC3824">
              <w:rPr>
                <w:rFonts w:ascii="標楷體" w:eastAsia="標楷體" w:hAnsi="標楷體"/>
                <w:noProof/>
              </w:rPr>
              <w:t xml:space="preserve"> </w:t>
            </w:r>
          </w:p>
          <w:p w:rsidR="00AC3824" w:rsidRPr="00AC3824" w:rsidRDefault="00AC3824" w:rsidP="00AC3824">
            <w:pPr>
              <w:snapToGrid w:val="0"/>
              <w:spacing w:line="360" w:lineRule="exact"/>
              <w:ind w:firstLineChars="200" w:firstLine="480"/>
              <w:rPr>
                <w:rFonts w:ascii="標楷體" w:eastAsia="標楷體" w:hAnsi="標楷體"/>
                <w:noProof/>
              </w:rPr>
            </w:pPr>
            <w:r w:rsidRPr="00AC3824">
              <w:rPr>
                <w:rFonts w:ascii="標楷體" w:eastAsia="標楷體" w:hAnsi="標楷體" w:hint="eastAsia"/>
                <w:noProof/>
              </w:rPr>
              <w:t>活動一、來去左營遊玩</w:t>
            </w:r>
          </w:p>
          <w:p w:rsidR="00E263D3" w:rsidRPr="00A67593" w:rsidRDefault="00AC3824" w:rsidP="005572D5">
            <w:pPr>
              <w:snapToGrid w:val="0"/>
              <w:spacing w:line="360" w:lineRule="exact"/>
              <w:ind w:leftChars="100" w:left="1680" w:hangingChars="600" w:hanging="144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C3824">
              <w:rPr>
                <w:rFonts w:ascii="標楷體" w:eastAsia="標楷體" w:hAnsi="標楷體" w:hint="eastAsia"/>
                <w:noProof/>
              </w:rPr>
              <w:t>【導引問題】</w:t>
            </w:r>
            <w:r w:rsidR="005572D5" w:rsidRPr="005572D5">
              <w:rPr>
                <w:rFonts w:ascii="標楷體" w:eastAsia="標楷體" w:hAnsi="標楷體" w:hint="eastAsia"/>
                <w:noProof/>
                <w:color w:val="000000" w:themeColor="text1"/>
              </w:rPr>
              <w:t>為什麼要這樣稱呼左營？它位在哪裡呀？又是長什麼樣子呢？</w:t>
            </w:r>
            <w:r w:rsidR="00611A55">
              <w:rPr>
                <w:rFonts w:ascii="標楷體" w:eastAsia="標楷體" w:hAnsi="標楷體" w:hint="eastAsia"/>
                <w:noProof/>
              </w:rPr>
              <w:t>在</w:t>
            </w:r>
            <w:r w:rsidRPr="005572D5">
              <w:rPr>
                <w:rFonts w:ascii="標楷體" w:eastAsia="標楷體" w:hAnsi="標楷體" w:hint="eastAsia"/>
                <w:noProof/>
              </w:rPr>
              <w:t>學校</w:t>
            </w:r>
            <w:r w:rsidR="00611A55">
              <w:rPr>
                <w:rFonts w:ascii="標楷體" w:eastAsia="標楷體" w:hAnsi="標楷體" w:hint="eastAsia"/>
                <w:noProof/>
              </w:rPr>
              <w:t>的佈置中可以找到相關的線索嗎？</w:t>
            </w:r>
          </w:p>
          <w:p w:rsidR="00AC3824" w:rsidRPr="00AC3824" w:rsidRDefault="00AC3824" w:rsidP="00AC3824">
            <w:pPr>
              <w:snapToGrid w:val="0"/>
              <w:spacing w:line="360" w:lineRule="exact"/>
              <w:ind w:leftChars="100" w:left="1680" w:hangingChars="600" w:hanging="1440"/>
              <w:rPr>
                <w:rFonts w:ascii="標楷體" w:eastAsia="標楷體" w:hAnsi="標楷體"/>
                <w:noProof/>
              </w:rPr>
            </w:pPr>
            <w:r w:rsidRPr="00AC3824">
              <w:rPr>
                <w:rFonts w:ascii="標楷體" w:eastAsia="標楷體" w:hAnsi="標楷體" w:hint="eastAsia"/>
                <w:noProof/>
              </w:rPr>
              <w:t>【導引問題】</w:t>
            </w:r>
            <w:r w:rsidR="005572D5" w:rsidRPr="005572D5">
              <w:rPr>
                <w:rFonts w:ascii="標楷體" w:eastAsia="標楷體" w:hAnsi="標楷體" w:hint="eastAsia"/>
                <w:noProof/>
                <w:color w:val="000000" w:themeColor="text1"/>
              </w:rPr>
              <w:t>當你要跟外地的親友介紹家鄉-左營時</w:t>
            </w:r>
            <w:r w:rsidR="005572D5" w:rsidRPr="005572D5">
              <w:rPr>
                <w:rFonts w:ascii="新細明體" w:hAnsi="新細明體" w:hint="eastAsia"/>
                <w:noProof/>
                <w:color w:val="000000" w:themeColor="text1"/>
              </w:rPr>
              <w:t>，</w:t>
            </w:r>
            <w:r w:rsidR="005572D5" w:rsidRPr="005572D5">
              <w:rPr>
                <w:rFonts w:ascii="標楷體" w:eastAsia="標楷體" w:hAnsi="標楷體" w:hint="eastAsia"/>
                <w:noProof/>
                <w:color w:val="000000" w:themeColor="text1"/>
              </w:rPr>
              <w:t>除了我們認識的這些優點外，還有哪些值得炫耀的特色呢？</w:t>
            </w:r>
          </w:p>
          <w:p w:rsidR="00E019A5" w:rsidRPr="00130373" w:rsidRDefault="00AC3824" w:rsidP="007A5BC0">
            <w:pPr>
              <w:snapToGrid w:val="0"/>
              <w:spacing w:line="360" w:lineRule="exact"/>
              <w:ind w:leftChars="100" w:left="1680" w:hangingChars="600" w:hanging="1440"/>
              <w:rPr>
                <w:rFonts w:ascii="標楷體" w:eastAsia="標楷體" w:hAnsi="標楷體"/>
                <w:noProof/>
              </w:rPr>
            </w:pPr>
            <w:r w:rsidRPr="00AC3824">
              <w:rPr>
                <w:rFonts w:ascii="標楷體" w:eastAsia="標楷體" w:hAnsi="標楷體" w:hint="eastAsia"/>
                <w:noProof/>
              </w:rPr>
              <w:t>【導引問題】</w:t>
            </w:r>
            <w:r w:rsidR="007A5BC0" w:rsidRPr="007A5BC0">
              <w:rPr>
                <w:rFonts w:ascii="標楷體" w:eastAsia="標楷體" w:hAnsi="標楷體" w:hint="eastAsia"/>
                <w:noProof/>
                <w:color w:val="000000" w:themeColor="text1"/>
              </w:rPr>
              <w:t>家鄉左營的現在除了有好吃的美食、還有好逛的風景。從以前就被眾神庇佑這個地靈人傑的好地方，保有豐富的文化活動，你想不想循著先人的足跡，一起來認識一下呢？</w:t>
            </w:r>
          </w:p>
        </w:tc>
      </w:tr>
      <w:tr w:rsidR="00101F50" w:rsidRPr="00101F50" w:rsidTr="00F85323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D100B2">
        <w:trPr>
          <w:trHeight w:val="1378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BE" w:rsidRPr="00AF3C7E" w:rsidRDefault="00D100B2" w:rsidP="00D100B2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能</w:t>
            </w:r>
            <w:r w:rsidRPr="00D100B2">
              <w:rPr>
                <w:rFonts w:eastAsia="標楷體" w:hint="eastAsia"/>
                <w:noProof/>
              </w:rPr>
              <w:t>培養對於族群、社會、地</w:t>
            </w:r>
            <w:r>
              <w:rPr>
                <w:rFonts w:eastAsia="標楷體" w:hint="eastAsia"/>
                <w:noProof/>
              </w:rPr>
              <w:t>方</w:t>
            </w:r>
            <w:r w:rsidRPr="00D100B2">
              <w:rPr>
                <w:rFonts w:eastAsia="標楷體" w:hint="eastAsia"/>
                <w:noProof/>
              </w:rPr>
              <w:t>的敏察覺知，並關懷</w:t>
            </w:r>
            <w:r>
              <w:rPr>
                <w:rFonts w:eastAsia="標楷體" w:hint="eastAsia"/>
                <w:noProof/>
              </w:rPr>
              <w:t>家鄉的</w:t>
            </w:r>
            <w:r w:rsidRPr="00D100B2">
              <w:rPr>
                <w:rFonts w:eastAsia="標楷體" w:hint="eastAsia"/>
                <w:noProof/>
              </w:rPr>
              <w:t>意識。</w:t>
            </w:r>
          </w:p>
          <w:p w:rsidR="00D100B2" w:rsidRDefault="00AF3C7E" w:rsidP="00D100B2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</w:t>
            </w:r>
            <w:r w:rsidR="00D100B2" w:rsidRPr="00D100B2">
              <w:rPr>
                <w:rFonts w:eastAsia="標楷體" w:hint="eastAsia"/>
                <w:noProof/>
              </w:rPr>
              <w:t>增進對歷史、地理、公民與社會學科及領域知識的探究與理解能力。</w:t>
            </w:r>
          </w:p>
          <w:p w:rsidR="003C3C09" w:rsidRPr="00101F50" w:rsidRDefault="00D100B2" w:rsidP="00D100B2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int="eastAsia"/>
                <w:noProof/>
              </w:rPr>
              <w:t>能</w:t>
            </w:r>
            <w:r w:rsidRPr="00AF3C7E">
              <w:rPr>
                <w:rFonts w:eastAsia="標楷體"/>
                <w:noProof/>
              </w:rPr>
              <w:t>參加討論，</w:t>
            </w:r>
            <w:r>
              <w:rPr>
                <w:rFonts w:eastAsia="標楷體" w:hint="eastAsia"/>
                <w:noProof/>
              </w:rPr>
              <w:t>敘述</w:t>
            </w:r>
            <w:r w:rsidRPr="00AF3C7E">
              <w:rPr>
                <w:rFonts w:eastAsia="標楷體"/>
                <w:noProof/>
              </w:rPr>
              <w:t>個人的觀點和意見、說明事物的作品</w:t>
            </w:r>
            <w:r w:rsidRPr="00AF3C7E">
              <w:rPr>
                <w:rFonts w:eastAsia="標楷體" w:hint="eastAsia"/>
                <w:noProof/>
              </w:rPr>
              <w:t>與</w:t>
            </w:r>
            <w:r w:rsidRPr="00AF3C7E">
              <w:rPr>
                <w:rFonts w:eastAsia="標楷體"/>
                <w:noProof/>
              </w:rPr>
              <w:t>清晰</w:t>
            </w:r>
            <w:r w:rsidRPr="00AF3C7E">
              <w:rPr>
                <w:rFonts w:eastAsia="標楷體" w:hint="eastAsia"/>
                <w:noProof/>
              </w:rPr>
              <w:t>合宜</w:t>
            </w:r>
            <w:r>
              <w:rPr>
                <w:rFonts w:eastAsia="標楷體" w:hint="eastAsia"/>
                <w:noProof/>
              </w:rPr>
              <w:t>的</w:t>
            </w:r>
            <w:r w:rsidRPr="00AF3C7E">
              <w:rPr>
                <w:rFonts w:eastAsia="標楷體" w:hint="eastAsia"/>
                <w:noProof/>
              </w:rPr>
              <w:t>口語</w:t>
            </w:r>
            <w:r w:rsidRPr="00AF3C7E">
              <w:rPr>
                <w:rFonts w:eastAsia="標楷體"/>
                <w:noProof/>
              </w:rPr>
              <w:t>表達想法。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C7E" w:rsidRPr="00792BA4" w:rsidRDefault="00792BA4" w:rsidP="00792BA4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0"/>
                <w:szCs w:val="20"/>
              </w:rPr>
            </w:pPr>
            <w:r w:rsidRPr="00792BA4">
              <w:rPr>
                <w:rFonts w:eastAsia="標楷體" w:hAnsi="標楷體" w:hint="eastAsia"/>
                <w:noProof/>
                <w:sz w:val="20"/>
                <w:szCs w:val="20"/>
              </w:rPr>
              <w:t>品</w:t>
            </w:r>
            <w:r w:rsidRPr="00792BA4">
              <w:rPr>
                <w:rFonts w:eastAsia="標楷體" w:hAnsi="標楷體" w:hint="eastAsia"/>
                <w:noProof/>
                <w:sz w:val="20"/>
                <w:szCs w:val="20"/>
              </w:rPr>
              <w:t xml:space="preserve"> E3 </w:t>
            </w:r>
            <w:r w:rsidRPr="00792BA4">
              <w:rPr>
                <w:rFonts w:eastAsia="標楷體" w:hAnsi="標楷體" w:hint="eastAsia"/>
                <w:noProof/>
                <w:sz w:val="20"/>
                <w:szCs w:val="20"/>
              </w:rPr>
              <w:t>溝通合作與和諧人際關係</w:t>
            </w:r>
          </w:p>
          <w:p w:rsidR="00AF3C7E" w:rsidRPr="00792BA4" w:rsidRDefault="00792BA4" w:rsidP="00792BA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792BA4">
              <w:rPr>
                <w:rFonts w:ascii="標楷體" w:eastAsia="標楷體" w:hAnsi="標楷體" w:hint="eastAsia"/>
                <w:sz w:val="20"/>
                <w:szCs w:val="20"/>
              </w:rPr>
              <w:t>多 E2 建立自己的文化 認同與意識。</w:t>
            </w:r>
          </w:p>
          <w:p w:rsidR="007A3FB0" w:rsidRPr="00792BA4" w:rsidRDefault="00792BA4" w:rsidP="00792BA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792BA4">
              <w:rPr>
                <w:rFonts w:ascii="標楷體" w:eastAsia="標楷體" w:hAnsi="標楷體" w:hint="eastAsia"/>
                <w:sz w:val="20"/>
                <w:szCs w:val="20"/>
              </w:rPr>
              <w:t>多 E3 認識不同的文化概念，如族群、階級、性別、宗教等。</w:t>
            </w:r>
            <w:r w:rsidR="00AC48D6" w:rsidRPr="00792BA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792BA4" w:rsidRPr="00792BA4" w:rsidRDefault="00792BA4" w:rsidP="00792BA4">
            <w:pPr>
              <w:suppressAutoHyphens/>
              <w:autoSpaceDN w:val="0"/>
              <w:snapToGrid w:val="0"/>
              <w:ind w:left="600" w:hangingChars="300" w:hanging="60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792BA4">
              <w:rPr>
                <w:rFonts w:ascii="標楷體" w:eastAsia="標楷體" w:hAnsi="標楷體"/>
                <w:sz w:val="20"/>
                <w:szCs w:val="20"/>
              </w:rPr>
              <w:t xml:space="preserve">戶 </w:t>
            </w:r>
            <w:r w:rsidRPr="00792BA4">
              <w:rPr>
                <w:rFonts w:eastAsia="標楷體" w:hAnsi="標楷體"/>
                <w:noProof/>
                <w:sz w:val="20"/>
                <w:szCs w:val="20"/>
              </w:rPr>
              <w:t>E2</w:t>
            </w:r>
            <w:r w:rsidRPr="00792BA4">
              <w:rPr>
                <w:rFonts w:ascii="標楷體" w:eastAsia="標楷體" w:hAnsi="標楷體"/>
                <w:sz w:val="20"/>
                <w:szCs w:val="20"/>
              </w:rPr>
              <w:t xml:space="preserve"> 豐富自身與環境的互動經驗，培養對生活環境的覺知與敏感，體驗與珍惜環境的好。</w:t>
            </w:r>
          </w:p>
          <w:p w:rsidR="00792BA4" w:rsidRPr="004031DF" w:rsidRDefault="00792BA4" w:rsidP="00792BA4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792BA4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涯</w:t>
            </w:r>
            <w:r w:rsidRPr="00792BA4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 xml:space="preserve"> E8 </w:t>
            </w:r>
            <w:r w:rsidRPr="00792BA4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對工作</w:t>
            </w:r>
            <w:r w:rsidRPr="00792BA4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/</w:t>
            </w:r>
            <w:r w:rsidRPr="00792BA4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教育環境的好奇心。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Pr="004031DF" w:rsidRDefault="00197FDE" w:rsidP="00792BA4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活動一、</w:t>
            </w:r>
            <w:r w:rsidR="00E704A6">
              <w:rPr>
                <w:rFonts w:ascii="標楷體" w:eastAsia="標楷體" w:hAnsi="標楷體" w:hint="eastAsia"/>
                <w:sz w:val="20"/>
                <w:szCs w:val="18"/>
              </w:rPr>
              <w:t>來去左營遊玩</w:t>
            </w:r>
            <w:r w:rsidR="00792BA4">
              <w:rPr>
                <w:rFonts w:ascii="標楷體" w:eastAsia="標楷體" w:hAnsi="標楷體" w:hint="eastAsia"/>
                <w:sz w:val="20"/>
                <w:szCs w:val="18"/>
              </w:rPr>
              <w:t xml:space="preserve">  </w:t>
            </w:r>
            <w:r w:rsidR="00792BA4" w:rsidRPr="00792BA4">
              <w:rPr>
                <w:rFonts w:eastAsia="標楷體" w:hAnsi="標楷體" w:hint="eastAsia"/>
                <w:noProof/>
                <w:sz w:val="20"/>
                <w:szCs w:val="20"/>
              </w:rPr>
              <w:t>品</w:t>
            </w:r>
            <w:r w:rsidR="00792BA4">
              <w:rPr>
                <w:rFonts w:eastAsia="標楷體" w:hAnsi="標楷體" w:hint="eastAsia"/>
                <w:noProof/>
                <w:sz w:val="20"/>
                <w:szCs w:val="20"/>
              </w:rPr>
              <w:t xml:space="preserve"> E3</w:t>
            </w:r>
            <w:r w:rsidR="00792BA4">
              <w:rPr>
                <w:rFonts w:eastAsia="標楷體" w:hAnsi="標楷體" w:hint="eastAsia"/>
                <w:noProof/>
                <w:sz w:val="20"/>
                <w:szCs w:val="20"/>
              </w:rPr>
              <w:t>、</w:t>
            </w:r>
            <w:r w:rsidR="00792BA4" w:rsidRPr="00792BA4">
              <w:rPr>
                <w:rFonts w:ascii="標楷體" w:eastAsia="標楷體" w:hAnsi="標楷體" w:hint="eastAsia"/>
                <w:sz w:val="20"/>
                <w:szCs w:val="20"/>
              </w:rPr>
              <w:t>多 E2</w:t>
            </w:r>
            <w:r w:rsidR="00792BA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792BA4" w:rsidRPr="00792BA4">
              <w:rPr>
                <w:rFonts w:ascii="標楷體" w:eastAsia="標楷體" w:hAnsi="標楷體" w:hint="eastAsia"/>
                <w:sz w:val="20"/>
                <w:szCs w:val="20"/>
              </w:rPr>
              <w:t>多 E3</w:t>
            </w:r>
            <w:r w:rsidR="00792BA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792BA4" w:rsidRPr="00792BA4">
              <w:rPr>
                <w:rFonts w:ascii="標楷體" w:eastAsia="標楷體" w:hAnsi="標楷體"/>
                <w:sz w:val="20"/>
                <w:szCs w:val="20"/>
              </w:rPr>
              <w:t xml:space="preserve">戶 </w:t>
            </w:r>
            <w:r w:rsidR="00792BA4" w:rsidRPr="00792BA4">
              <w:rPr>
                <w:rFonts w:eastAsia="標楷體" w:hAnsi="標楷體"/>
                <w:noProof/>
                <w:sz w:val="20"/>
                <w:szCs w:val="20"/>
              </w:rPr>
              <w:t>E2</w:t>
            </w:r>
            <w:r w:rsidR="00792BA4">
              <w:rPr>
                <w:rFonts w:eastAsia="標楷體" w:hAnsi="標楷體"/>
                <w:noProof/>
                <w:sz w:val="20"/>
                <w:szCs w:val="20"/>
              </w:rPr>
              <w:t>、</w:t>
            </w:r>
            <w:r w:rsidR="00792BA4" w:rsidRPr="00792BA4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涯</w:t>
            </w:r>
            <w:r w:rsidR="00792BA4" w:rsidRPr="00792BA4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 xml:space="preserve"> E8</w:t>
            </w:r>
          </w:p>
        </w:tc>
      </w:tr>
      <w:tr w:rsidR="00E779C7" w:rsidRPr="00101F50" w:rsidTr="00E94E64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16C71" w:rsidRDefault="00E704A6" w:rsidP="003B72BD">
            <w:r>
              <w:rPr>
                <w:rFonts w:hint="eastAsia"/>
                <w:sz w:val="20"/>
                <w:szCs w:val="20"/>
              </w:rPr>
              <w:t>左營區公所</w:t>
            </w:r>
            <w:r w:rsidR="00D16C71" w:rsidRPr="003B72BD">
              <w:rPr>
                <w:rFonts w:hint="eastAsia"/>
                <w:sz w:val="20"/>
                <w:szCs w:val="20"/>
              </w:rPr>
              <w:t>：</w:t>
            </w:r>
            <w:hyperlink r:id="rId9" w:history="1">
              <w:r w:rsidRPr="007E0E28">
                <w:rPr>
                  <w:rStyle w:val="a7"/>
                </w:rPr>
                <w:t>https://kcgtdo.kcg.gov.tw/Default.aspx</w:t>
              </w:r>
            </w:hyperlink>
          </w:p>
          <w:p w:rsidR="0097268D" w:rsidRDefault="00171934" w:rsidP="003B72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果貿社區</w:t>
            </w:r>
            <w:r w:rsidR="00D16C71" w:rsidRPr="003B72BD">
              <w:rPr>
                <w:rFonts w:hint="eastAsia"/>
                <w:sz w:val="20"/>
                <w:szCs w:val="20"/>
              </w:rPr>
              <w:t>：</w:t>
            </w:r>
            <w:hyperlink r:id="rId10" w:history="1">
              <w:r w:rsidR="00641DB5" w:rsidRPr="007E0E28">
                <w:rPr>
                  <w:rStyle w:val="a7"/>
                  <w:sz w:val="20"/>
                  <w:szCs w:val="20"/>
                </w:rPr>
                <w:t>http://www.kaho.tw/view22.html</w:t>
              </w:r>
            </w:hyperlink>
          </w:p>
          <w:p w:rsidR="00D40081" w:rsidRDefault="00171934" w:rsidP="00D87BF8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  <w:r w:rsidRPr="00171934">
              <w:rPr>
                <w:rFonts w:hint="eastAsia"/>
                <w:sz w:val="20"/>
                <w:szCs w:val="20"/>
              </w:rPr>
              <w:lastRenderedPageBreak/>
              <w:t>再見捌捌陸─臺灣眷村文化園區</w:t>
            </w:r>
            <w:r w:rsidRPr="003B72BD">
              <w:rPr>
                <w:rFonts w:hint="eastAsia"/>
                <w:sz w:val="20"/>
                <w:szCs w:val="20"/>
              </w:rPr>
              <w:t>：</w:t>
            </w:r>
            <w:hyperlink r:id="rId11" w:history="1">
              <w:r w:rsidR="00387CF7" w:rsidRPr="007E0E28">
                <w:rPr>
                  <w:rStyle w:val="a7"/>
                  <w:rFonts w:eastAsia="標楷體" w:hAnsi="標楷體"/>
                  <w:noProof/>
                  <w:sz w:val="20"/>
                  <w:szCs w:val="20"/>
                </w:rPr>
                <w:t>http://mingdevillage.khm.org.tw/</w:t>
              </w:r>
            </w:hyperlink>
          </w:p>
          <w:p w:rsidR="00171934" w:rsidRDefault="0064151A" w:rsidP="0064151A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  <w:r w:rsidRPr="0064151A">
              <w:rPr>
                <w:rFonts w:hint="eastAsia"/>
                <w:sz w:val="20"/>
                <w:szCs w:val="20"/>
              </w:rPr>
              <w:t>見城館</w:t>
            </w:r>
            <w:r w:rsidR="00171934" w:rsidRPr="003B72BD">
              <w:rPr>
                <w:rFonts w:hint="eastAsia"/>
                <w:sz w:val="20"/>
                <w:szCs w:val="20"/>
              </w:rPr>
              <w:t>：</w:t>
            </w:r>
            <w:hyperlink r:id="rId12" w:history="1">
              <w:r w:rsidR="002C0440" w:rsidRPr="007E0E28">
                <w:rPr>
                  <w:rStyle w:val="a7"/>
                  <w:rFonts w:eastAsia="標楷體" w:hAnsi="標楷體"/>
                  <w:noProof/>
                  <w:sz w:val="20"/>
                  <w:szCs w:val="20"/>
                </w:rPr>
                <w:t>http://cofch.khm.org.tw/</w:t>
              </w:r>
            </w:hyperlink>
          </w:p>
          <w:p w:rsidR="0064151A" w:rsidRDefault="00641DB5" w:rsidP="0064151A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左營古厝</w:t>
            </w:r>
            <w:r w:rsidRPr="003B72BD">
              <w:rPr>
                <w:rFonts w:hint="eastAsia"/>
                <w:sz w:val="20"/>
                <w:szCs w:val="20"/>
              </w:rPr>
              <w:t>：</w:t>
            </w:r>
            <w:hyperlink r:id="rId13" w:history="1">
              <w:r w:rsidRPr="007E0E28">
                <w:rPr>
                  <w:rStyle w:val="a7"/>
                  <w:rFonts w:eastAsia="標楷體" w:hAnsi="標楷體"/>
                  <w:noProof/>
                  <w:sz w:val="20"/>
                  <w:szCs w:val="20"/>
                </w:rPr>
                <w:t>http://library.taiwanschoolnet.org/c00/24800005/Historic%20Space%20-%202.htm</w:t>
              </w:r>
            </w:hyperlink>
          </w:p>
          <w:p w:rsidR="00641DB5" w:rsidRDefault="00387CF7" w:rsidP="0064151A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sz w:val="20"/>
                <w:szCs w:val="20"/>
              </w:rPr>
              <w:t>萬年季專區：</w:t>
            </w:r>
            <w:hyperlink r:id="rId14" w:history="1">
              <w:r w:rsidRPr="007E0E28">
                <w:rPr>
                  <w:rStyle w:val="a7"/>
                  <w:rFonts w:eastAsia="標楷體" w:hAnsi="標楷體"/>
                  <w:noProof/>
                  <w:sz w:val="20"/>
                  <w:szCs w:val="20"/>
                </w:rPr>
                <w:t>https://kcgtdo.kcg.gov.tw/cp.aspx?n=FA5ACD3EAE7A388E</w:t>
              </w:r>
            </w:hyperlink>
          </w:p>
          <w:p w:rsidR="00387CF7" w:rsidRDefault="00387CF7" w:rsidP="0064151A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sz w:val="20"/>
                <w:szCs w:val="20"/>
              </w:rPr>
              <w:t>高雄物產館蓮潭旗艦店：</w:t>
            </w:r>
            <w:hyperlink r:id="rId15" w:history="1">
              <w:r w:rsidRPr="007E0E28">
                <w:rPr>
                  <w:rStyle w:val="a7"/>
                  <w:rFonts w:eastAsia="標楷體" w:hAnsi="標楷體"/>
                  <w:noProof/>
                  <w:sz w:val="20"/>
                  <w:szCs w:val="20"/>
                </w:rPr>
                <w:t>https://zh-tw.facebook.com/kaoshop.lpfst/</w:t>
              </w:r>
            </w:hyperlink>
          </w:p>
          <w:p w:rsidR="00387CF7" w:rsidRDefault="002C0440" w:rsidP="0064151A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sz w:val="20"/>
                <w:szCs w:val="20"/>
              </w:rPr>
              <w:t>國家體育場</w:t>
            </w:r>
            <w:r w:rsidRPr="002C0440">
              <w:rPr>
                <w:rFonts w:eastAsia="標楷體" w:hAnsi="標楷體" w:hint="eastAsia"/>
                <w:noProof/>
                <w:sz w:val="20"/>
                <w:szCs w:val="20"/>
              </w:rPr>
              <w:t>建築特色及公共藝術</w:t>
            </w:r>
            <w:r>
              <w:rPr>
                <w:rFonts w:eastAsia="標楷體" w:hAnsi="標楷體" w:hint="eastAsia"/>
                <w:noProof/>
                <w:sz w:val="20"/>
                <w:szCs w:val="20"/>
              </w:rPr>
              <w:t>：</w:t>
            </w:r>
            <w:hyperlink r:id="rId16" w:history="1">
              <w:r w:rsidR="00B9048B" w:rsidRPr="007E0E28">
                <w:rPr>
                  <w:rStyle w:val="a7"/>
                  <w:rFonts w:eastAsia="標楷體" w:hAnsi="標楷體"/>
                  <w:noProof/>
                  <w:sz w:val="20"/>
                  <w:szCs w:val="20"/>
                </w:rPr>
                <w:t>https://sports.kcg.gov.tw/ArenaIntroduction/NationalStadium/StadiumArch.htm</w:t>
              </w:r>
            </w:hyperlink>
          </w:p>
          <w:p w:rsidR="002C0440" w:rsidRDefault="00B9048B" w:rsidP="0064151A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sz w:val="20"/>
                <w:szCs w:val="20"/>
              </w:rPr>
              <w:t>高鐵左營站導覽：</w:t>
            </w:r>
            <w:hyperlink r:id="rId17" w:anchor="block-nav" w:history="1">
              <w:r w:rsidR="00365164" w:rsidRPr="007E0E28">
                <w:rPr>
                  <w:rStyle w:val="a7"/>
                  <w:rFonts w:eastAsia="標楷體" w:hAnsi="標楷體"/>
                  <w:noProof/>
                  <w:sz w:val="20"/>
                  <w:szCs w:val="20"/>
                </w:rPr>
                <w:t>https://www.thsrc.com.tw/ArticleContent/f2519629-5973-4d08-913b-479cce78a356#block-nav</w:t>
              </w:r>
            </w:hyperlink>
          </w:p>
          <w:p w:rsidR="00B9048B" w:rsidRDefault="00100F7B" w:rsidP="0064151A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sz w:val="20"/>
                <w:szCs w:val="20"/>
              </w:rPr>
              <w:t>左營孔子廟：</w:t>
            </w:r>
            <w:hyperlink r:id="rId18" w:history="1">
              <w:r w:rsidRPr="009C64CB">
                <w:rPr>
                  <w:rStyle w:val="a7"/>
                  <w:rFonts w:eastAsia="標楷體" w:hAnsi="標楷體"/>
                  <w:noProof/>
                  <w:sz w:val="20"/>
                  <w:szCs w:val="20"/>
                </w:rPr>
                <w:t>http://kctoc.khm.org.tw/history.html</w:t>
              </w:r>
            </w:hyperlink>
          </w:p>
          <w:p w:rsidR="00100F7B" w:rsidRDefault="00DA0C0E" w:rsidP="0064151A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sz w:val="20"/>
                <w:szCs w:val="20"/>
              </w:rPr>
              <w:t>萬年季專區：</w:t>
            </w:r>
            <w:hyperlink r:id="rId19" w:history="1">
              <w:r w:rsidRPr="00365874">
                <w:rPr>
                  <w:rStyle w:val="a7"/>
                  <w:rFonts w:eastAsia="標楷體" w:hAnsi="標楷體"/>
                  <w:noProof/>
                  <w:sz w:val="20"/>
                  <w:szCs w:val="20"/>
                </w:rPr>
                <w:t>https://wannian.kcg.gov.tw/</w:t>
              </w:r>
            </w:hyperlink>
          </w:p>
          <w:p w:rsidR="00D100B2" w:rsidRDefault="00F0010D" w:rsidP="0064151A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  <w:r w:rsidRPr="00F0010D">
              <w:rPr>
                <w:rFonts w:eastAsia="標楷體" w:hAnsi="標楷體" w:hint="eastAsia"/>
                <w:noProof/>
                <w:sz w:val="20"/>
                <w:szCs w:val="20"/>
              </w:rPr>
              <w:t xml:space="preserve">HI, </w:t>
            </w:r>
            <w:r w:rsidRPr="00F0010D">
              <w:rPr>
                <w:rFonts w:eastAsia="標楷體" w:hAnsi="標楷體" w:hint="eastAsia"/>
                <w:noProof/>
                <w:sz w:val="20"/>
                <w:szCs w:val="20"/>
              </w:rPr>
              <w:t>歡迎來到高雄祈福</w:t>
            </w:r>
            <w:r w:rsidRPr="00F0010D">
              <w:rPr>
                <w:rFonts w:eastAsia="標楷體" w:hAnsi="標楷體" w:hint="eastAsia"/>
                <w:noProof/>
                <w:sz w:val="20"/>
                <w:szCs w:val="20"/>
              </w:rPr>
              <w:t>e</w:t>
            </w:r>
            <w:r w:rsidRPr="00F0010D">
              <w:rPr>
                <w:rFonts w:eastAsia="標楷體" w:hAnsi="標楷體" w:hint="eastAsia"/>
                <w:noProof/>
                <w:sz w:val="20"/>
                <w:szCs w:val="20"/>
              </w:rPr>
              <w:t>指通</w:t>
            </w:r>
            <w:r>
              <w:rPr>
                <w:rFonts w:eastAsia="標楷體" w:hAnsi="標楷體" w:hint="eastAsia"/>
                <w:noProof/>
                <w:sz w:val="20"/>
                <w:szCs w:val="20"/>
              </w:rPr>
              <w:t>：</w:t>
            </w:r>
            <w:hyperlink r:id="rId20" w:history="1">
              <w:r w:rsidRPr="00365874">
                <w:rPr>
                  <w:rStyle w:val="a7"/>
                  <w:rFonts w:eastAsia="標楷體" w:hAnsi="標楷體"/>
                  <w:noProof/>
                  <w:sz w:val="20"/>
                  <w:szCs w:val="20"/>
                </w:rPr>
                <w:t>https://religitrav.kcg.gov.tw/religion_list</w:t>
              </w:r>
            </w:hyperlink>
          </w:p>
          <w:p w:rsidR="00F0010D" w:rsidRDefault="007E25F4" w:rsidP="00F0010D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  <w:r w:rsidRPr="007E25F4">
              <w:rPr>
                <w:rFonts w:eastAsia="標楷體" w:hAnsi="標楷體" w:hint="eastAsia"/>
                <w:noProof/>
                <w:sz w:val="20"/>
                <w:szCs w:val="20"/>
              </w:rPr>
              <w:t>左營蓮池潭社區文史</w:t>
            </w:r>
            <w:r>
              <w:rPr>
                <w:rFonts w:eastAsia="標楷體" w:hAnsi="標楷體" w:hint="eastAsia"/>
                <w:noProof/>
                <w:sz w:val="20"/>
                <w:szCs w:val="20"/>
              </w:rPr>
              <w:t>：</w:t>
            </w:r>
            <w:hyperlink r:id="rId21" w:history="1">
              <w:r w:rsidRPr="00365874">
                <w:rPr>
                  <w:rStyle w:val="a7"/>
                  <w:rFonts w:eastAsia="標楷體" w:hAnsi="標楷體"/>
                  <w:noProof/>
                  <w:sz w:val="20"/>
                  <w:szCs w:val="20"/>
                </w:rPr>
                <w:t>http://www2.mcsh.kh.edu.tw/resource/native/96native/zuoying.htm</w:t>
              </w:r>
            </w:hyperlink>
          </w:p>
          <w:p w:rsidR="00F0010D" w:rsidRDefault="00BB623C" w:rsidP="00F0010D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sz w:val="20"/>
                <w:szCs w:val="20"/>
              </w:rPr>
              <w:t>高雄市政府民政局左營萬年季：</w:t>
            </w:r>
            <w:hyperlink r:id="rId22" w:history="1">
              <w:r w:rsidRPr="00365874">
                <w:rPr>
                  <w:rStyle w:val="a7"/>
                  <w:rFonts w:eastAsia="標楷體" w:hAnsi="標楷體"/>
                  <w:noProof/>
                  <w:sz w:val="20"/>
                  <w:szCs w:val="20"/>
                </w:rPr>
                <w:t>https://cabu.kcg.gov.tw/web/DistrictE/FeaturedActivities/Zuoying.htm</w:t>
              </w:r>
            </w:hyperlink>
          </w:p>
          <w:p w:rsidR="00AE6BE7" w:rsidRDefault="00C946F9" w:rsidP="00F0010D">
            <w:pPr>
              <w:widowControl/>
              <w:rPr>
                <w:color w:val="000000" w:themeColor="text1"/>
              </w:rPr>
            </w:pPr>
            <w:r w:rsidRPr="00AE6BE7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祈福火獅萬年季</w:t>
            </w:r>
            <w:r w:rsidRPr="00AE6BE7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AE6BE7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高雄左營「萬年季」</w:t>
            </w:r>
            <w:r w:rsidRPr="00AE6BE7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AE6BE7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象獅大戰</w:t>
            </w:r>
            <w:r w:rsidRPr="00AE6BE7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AE6BE7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象棋禮</w:t>
            </w:r>
            <w:r w:rsidRPr="00AE6BE7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VS</w:t>
            </w:r>
            <w:r w:rsidRPr="00AE6BE7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爻糖獅</w:t>
            </w:r>
            <w:r w:rsidRPr="00AE6BE7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AE6BE7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化火獅迓火獅祈求好運氣</w:t>
            </w:r>
            <w:r w:rsidR="005572D5">
              <w:rPr>
                <w:rFonts w:eastAsia="標楷體" w:hAnsi="標楷體"/>
                <w:noProof/>
                <w:color w:val="000000" w:themeColor="text1"/>
                <w:sz w:val="20"/>
                <w:szCs w:val="20"/>
              </w:rPr>
              <w:br/>
            </w:r>
            <w:r w:rsidRPr="00AE6BE7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【下課花路米</w:t>
            </w:r>
            <w:r w:rsidRPr="00AE6BE7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 xml:space="preserve"> 1311</w:t>
            </w:r>
            <w:r w:rsidRPr="00AE6BE7">
              <w:rPr>
                <w:rFonts w:eastAsia="標楷體" w:hAnsi="標楷體" w:hint="eastAsia"/>
                <w:noProof/>
                <w:color w:val="000000" w:themeColor="text1"/>
                <w:sz w:val="20"/>
                <w:szCs w:val="20"/>
              </w:rPr>
              <w:t>】</w:t>
            </w:r>
            <w:r w:rsidRPr="00AE6BE7">
              <w:rPr>
                <w:rFonts w:ascii="新細明體" w:hAnsi="新細明體" w:hint="eastAsia"/>
                <w:noProof/>
                <w:color w:val="000000" w:themeColor="text1"/>
                <w:sz w:val="20"/>
                <w:szCs w:val="20"/>
              </w:rPr>
              <w:t>：</w:t>
            </w:r>
            <w:hyperlink r:id="rId23" w:history="1">
              <w:r w:rsidR="005572D5" w:rsidRPr="007C7078">
                <w:rPr>
                  <w:rStyle w:val="a7"/>
                </w:rPr>
                <w:t>https://www.youtube.com/watch?v=ABXqU2mWXgA</w:t>
              </w:r>
            </w:hyperlink>
          </w:p>
          <w:p w:rsidR="00C946F9" w:rsidRPr="00B9048B" w:rsidRDefault="00C946F9" w:rsidP="00F0010D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951EA5">
        <w:trPr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951EA5">
        <w:trPr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0E0CB0" w:rsidRPr="00101F50" w:rsidTr="00951EA5">
        <w:trPr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4EF7" w:rsidRDefault="00A67593" w:rsidP="007A7471">
            <w:pPr>
              <w:widowControl/>
              <w:spacing w:beforeLines="50" w:before="180" w:line="400" w:lineRule="exact"/>
              <w:ind w:leftChars="69" w:left="1695" w:hangingChars="637" w:hanging="1529"/>
              <w:jc w:val="both"/>
              <w:rPr>
                <w:rFonts w:ascii="微軟正黑體" w:eastAsia="微軟正黑體" w:hAnsi="微軟正黑體"/>
                <w:b/>
              </w:rPr>
            </w:pPr>
            <w:r w:rsidRPr="00AE6BE7">
              <w:rPr>
                <w:rFonts w:ascii="微軟正黑體" w:eastAsia="微軟正黑體" w:hAnsi="微軟正黑體" w:hint="eastAsia"/>
                <w:b/>
              </w:rPr>
              <w:t>【</w:t>
            </w:r>
            <w:r w:rsidR="00B1671B" w:rsidRPr="007A7471">
              <w:rPr>
                <w:rFonts w:ascii="微軟正黑體" w:eastAsia="微軟正黑體" w:hAnsi="微軟正黑體" w:hint="eastAsia"/>
                <w:b/>
              </w:rPr>
              <w:t>情境問題</w:t>
            </w:r>
            <w:r w:rsidR="005F1C16" w:rsidRPr="007A7471">
              <w:rPr>
                <w:rFonts w:ascii="微軟正黑體" w:eastAsia="微軟正黑體" w:hAnsi="微軟正黑體" w:hint="eastAsia"/>
                <w:b/>
              </w:rPr>
              <w:t>】</w:t>
            </w:r>
            <w:r w:rsidR="004D6639" w:rsidRPr="007A7471">
              <w:rPr>
                <w:rFonts w:ascii="微軟正黑體" w:eastAsia="微軟正黑體" w:hAnsi="微軟正黑體" w:hint="eastAsia"/>
                <w:b/>
              </w:rPr>
              <w:tab/>
            </w:r>
            <w:r w:rsidR="00AE6BE7" w:rsidRPr="00AE6BE7">
              <w:rPr>
                <w:rFonts w:ascii="微軟正黑體" w:eastAsia="微軟正黑體" w:hAnsi="微軟正黑體" w:hint="eastAsia"/>
                <w:b/>
              </w:rPr>
              <w:t>每天進校門前，您曾經注意校門口的校名標示嗎？除了「屏山國民小學」，還有哪些名詞？</w:t>
            </w:r>
          </w:p>
          <w:p w:rsidR="001E25EC" w:rsidRPr="00C74B8A" w:rsidRDefault="00004EF7" w:rsidP="00004EF7">
            <w:pPr>
              <w:widowControl/>
              <w:spacing w:beforeLines="50" w:before="180" w:line="400" w:lineRule="exact"/>
              <w:ind w:leftChars="69" w:left="1695" w:hangingChars="637" w:hanging="1529"/>
              <w:jc w:val="both"/>
              <w:rPr>
                <w:rFonts w:ascii="標楷體" w:eastAsia="標楷體" w:hAnsi="標楷體"/>
                <w:color w:val="FF0000"/>
              </w:rPr>
            </w:pPr>
            <w:r w:rsidRPr="00C74B8A">
              <w:rPr>
                <w:rFonts w:ascii="標楷體" w:eastAsia="標楷體" w:hAnsi="標楷體" w:hint="eastAsia"/>
              </w:rPr>
              <w:t xml:space="preserve">             </w:t>
            </w:r>
            <w:r w:rsidR="004D6639" w:rsidRPr="00C74B8A">
              <w:rPr>
                <w:rFonts w:ascii="標楷體" w:eastAsia="標楷體" w:hAnsi="標楷體" w:hint="eastAsia"/>
              </w:rPr>
              <w:t>原來是「高雄市」「左營區」。由此可知，「屏山國小」就在「左營」這個行政區內。學過三年級「半屏山下的孩子」的課程後，我們要從「屏山」社區走向「左營」這個大行政區，來去左營遊玩。</w:t>
            </w:r>
          </w:p>
          <w:p w:rsidR="005F1C16" w:rsidRPr="007A7471" w:rsidRDefault="000E0CB0" w:rsidP="007A7471">
            <w:pPr>
              <w:widowControl/>
              <w:spacing w:beforeLines="50" w:before="180"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活動一、</w:t>
            </w:r>
            <w:r w:rsidR="004D6639" w:rsidRPr="007A7471">
              <w:rPr>
                <w:rFonts w:ascii="微軟正黑體" w:eastAsia="微軟正黑體" w:hAnsi="微軟正黑體" w:hint="eastAsia"/>
                <w:b/>
              </w:rPr>
              <w:t>來去左營遊玩</w:t>
            </w:r>
          </w:p>
          <w:p w:rsidR="000E0CB0" w:rsidRPr="007A7471" w:rsidRDefault="005F1C16" w:rsidP="007A7471">
            <w:pPr>
              <w:widowControl/>
              <w:spacing w:line="400" w:lineRule="exact"/>
              <w:ind w:leftChars="68" w:left="1689" w:hangingChars="636" w:hanging="1526"/>
              <w:jc w:val="both"/>
              <w:rPr>
                <w:rFonts w:asciiTheme="minorEastAsia" w:hAnsiTheme="minorEastAsia"/>
                <w:b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【導引問題</w:t>
            </w:r>
            <w:r w:rsidR="00647781" w:rsidRPr="007A7471">
              <w:rPr>
                <w:rFonts w:ascii="微軟正黑體" w:eastAsia="微軟正黑體" w:hAnsi="微軟正黑體" w:hint="eastAsia"/>
                <w:b/>
              </w:rPr>
              <w:t>】</w:t>
            </w:r>
            <w:r w:rsidR="0021156B" w:rsidRPr="00004EF7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為什麼要這樣稱呼</w:t>
            </w:r>
            <w:r w:rsidR="00647781" w:rsidRPr="00004EF7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左營</w:t>
            </w:r>
            <w:r w:rsidR="0083785C" w:rsidRPr="00004EF7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？</w:t>
            </w:r>
            <w:r w:rsidR="00004EF7" w:rsidRPr="005572D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它位</w:t>
            </w:r>
            <w:r w:rsidR="00647781" w:rsidRPr="005572D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在哪裡呀？</w:t>
            </w:r>
            <w:r w:rsidR="00004EF7" w:rsidRPr="005572D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又是</w:t>
            </w:r>
            <w:r w:rsidR="0021156B" w:rsidRPr="005572D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長</w:t>
            </w:r>
            <w:r w:rsidR="0021156B" w:rsidRPr="00004EF7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什麼樣子呢？</w:t>
            </w:r>
            <w:r w:rsidR="00611A55" w:rsidRPr="00611A5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在學校的佈置中可以找到相關的線索嗎？</w:t>
            </w:r>
          </w:p>
          <w:p w:rsidR="007A7471" w:rsidRDefault="000E0CB0" w:rsidP="007A7471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A7471">
              <w:rPr>
                <w:rFonts w:asciiTheme="minorEastAsia" w:hAnsiTheme="minorEastAsia" w:hint="eastAsia"/>
              </w:rPr>
              <w:t xml:space="preserve"> </w:t>
            </w:r>
            <w:r w:rsidRPr="007A7471">
              <w:rPr>
                <w:rFonts w:asciiTheme="minorEastAsia" w:hAnsiTheme="minorEastAsia" w:hint="eastAsia"/>
                <w:b/>
              </w:rPr>
              <w:t xml:space="preserve"> </w:t>
            </w:r>
            <w:r w:rsidRPr="007A7471">
              <w:rPr>
                <w:rFonts w:ascii="標楷體" w:eastAsia="標楷體" w:hAnsi="標楷體" w:hint="eastAsia"/>
                <w:b/>
              </w:rPr>
              <w:t>1-1</w:t>
            </w:r>
            <w:r w:rsidR="001E25EC">
              <w:rPr>
                <w:rFonts w:ascii="標楷體" w:eastAsia="標楷體" w:hAnsi="標楷體" w:hint="eastAsia"/>
                <w:b/>
              </w:rPr>
              <w:t>我的家</w:t>
            </w:r>
            <w:r w:rsidR="007A7471" w:rsidRPr="007A7471">
              <w:rPr>
                <w:rFonts w:ascii="標楷體" w:eastAsia="標楷體" w:hAnsi="標楷體" w:hint="eastAsia"/>
                <w:b/>
              </w:rPr>
              <w:t>在左營（3）</w:t>
            </w:r>
            <w:r w:rsidRPr="007A7471">
              <w:rPr>
                <w:rFonts w:ascii="標楷體" w:eastAsia="標楷體" w:hAnsi="標楷體" w:hint="eastAsia"/>
              </w:rPr>
              <w:t xml:space="preserve"> </w:t>
            </w:r>
          </w:p>
          <w:p w:rsidR="00611A55" w:rsidRPr="007A7471" w:rsidRDefault="00611A55" w:rsidP="007A7471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在學校西側樓梯，從一樓到三樓，有左營的大掛圖</w:t>
            </w:r>
            <w:r w:rsidRPr="00004EF7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。</w:t>
            </w:r>
          </w:p>
          <w:p w:rsidR="00291E0F" w:rsidRPr="007A7471" w:rsidRDefault="007A7471" w:rsidP="007A7471">
            <w:pPr>
              <w:widowControl/>
              <w:spacing w:line="400" w:lineRule="exact"/>
              <w:ind w:leftChars="300" w:left="2376" w:hangingChars="690" w:hanging="165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 w:rsidRPr="007A7471">
              <w:rPr>
                <w:rFonts w:ascii="標楷體" w:eastAsia="標楷體" w:hAnsi="標楷體" w:hint="eastAsia"/>
              </w:rPr>
              <w:t>1-1-1歷史沿革：</w:t>
            </w:r>
            <w:r w:rsidRPr="007A7471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因「左」鎮紮「營」而故名為「左營」；或云紮「營」於城之「左」等說。</w:t>
            </w:r>
          </w:p>
          <w:p w:rsidR="007A7471" w:rsidRDefault="007A7471" w:rsidP="007A7471">
            <w:pPr>
              <w:widowControl/>
              <w:spacing w:line="400" w:lineRule="exact"/>
              <w:ind w:leftChars="300" w:left="2376" w:hangingChars="690" w:hanging="165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 w:rsidRPr="007A7471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1-1-2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 xml:space="preserve"> 人文面積：</w:t>
            </w:r>
            <w:r w:rsidRPr="007A7471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位於高雄市西部，東鄰三民區，南接鼓山區，北聯楠梓區 ，西臨台灣海峽，為我國海軍重要基地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  <w:r w:rsidRPr="007A7471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區內尚有蓮池潭風景區，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漢神巨蛋百貨，國家體育場</w:t>
            </w:r>
            <w:r w:rsidRPr="007A7471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北至半屏山，南至龜山，為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高雄</w:t>
            </w:r>
            <w:r w:rsidRPr="007A7471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觀光勝地。分為39</w:t>
            </w:r>
            <w:r w:rsidRPr="007A7471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lastRenderedPageBreak/>
              <w:t>里，行政區域面積19.3823平方公里</w:t>
            </w:r>
          </w:p>
          <w:p w:rsidR="00066458" w:rsidRDefault="007A7471" w:rsidP="001B2442">
            <w:pPr>
              <w:widowControl/>
              <w:spacing w:line="400" w:lineRule="exact"/>
              <w:ind w:leftChars="300" w:left="2376" w:hangingChars="690" w:hanging="165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 xml:space="preserve">1-1-3 </w:t>
            </w:r>
            <w:r w:rsidR="00AC382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知名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景點：</w:t>
            </w:r>
            <w:r w:rsidR="001B244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讓學生發表經常前往的鄰近景點2～3處。例如：半屏山、蓮池潭、左營舊城、廟宇、眷村文化園區。</w:t>
            </w:r>
          </w:p>
          <w:p w:rsidR="001B2442" w:rsidRDefault="001E25EC" w:rsidP="001E25EC">
            <w:pPr>
              <w:widowControl/>
              <w:spacing w:line="400" w:lineRule="exact"/>
              <w:ind w:leftChars="300" w:left="1680" w:hangingChars="400" w:hanging="960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總複習：在了解左營之後，利用</w:t>
            </w:r>
            <w:r w:rsidR="00274235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「請到我的家鄉來」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學習單內</w:t>
            </w:r>
            <w:r w:rsidR="00274235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</w:t>
            </w:r>
            <w:r w:rsidR="001B244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仿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寫並</w:t>
            </w:r>
            <w:r w:rsidRPr="00274235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創作出</w:t>
            </w:r>
            <w:r w:rsidR="00274235" w:rsidRPr="00274235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一篇</w:t>
            </w:r>
            <w:r w:rsidR="001B2442" w:rsidRPr="00274235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介紹</w:t>
            </w:r>
            <w:r w:rsidR="00274235" w:rsidRPr="00274235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「我的家在</w:t>
            </w:r>
            <w:r w:rsidR="001B2442" w:rsidRPr="00274235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左營</w:t>
            </w:r>
            <w:r w:rsidR="00274235" w:rsidRPr="00274235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」</w:t>
            </w:r>
            <w:r w:rsidRPr="00274235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的短文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，並在課堂上發表、唸頌與</w:t>
            </w:r>
            <w:r w:rsidR="00274235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心得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分享</w:t>
            </w:r>
            <w:r w:rsidR="001B244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1E25EC" w:rsidRPr="007A7471" w:rsidRDefault="001E25EC" w:rsidP="001B2442">
            <w:pPr>
              <w:widowControl/>
              <w:spacing w:line="400" w:lineRule="exact"/>
              <w:ind w:leftChars="300" w:left="2376" w:hangingChars="690" w:hanging="1656"/>
              <w:jc w:val="both"/>
              <w:rPr>
                <w:rFonts w:ascii="標楷體" w:eastAsia="標楷體" w:hAnsi="標楷體"/>
                <w:noProof/>
              </w:rPr>
            </w:pPr>
          </w:p>
          <w:p w:rsidR="00291E0F" w:rsidRPr="007A7471" w:rsidRDefault="0083785C" w:rsidP="007A7471">
            <w:pPr>
              <w:widowControl/>
              <w:spacing w:beforeLines="50" w:before="180" w:line="400" w:lineRule="exact"/>
              <w:ind w:leftChars="68" w:left="1692" w:hangingChars="637" w:hanging="1529"/>
              <w:jc w:val="both"/>
              <w:rPr>
                <w:rFonts w:asciiTheme="minorEastAsia" w:hAnsiTheme="minorEastAsia"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【導引問題】</w:t>
            </w:r>
            <w:r w:rsidR="005572D5" w:rsidRPr="005572D5">
              <w:rPr>
                <w:rFonts w:ascii="微軟正黑體" w:eastAsia="微軟正黑體" w:hAnsi="微軟正黑體" w:hint="eastAsia"/>
                <w:b/>
              </w:rPr>
              <w:t>當你要跟外地的親友介紹家鄉-左營時，除了我們認識的這些優點外，還有哪些值得炫耀的特色呢？</w:t>
            </w:r>
          </w:p>
          <w:p w:rsidR="00432AD3" w:rsidRPr="00004EF7" w:rsidRDefault="000E0CB0" w:rsidP="00432AD3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A7471">
              <w:rPr>
                <w:rFonts w:asciiTheme="minorEastAsia" w:hAnsiTheme="minorEastAsia" w:hint="eastAsia"/>
              </w:rPr>
              <w:t xml:space="preserve">  </w:t>
            </w:r>
            <w:r w:rsidR="00432AD3" w:rsidRPr="007A7471">
              <w:rPr>
                <w:rFonts w:asciiTheme="minorEastAsia" w:hAnsiTheme="minorEastAsia" w:hint="eastAsia"/>
                <w:b/>
              </w:rPr>
              <w:t xml:space="preserve"> </w:t>
            </w:r>
            <w:r w:rsidR="00432AD3" w:rsidRPr="007A7471">
              <w:rPr>
                <w:rFonts w:ascii="標楷體" w:eastAsia="標楷體" w:hAnsi="標楷體" w:hint="eastAsia"/>
                <w:b/>
              </w:rPr>
              <w:t>1-</w:t>
            </w:r>
            <w:r w:rsidR="00432AD3">
              <w:rPr>
                <w:rFonts w:ascii="標楷體" w:eastAsia="標楷體" w:hAnsi="標楷體" w:hint="eastAsia"/>
                <w:b/>
              </w:rPr>
              <w:t>2 認識左</w:t>
            </w:r>
            <w:r w:rsidR="00432AD3" w:rsidRPr="007A7471">
              <w:rPr>
                <w:rFonts w:ascii="標楷體" w:eastAsia="標楷體" w:hAnsi="標楷體" w:hint="eastAsia"/>
                <w:b/>
              </w:rPr>
              <w:t>營</w:t>
            </w:r>
            <w:r w:rsidR="00432AD3">
              <w:rPr>
                <w:rFonts w:ascii="標楷體" w:eastAsia="標楷體" w:hAnsi="標楷體" w:hint="eastAsia"/>
                <w:b/>
              </w:rPr>
              <w:t>的美</w:t>
            </w:r>
            <w:r w:rsidR="00432AD3" w:rsidRPr="007A7471">
              <w:rPr>
                <w:rFonts w:ascii="標楷體" w:eastAsia="標楷體" w:hAnsi="標楷體" w:hint="eastAsia"/>
                <w:b/>
              </w:rPr>
              <w:t>（</w:t>
            </w:r>
            <w:r w:rsidR="00432AD3">
              <w:rPr>
                <w:rFonts w:ascii="標楷體" w:eastAsia="標楷體" w:hAnsi="標楷體" w:hint="eastAsia"/>
                <w:b/>
              </w:rPr>
              <w:t>6</w:t>
            </w:r>
            <w:r w:rsidR="00432AD3" w:rsidRPr="007A7471">
              <w:rPr>
                <w:rFonts w:ascii="標楷體" w:eastAsia="標楷體" w:hAnsi="標楷體" w:hint="eastAsia"/>
                <w:b/>
              </w:rPr>
              <w:t>）</w:t>
            </w:r>
            <w:r w:rsidR="00432AD3" w:rsidRPr="007A7471">
              <w:rPr>
                <w:rFonts w:ascii="標楷體" w:eastAsia="標楷體" w:hAnsi="標楷體" w:hint="eastAsia"/>
              </w:rPr>
              <w:t xml:space="preserve"> </w:t>
            </w:r>
          </w:p>
          <w:p w:rsidR="00432AD3" w:rsidRPr="007A7471" w:rsidRDefault="00432AD3" w:rsidP="00171934">
            <w:pPr>
              <w:widowControl/>
              <w:spacing w:line="400" w:lineRule="exact"/>
              <w:ind w:leftChars="299" w:left="2088" w:hangingChars="571" w:hanging="1370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 w:rsidRPr="007A7471">
              <w:rPr>
                <w:rFonts w:ascii="標楷體" w:eastAsia="標楷體" w:hAnsi="標楷體" w:hint="eastAsia"/>
              </w:rPr>
              <w:t>1-</w:t>
            </w:r>
            <w:r>
              <w:rPr>
                <w:rFonts w:ascii="標楷體" w:eastAsia="標楷體" w:hAnsi="標楷體" w:hint="eastAsia"/>
              </w:rPr>
              <w:t>2</w:t>
            </w:r>
            <w:r w:rsidRPr="007A7471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美食</w:t>
            </w:r>
            <w:r w:rsidRPr="007A7471">
              <w:rPr>
                <w:rFonts w:ascii="標楷體" w:eastAsia="標楷體" w:hAnsi="標楷體" w:hint="eastAsia"/>
              </w:rPr>
              <w:t>：</w:t>
            </w:r>
            <w:r w:rsidRPr="007A7471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因</w:t>
            </w:r>
            <w:r w:rsidR="00927E8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為有眷村文化，</w:t>
            </w:r>
            <w:r w:rsidR="00AC382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不同族群（傳統閩南、眷村）</w:t>
            </w:r>
            <w:r w:rsidR="00927E8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帶出多元的餐點，如中式早餐</w:t>
            </w:r>
            <w:r w:rsidR="00C5578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與麵食</w:t>
            </w:r>
            <w:r w:rsidR="00927E8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、北方烤鴨</w:t>
            </w:r>
            <w:r w:rsidR="00C5578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、</w:t>
            </w:r>
            <w:r w:rsidR="00927E8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閩南人的</w:t>
            </w:r>
            <w:r w:rsidR="0017193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傳統米食</w:t>
            </w:r>
            <w:r w:rsidR="00C5578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，傳統</w:t>
            </w:r>
            <w:r w:rsidR="0017193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市場</w:t>
            </w:r>
            <w:r w:rsidR="00C5578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美食</w:t>
            </w:r>
            <w:r w:rsidR="0017193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與夜市小吃</w:t>
            </w:r>
            <w:r w:rsidR="00AA034F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……。</w:t>
            </w:r>
            <w:r w:rsidR="0017193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說一說自己心中排前三名的美食</w:t>
            </w:r>
            <w:r w:rsidRPr="007A7471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。</w:t>
            </w:r>
          </w:p>
          <w:p w:rsidR="00432AD3" w:rsidRDefault="00432AD3" w:rsidP="00641DB5">
            <w:pPr>
              <w:widowControl/>
              <w:spacing w:line="400" w:lineRule="exact"/>
              <w:ind w:leftChars="299" w:left="2230" w:hangingChars="630" w:hanging="1512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 w:rsidRPr="007A7471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2</w:t>
            </w:r>
            <w:r w:rsidRPr="007A7471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-2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 xml:space="preserve"> 建築：</w:t>
            </w:r>
            <w:r w:rsidR="00C5578D" w:rsidRPr="00C5578D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不僅有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百年老厝與知名廟宇，還有新建的三鐵共構</w:t>
            </w:r>
            <w:r w:rsidR="0011363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新左營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車站、國家體育場、</w:t>
            </w:r>
            <w:r w:rsidR="0011363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高雄巨蛋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購物廣場</w:t>
            </w:r>
            <w:r w:rsidR="0017193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等，另外，保留的眷村園區與號稱小香港的果貿社區</w:t>
            </w:r>
            <w:r w:rsidR="0011363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，也有</w:t>
            </w:r>
            <w:r w:rsidR="00D46037" w:rsidRPr="00113634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不能錯過的特色建築</w:t>
            </w:r>
            <w:r w:rsidR="00AC382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。從各式的照片中，可以發現</w:t>
            </w:r>
            <w:r w:rsidR="00D46037" w:rsidRPr="00113634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這些</w:t>
            </w:r>
            <w:r w:rsidR="00AC382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建物風格迥異。老厝沉穩</w:t>
            </w:r>
            <w:r w:rsidR="0011363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，廟宇</w:t>
            </w:r>
            <w:r w:rsidR="00AC382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安詳；新</w:t>
            </w:r>
            <w:r w:rsidR="0011363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建</w:t>
            </w:r>
            <w:r w:rsidR="00AC382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館</w:t>
            </w:r>
            <w:r w:rsidR="0011363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體充滿創意</w:t>
            </w:r>
            <w:r w:rsidR="00AC382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7B46A1" w:rsidRDefault="00432AD3" w:rsidP="00432AD3">
            <w:pPr>
              <w:widowControl/>
              <w:spacing w:line="400" w:lineRule="exact"/>
              <w:ind w:leftChars="300" w:left="2376" w:hangingChars="690" w:hanging="165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1-2-3 文化景點：</w:t>
            </w:r>
          </w:p>
          <w:p w:rsidR="007B46A1" w:rsidRDefault="007B46A1" w:rsidP="00A438EA">
            <w:pPr>
              <w:widowControl/>
              <w:spacing w:line="400" w:lineRule="exact"/>
              <w:ind w:leftChars="400" w:left="2856" w:hangingChars="790" w:hanging="189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1-2-3-1 建城館</w:t>
            </w:r>
            <w:r w:rsid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：</w:t>
            </w:r>
            <w:r w:rsidR="006A6DCD"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見城館於2018年3月3日落成啟用，以保存舊城歷史文化為展示目標，呈現左營舊城歷史興衰與變化，期許提供民眾全新的舊城體驗</w:t>
            </w:r>
            <w:r w:rsid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7B46A1" w:rsidRDefault="007B46A1" w:rsidP="00A438EA">
            <w:pPr>
              <w:widowControl/>
              <w:spacing w:line="400" w:lineRule="exact"/>
              <w:ind w:leftChars="400" w:left="3336" w:hangingChars="990" w:hanging="23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1-2-3-2 高雄物產館</w:t>
            </w:r>
            <w:r w:rsid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：</w:t>
            </w:r>
            <w:r w:rsidR="0011363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原本為「蓮池潭風景管理所」。</w:t>
            </w:r>
            <w:r w:rsidR="006A6DCD"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外觀是中國傳統宮殿建築，</w:t>
            </w:r>
            <w:r w:rsidR="00F767C8"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兩樓層大門立面</w:t>
            </w:r>
            <w:r w:rsidR="00F767C8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</w:t>
            </w:r>
            <w:r w:rsidR="00F767C8"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紅瓦攢尖式屋頂，</w:t>
            </w:r>
            <w:r w:rsidR="006A6DCD"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館前大廣場，有裝置藝術及休息區</w:t>
            </w:r>
            <w:r w:rsidR="00F767C8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，假日會舉辦農特展</w:t>
            </w:r>
            <w:r w:rsidR="006A6DCD"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。走到</w:t>
            </w:r>
            <w:r w:rsidR="00F767C8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館後</w:t>
            </w:r>
            <w:r w:rsidR="006A6DCD"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</w:t>
            </w:r>
            <w:r w:rsidR="00F767C8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可以遠眺蓮池潭</w:t>
            </w:r>
            <w:r w:rsidR="006A6DCD"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  <w:r w:rsidR="00F767C8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館</w:t>
            </w:r>
            <w:r w:rsidR="006A6DCD"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內販</w:t>
            </w:r>
            <w:r w:rsidR="00F767C8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售</w:t>
            </w:r>
            <w:r w:rsidR="006A6DCD"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全高雄知名</w:t>
            </w:r>
            <w:r w:rsidR="00F767C8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物</w:t>
            </w:r>
            <w:r w:rsidR="006A6DCD"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產，裝潢像百貨公司專櫃</w:t>
            </w:r>
            <w:r w:rsidR="0011363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，明</w:t>
            </w:r>
            <w:r w:rsidR="006A6DCD" w:rsidRPr="006A6DC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亮且有設計感。</w:t>
            </w:r>
          </w:p>
          <w:p w:rsidR="007B46A1" w:rsidRDefault="007B46A1" w:rsidP="00A438EA">
            <w:pPr>
              <w:widowControl/>
              <w:spacing w:line="400" w:lineRule="exact"/>
              <w:ind w:leftChars="400" w:left="3336" w:hangingChars="990" w:hanging="23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 xml:space="preserve">1-2-3-3 </w:t>
            </w:r>
            <w:r w:rsidRPr="007B46A1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再見捌捌陸─臺灣眷村文化園區</w:t>
            </w:r>
            <w:r w:rsidR="00A438EA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：</w:t>
            </w:r>
            <w:r w:rsidR="00A438EA" w:rsidRPr="00A438EA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1949年，來自大陸各地的軍眷，於臺灣各地</w:t>
            </w:r>
            <w:r w:rsidR="005F4AEA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落</w:t>
            </w:r>
            <w:r w:rsidR="00A438EA" w:rsidRPr="00A438EA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腳。以海軍為大本營的左營，擁有規模最大的海軍眷村，明德新村佔地近2萬坪，</w:t>
            </w:r>
            <w:r w:rsidR="005F4AEA" w:rsidRPr="00A438EA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其歷史可追溯至日本時代</w:t>
            </w:r>
            <w:r w:rsidR="005F4AEA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</w:t>
            </w:r>
            <w:r w:rsidR="00A438EA" w:rsidRPr="00A438EA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主體結構為木造，環境清幽。根據2005年國防部統計，全臺列管眷村共有886處。因此本園區命名為「再見捌捌陸」，一是向</w:t>
            </w:r>
            <w:r w:rsidR="00A438EA" w:rsidRPr="00A438EA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lastRenderedPageBreak/>
              <w:t>過往眷村歲月致敬，二是為眷村活化與再生許下祝福。</w:t>
            </w:r>
          </w:p>
          <w:p w:rsidR="001E25EC" w:rsidRDefault="001E25EC" w:rsidP="001E25EC">
            <w:pPr>
              <w:widowControl/>
              <w:spacing w:line="400" w:lineRule="exact"/>
              <w:ind w:leftChars="300" w:left="1680" w:hangingChars="400" w:hanging="960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總複習：左營好美，有美食，美房與美景</w:t>
            </w:r>
            <w:r w:rsidR="002D7F96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把這幾次課程介紹的景點利用圖畫或是照片的方式</w:t>
            </w:r>
            <w:r w:rsidR="0011363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呈現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，上台分享</w:t>
            </w:r>
            <w:r w:rsidR="0011363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自己</w:t>
            </w:r>
            <w:r w:rsidR="005F4AEA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留下深刻印象的</w:t>
            </w:r>
            <w:r w:rsidR="002D7F96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特色或</w:t>
            </w:r>
            <w:r w:rsidR="005F4AEA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景</w:t>
            </w:r>
            <w:r w:rsidR="002D7F96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點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1E25EC" w:rsidRPr="001E25EC" w:rsidRDefault="001E25EC" w:rsidP="00A438EA">
            <w:pPr>
              <w:widowControl/>
              <w:spacing w:line="400" w:lineRule="exact"/>
              <w:ind w:leftChars="400" w:left="3336" w:hangingChars="990" w:hanging="23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</w:p>
          <w:p w:rsidR="002C336F" w:rsidRDefault="007B46A1" w:rsidP="007A5BC0">
            <w:pPr>
              <w:widowControl/>
              <w:spacing w:beforeLines="50" w:before="180" w:line="400" w:lineRule="exact"/>
              <w:ind w:leftChars="68" w:left="1692" w:hangingChars="637" w:hanging="1529"/>
              <w:jc w:val="both"/>
              <w:rPr>
                <w:rFonts w:ascii="微軟正黑體" w:eastAsia="微軟正黑體" w:hAnsi="微軟正黑體"/>
                <w:b/>
              </w:rPr>
            </w:pPr>
            <w:r w:rsidRPr="007A7471">
              <w:rPr>
                <w:rFonts w:ascii="微軟正黑體" w:eastAsia="微軟正黑體" w:hAnsi="微軟正黑體" w:hint="eastAsia"/>
                <w:b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</w:rPr>
              <w:t>家鄉左營</w:t>
            </w:r>
            <w:r w:rsidR="007A5BC0">
              <w:rPr>
                <w:rFonts w:ascii="微軟正黑體" w:eastAsia="微軟正黑體" w:hAnsi="微軟正黑體" w:hint="eastAsia"/>
                <w:b/>
              </w:rPr>
              <w:t>的現在</w:t>
            </w:r>
            <w:r w:rsidR="00113634">
              <w:rPr>
                <w:rFonts w:ascii="微軟正黑體" w:eastAsia="微軟正黑體" w:hAnsi="微軟正黑體" w:hint="eastAsia"/>
                <w:b/>
              </w:rPr>
              <w:t>除了有</w:t>
            </w:r>
            <w:r w:rsidR="00AC3824">
              <w:rPr>
                <w:rFonts w:ascii="微軟正黑體" w:eastAsia="微軟正黑體" w:hAnsi="微軟正黑體" w:hint="eastAsia"/>
                <w:b/>
              </w:rPr>
              <w:t>好吃</w:t>
            </w:r>
            <w:r w:rsidR="00113634">
              <w:rPr>
                <w:rFonts w:ascii="微軟正黑體" w:eastAsia="微軟正黑體" w:hAnsi="微軟正黑體" w:hint="eastAsia"/>
                <w:b/>
              </w:rPr>
              <w:t>的</w:t>
            </w:r>
            <w:r w:rsidR="00AC3824">
              <w:rPr>
                <w:rFonts w:ascii="微軟正黑體" w:eastAsia="微軟正黑體" w:hAnsi="微軟正黑體" w:hint="eastAsia"/>
                <w:b/>
              </w:rPr>
              <w:t>美食、</w:t>
            </w:r>
            <w:r w:rsidR="007A5BC0">
              <w:rPr>
                <w:rFonts w:ascii="微軟正黑體" w:eastAsia="微軟正黑體" w:hAnsi="微軟正黑體" w:hint="eastAsia"/>
                <w:b/>
              </w:rPr>
              <w:t>還有</w:t>
            </w:r>
            <w:r w:rsidR="00AC3824">
              <w:rPr>
                <w:rFonts w:ascii="微軟正黑體" w:eastAsia="微軟正黑體" w:hAnsi="微軟正黑體" w:hint="eastAsia"/>
                <w:b/>
              </w:rPr>
              <w:t>好逛的風景。</w:t>
            </w:r>
            <w:r w:rsidR="007A5BC0">
              <w:rPr>
                <w:rFonts w:ascii="微軟正黑體" w:eastAsia="微軟正黑體" w:hAnsi="微軟正黑體" w:hint="eastAsia"/>
                <w:b/>
              </w:rPr>
              <w:t>從以前就被眾神庇佑這個</w:t>
            </w:r>
            <w:r w:rsidR="00AC3824">
              <w:rPr>
                <w:rFonts w:ascii="微軟正黑體" w:eastAsia="微軟正黑體" w:hAnsi="微軟正黑體" w:hint="eastAsia"/>
                <w:b/>
              </w:rPr>
              <w:t>地靈人傑的</w:t>
            </w:r>
            <w:r w:rsidR="007A5BC0">
              <w:rPr>
                <w:rFonts w:ascii="微軟正黑體" w:eastAsia="微軟正黑體" w:hAnsi="微軟正黑體" w:hint="eastAsia"/>
                <w:b/>
              </w:rPr>
              <w:t>好地方</w:t>
            </w:r>
            <w:r w:rsidR="00AC3824">
              <w:rPr>
                <w:rFonts w:ascii="微軟正黑體" w:eastAsia="微軟正黑體" w:hAnsi="微軟正黑體" w:hint="eastAsia"/>
                <w:b/>
              </w:rPr>
              <w:t>，保</w:t>
            </w:r>
            <w:r w:rsidR="00365164">
              <w:rPr>
                <w:rFonts w:ascii="微軟正黑體" w:eastAsia="微軟正黑體" w:hAnsi="微軟正黑體" w:hint="eastAsia"/>
                <w:b/>
              </w:rPr>
              <w:t>有豐富的文化活動</w:t>
            </w:r>
            <w:r>
              <w:rPr>
                <w:rFonts w:ascii="微軟正黑體" w:eastAsia="微軟正黑體" w:hAnsi="微軟正黑體" w:hint="eastAsia"/>
                <w:b/>
              </w:rPr>
              <w:t>，</w:t>
            </w:r>
            <w:r w:rsidR="007A5BC0">
              <w:rPr>
                <w:rFonts w:ascii="微軟正黑體" w:eastAsia="微軟正黑體" w:hAnsi="微軟正黑體" w:hint="eastAsia"/>
                <w:b/>
              </w:rPr>
              <w:t>你想不想</w:t>
            </w:r>
            <w:r w:rsidR="00365164">
              <w:rPr>
                <w:rFonts w:ascii="微軟正黑體" w:eastAsia="微軟正黑體" w:hAnsi="微軟正黑體" w:hint="eastAsia"/>
                <w:b/>
              </w:rPr>
              <w:t>循著先人的足跡，</w:t>
            </w:r>
            <w:r w:rsidR="007A5BC0">
              <w:rPr>
                <w:rFonts w:ascii="微軟正黑體" w:eastAsia="微軟正黑體" w:hAnsi="微軟正黑體" w:hint="eastAsia"/>
                <w:b/>
              </w:rPr>
              <w:t>一起</w:t>
            </w:r>
            <w:r w:rsidR="00365164">
              <w:rPr>
                <w:rFonts w:ascii="微軟正黑體" w:eastAsia="微軟正黑體" w:hAnsi="微軟正黑體" w:hint="eastAsia"/>
                <w:b/>
              </w:rPr>
              <w:t>來認識一下</w:t>
            </w:r>
            <w:r w:rsidR="007A5BC0">
              <w:rPr>
                <w:rFonts w:ascii="微軟正黑體" w:eastAsia="微軟正黑體" w:hAnsi="微軟正黑體" w:hint="eastAsia"/>
                <w:b/>
              </w:rPr>
              <w:t>呢？</w:t>
            </w:r>
          </w:p>
          <w:p w:rsidR="007B46A1" w:rsidRPr="007A7471" w:rsidRDefault="002C336F" w:rsidP="007C3BB9">
            <w:pPr>
              <w:widowControl/>
              <w:spacing w:beforeLines="50" w:before="180" w:line="400" w:lineRule="exact"/>
              <w:ind w:leftChars="268" w:left="1693" w:hangingChars="437" w:hanging="1050"/>
              <w:jc w:val="both"/>
              <w:rPr>
                <w:rFonts w:ascii="標楷體" w:eastAsia="標楷體" w:hAnsi="標楷體"/>
              </w:rPr>
            </w:pPr>
            <w:r w:rsidRPr="007A7471">
              <w:rPr>
                <w:rFonts w:ascii="標楷體" w:eastAsia="標楷體" w:hAnsi="標楷體" w:hint="eastAsia"/>
                <w:b/>
              </w:rPr>
              <w:t>1-</w:t>
            </w:r>
            <w:r>
              <w:rPr>
                <w:rFonts w:ascii="標楷體" w:eastAsia="標楷體" w:hAnsi="標楷體" w:hint="eastAsia"/>
                <w:b/>
              </w:rPr>
              <w:t>3 特色活動</w:t>
            </w:r>
            <w:r w:rsidRPr="007A7471">
              <w:rPr>
                <w:rFonts w:ascii="標楷體" w:eastAsia="標楷體" w:hAnsi="標楷體" w:hint="eastAsia"/>
                <w:b/>
              </w:rPr>
              <w:t>（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7A7471">
              <w:rPr>
                <w:rFonts w:ascii="標楷體" w:eastAsia="標楷體" w:hAnsi="標楷體" w:hint="eastAsia"/>
                <w:b/>
              </w:rPr>
              <w:t>）</w:t>
            </w:r>
            <w:r w:rsidR="007B46A1" w:rsidRPr="007A7471">
              <w:rPr>
                <w:rFonts w:ascii="標楷體" w:eastAsia="標楷體" w:hAnsi="標楷體" w:hint="eastAsia"/>
              </w:rPr>
              <w:t xml:space="preserve"> </w:t>
            </w:r>
          </w:p>
          <w:p w:rsidR="00AD1448" w:rsidRDefault="007B46A1" w:rsidP="00AD1448">
            <w:pPr>
              <w:widowControl/>
              <w:spacing w:line="400" w:lineRule="exact"/>
              <w:ind w:leftChars="400" w:left="2376" w:hangingChars="590" w:hanging="1416"/>
              <w:jc w:val="both"/>
              <w:rPr>
                <w:rFonts w:ascii="標楷體" w:eastAsia="標楷體" w:hAnsi="標楷體"/>
              </w:rPr>
            </w:pPr>
            <w:r w:rsidRPr="007A7471">
              <w:rPr>
                <w:rFonts w:ascii="標楷體" w:eastAsia="標楷體" w:hAnsi="標楷體" w:hint="eastAsia"/>
              </w:rPr>
              <w:t>1-</w:t>
            </w:r>
            <w:r w:rsidR="00AD1448">
              <w:rPr>
                <w:rFonts w:ascii="標楷體" w:eastAsia="標楷體" w:hAnsi="標楷體" w:hint="eastAsia"/>
              </w:rPr>
              <w:t>3</w:t>
            </w:r>
            <w:r w:rsidRPr="007A7471">
              <w:rPr>
                <w:rFonts w:ascii="標楷體" w:eastAsia="標楷體" w:hAnsi="標楷體" w:hint="eastAsia"/>
              </w:rPr>
              <w:t>-1</w:t>
            </w:r>
            <w:r w:rsidR="00AD1448">
              <w:rPr>
                <w:rFonts w:ascii="標楷體" w:eastAsia="標楷體" w:hAnsi="標楷體" w:hint="eastAsia"/>
              </w:rPr>
              <w:t>祭孔</w:t>
            </w:r>
            <w:r w:rsidRPr="007A7471">
              <w:rPr>
                <w:rFonts w:ascii="標楷體" w:eastAsia="標楷體" w:hAnsi="標楷體" w:hint="eastAsia"/>
              </w:rPr>
              <w:t>：</w:t>
            </w:r>
            <w:r w:rsidR="002B1491" w:rsidRPr="00130373">
              <w:rPr>
                <w:rFonts w:ascii="標楷體" w:eastAsia="標楷體" w:hAnsi="標楷體" w:hint="eastAsia"/>
                <w:noProof/>
              </w:rPr>
              <w:t>完成本土認證學習單008孔廟</w:t>
            </w:r>
          </w:p>
          <w:p w:rsidR="00AD1448" w:rsidRDefault="00AD1448" w:rsidP="00AD1448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1-3-1-1 由來</w:t>
            </w:r>
            <w:r w:rsidR="00100F7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：</w:t>
            </w:r>
            <w:r w:rsidR="00100F7B" w:rsidRPr="00100F7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高雄市自民國68年7月1日升格為直轄市，自民國69年孔子誕辰2530週年起舉辦升格後全市首屆祭孔釋奠典禮</w:t>
            </w:r>
            <w:r w:rsidR="00100F7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</w:t>
            </w:r>
            <w:r w:rsidR="00100F7B" w:rsidRPr="00100F7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儀程依古禮程序舉行</w:t>
            </w:r>
            <w:r w:rsidR="00100F7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AD1448" w:rsidRDefault="00AD1448" w:rsidP="00AD6902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1-3-1-2 特色</w:t>
            </w:r>
            <w:r w:rsidR="00100F7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：</w:t>
            </w:r>
            <w:r w:rsidR="00851C1A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佾舞、樂器、禮器、祭典儀節等。</w:t>
            </w:r>
            <w:r w:rsidR="00AD6902"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祭孔時為八</w:t>
            </w:r>
            <w:r w:rsid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佾舞，</w:t>
            </w:r>
            <w:r w:rsidR="00AD6902"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由於</w:t>
            </w:r>
            <w:r w:rsid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佾</w:t>
            </w:r>
            <w:r w:rsidR="00AD6902"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舞是「禮」的一種表现</w:t>
            </w:r>
            <w:r w:rsid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</w:t>
            </w:r>
            <w:r w:rsidR="00AD6902"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也具備強烈的倫理精神</w:t>
            </w:r>
            <w:r w:rsidR="00AD6902" w:rsidRPr="00AD6902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,</w:t>
            </w:r>
            <w:r w:rsidR="00AD6902"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因此祭孔時有兩派主張</w:t>
            </w:r>
            <w:r w:rsidR="00AD6902" w:rsidRPr="00AD6902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,</w:t>
            </w:r>
            <w:r w:rsid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六佾舞或是</w:t>
            </w:r>
            <w:r w:rsidR="00AD6902"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八</w:t>
            </w:r>
            <w:r w:rsid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佾</w:t>
            </w:r>
            <w:r w:rsidR="00AD6902"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舞</w:t>
            </w:r>
            <w:r w:rsidR="00DA0C0E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  <w:r w:rsid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「佾」為行列。佾</w:t>
            </w:r>
            <w:r w:rsidR="00AD6902"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生左手拿</w:t>
            </w:r>
            <w:r w:rsid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籥（笛子），</w:t>
            </w:r>
            <w:r w:rsidR="00AD6902"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右手拿</w:t>
            </w:r>
            <w:r w:rsid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翟(舞器)。</w:t>
            </w:r>
            <w:r w:rsidR="001F7B4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翟</w:t>
            </w:r>
            <w:r w:rsidR="00AD6902"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之上方採三隻</w:t>
            </w:r>
            <w:r w:rsidR="001F7B4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雉</w:t>
            </w:r>
            <w:r w:rsidR="00AD6902"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尾毛</w:t>
            </w:r>
            <w:r w:rsidR="001F7B4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</w:t>
            </w:r>
            <w:r w:rsidR="00AD6902"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以最美麗的</w:t>
            </w:r>
            <w:r w:rsidR="001F7B4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雉</w:t>
            </w:r>
            <w:r w:rsidR="00AD6902"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雞毛祭拜孔子</w:t>
            </w:r>
            <w:r w:rsidR="001F7B4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，象</w:t>
            </w:r>
            <w:r w:rsidR="00AD6902"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徵無上的</w:t>
            </w:r>
            <w:r w:rsidR="001F7B4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尊敬</w:t>
            </w:r>
            <w:r w:rsidR="00AD6902" w:rsidRPr="00AD6902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7B46A1" w:rsidRDefault="007B46A1" w:rsidP="00AD1448">
            <w:pPr>
              <w:widowControl/>
              <w:spacing w:line="400" w:lineRule="exact"/>
              <w:ind w:leftChars="399" w:left="2230" w:hangingChars="530" w:hanging="1272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 w:rsidRPr="007A7471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</w:t>
            </w:r>
            <w:r w:rsidR="00AD1448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3-2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 xml:space="preserve"> </w:t>
            </w:r>
            <w:r w:rsidR="00AD1448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萬年季，記萬年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：</w:t>
            </w:r>
          </w:p>
          <w:p w:rsidR="00DA0C0E" w:rsidRDefault="007B46A1" w:rsidP="00AD1448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</w:t>
            </w:r>
            <w:r w:rsidR="00AD1448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3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-</w:t>
            </w:r>
            <w:r w:rsidR="00AD1448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 xml:space="preserve">-1 </w:t>
            </w:r>
            <w:r w:rsidR="00AD1448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日期與形式</w:t>
            </w:r>
            <w:r w:rsidR="00DA0C0E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：</w:t>
            </w:r>
            <w:r w:rsidR="00DA0C0E" w:rsidRPr="00DA0C0E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高雄左營萬年季（英語：Kaohsiung Zuoying Wannian Folklore Festival）是</w:t>
            </w:r>
            <w:r w:rsidR="00DA0C0E" w:rsidRPr="007A5BC0">
              <w:rPr>
                <w:rFonts w:ascii="標楷體" w:eastAsia="標楷體" w:hAnsi="標楷體" w:cs="Arial" w:hint="eastAsia"/>
                <w:color w:val="343434"/>
                <w:u w:val="single"/>
                <w:shd w:val="clear" w:color="auto" w:fill="FFFFFF"/>
              </w:rPr>
              <w:t>高雄市左營區</w:t>
            </w:r>
            <w:r w:rsidR="00DA0C0E" w:rsidRPr="00DA0C0E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自2001年開始，由民政局每年所舉辦的活動。主要在蓮池潭一帶</w:t>
            </w:r>
            <w:r w:rsidR="007C3BB9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及環潭附近廟宇的</w:t>
            </w:r>
            <w:r w:rsidR="00DA0C0E" w:rsidRPr="00DA0C0E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慶典所衍生而成。</w:t>
            </w:r>
            <w:r w:rsidR="00D4054E" w:rsidRPr="00D4054E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如今，每年十月在</w:t>
            </w:r>
            <w:r w:rsidR="007C3BB9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此</w:t>
            </w:r>
            <w:r w:rsidR="00D4054E" w:rsidRPr="00D4054E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登場的「萬年季」活動，已成為和「高雄燈會」齊名的大型活動。</w:t>
            </w:r>
          </w:p>
          <w:p w:rsidR="00AD1448" w:rsidRDefault="007B46A1" w:rsidP="00F0010D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</w:t>
            </w:r>
            <w:r w:rsidR="00AD1448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3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-</w:t>
            </w:r>
            <w:r w:rsidR="00AD1448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2-1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 xml:space="preserve"> </w:t>
            </w:r>
            <w:r w:rsidR="00AD1448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迓火獅與火獅餅</w:t>
            </w:r>
            <w:r w:rsidR="00DA0C0E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：</w:t>
            </w:r>
            <w:r w:rsidR="00BB623C" w:rsidRPr="00BB623C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火獅因前身為保生大帝之座騎—「黑虎將軍」，為慶祝保生大帝誕辰而形成放火獅的宗教儀式，火獅全身以竹枝為架，纏繞各色火砲，用紙糊獅頭為首，燃放場面壯觀。活動是以東方嘉年華會的型態 ，由各寺廟陣頭護送火獅踩街並燃放火獅，以祈求風調雨順、國泰民安。傳說只要將心願寫在紙條上，連同火獅一起點燃施放，火獅即會將眾願帶到天上，不僅會為自己帶來好運氣，並且心想事成。</w:t>
            </w:r>
            <w:r w:rsid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既然</w:t>
            </w:r>
            <w:r w:rsidR="00F0010D" w:rsidRP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火獅是萬年季的精神圖騰，市府</w:t>
            </w:r>
            <w:r w:rsidR="00AE6B08" w:rsidRPr="007A5BC0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聘</w:t>
            </w:r>
            <w:r w:rsidR="00F0010D" w:rsidRP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請</w:t>
            </w:r>
            <w:r w:rsid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在地糕餅店家製</w:t>
            </w:r>
            <w:r w:rsid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lastRenderedPageBreak/>
              <w:t>作</w:t>
            </w:r>
            <w:r w:rsidR="00F0010D" w:rsidRP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以</w:t>
            </w:r>
            <w:r w:rsidR="007A5BC0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「</w:t>
            </w:r>
            <w:r w:rsidR="00F0010D" w:rsidRP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蓮子</w:t>
            </w:r>
            <w:r w:rsidR="007A5BC0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」</w:t>
            </w:r>
            <w:r w:rsidR="00F0010D" w:rsidRP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為</w:t>
            </w:r>
            <w:r w:rsidR="007A5BC0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餡料的</w:t>
            </w:r>
            <w:r w:rsidR="00F0010D" w:rsidRP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火獅餅</w:t>
            </w:r>
            <w:r w:rsidR="007A5BC0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，成</w:t>
            </w:r>
            <w:r w:rsid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為</w:t>
            </w:r>
            <w:r w:rsidR="0024723E" w:rsidRPr="007A5BC0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在地</w:t>
            </w:r>
            <w:r w:rsid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伴手禮，</w:t>
            </w:r>
            <w:r w:rsidR="00F0010D" w:rsidRP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寓意：實現願望、迎福納喜</w:t>
            </w:r>
            <w:r w:rsid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7B46A1" w:rsidRDefault="007B46A1" w:rsidP="00AD1448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</w:t>
            </w:r>
            <w:r w:rsidR="00AD1448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3-2-3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 xml:space="preserve"> </w:t>
            </w:r>
            <w:r w:rsidR="00AD1448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環潭廟宇祈福</w:t>
            </w:r>
            <w:r w:rsidR="00F0010D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：</w:t>
            </w:r>
            <w:r w:rsidR="00C35FD0" w:rsidRPr="00317F2B">
              <w:rPr>
                <w:rFonts w:ascii="標楷體" w:eastAsia="標楷體" w:hAnsi="標楷體" w:cs="Arial" w:hint="eastAsia"/>
                <w:color w:val="343434"/>
                <w:u w:val="single"/>
                <w:shd w:val="clear" w:color="auto" w:fill="FFFFFF"/>
              </w:rPr>
              <w:t>左營</w:t>
            </w:r>
            <w:r w:rsidR="007A5BC0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擁有</w:t>
            </w:r>
            <w:r w:rsidR="00BB623C" w:rsidRPr="00BB623C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特殊的歷史人文資源</w:t>
            </w:r>
            <w:r w:rsidR="007A5BC0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，為了推廣</w:t>
            </w:r>
            <w:r w:rsidR="00BB623C" w:rsidRPr="00BB623C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文化活動，</w:t>
            </w:r>
            <w:r w:rsidR="00317F2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市府</w:t>
            </w:r>
            <w:r w:rsidR="00BB623C" w:rsidRPr="00BB623C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以蓮池潭為腹地，號召各寺廟聯手，結合當地民眾參與</w:t>
            </w:r>
            <w:r w:rsidR="00C35FD0" w:rsidRPr="00C35FD0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，火獅巡迴在</w:t>
            </w:r>
            <w:r w:rsidR="00C35FD0" w:rsidRPr="00317F2B">
              <w:rPr>
                <w:rFonts w:ascii="標楷體" w:eastAsia="標楷體" w:hAnsi="標楷體" w:cs="Arial" w:hint="eastAsia"/>
                <w:color w:val="343434"/>
                <w:u w:val="single"/>
                <w:shd w:val="clear" w:color="auto" w:fill="FFFFFF"/>
              </w:rPr>
              <w:t>左營</w:t>
            </w:r>
            <w:r w:rsidR="00C35FD0" w:rsidRPr="00C35FD0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環潭各廟宇駐駕祈福，民眾除</w:t>
            </w:r>
            <w:r w:rsidR="00317F2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了</w:t>
            </w:r>
            <w:r w:rsidR="00C35FD0" w:rsidRPr="00C35FD0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可參與</w:t>
            </w:r>
            <w:r w:rsidR="00317F2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「</w:t>
            </w:r>
            <w:r w:rsidR="00C35FD0" w:rsidRPr="00C35FD0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迓火獅</w:t>
            </w:r>
            <w:r w:rsidR="00317F2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」</w:t>
            </w:r>
            <w:r w:rsidR="00C35FD0" w:rsidRPr="00C35FD0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外，在萬年季活動期間</w:t>
            </w:r>
            <w:r w:rsidR="00317F2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還能</w:t>
            </w:r>
            <w:r w:rsidR="00C35FD0" w:rsidRPr="00C35FD0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到火獅駐駕的廟宇參加擲筊，連續擲得三個聖筊者即可獲得萬年季限量紀念T-SHIRT一件。此外，與會廟宇舉辦多項活動</w:t>
            </w:r>
            <w:r w:rsidR="00317F2B" w:rsidRPr="00317F2B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如射甘蔗、博珠算餅等傳統活動讓民眾體驗</w:t>
            </w:r>
            <w:r w:rsidR="00317F2B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，</w:t>
            </w:r>
            <w:r w:rsidR="00317F2B" w:rsidRPr="00317F2B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還有免費提供的傳統古早味美食</w:t>
            </w:r>
            <w:r w:rsidR="00317F2B" w:rsidRPr="00317F2B">
              <w:rPr>
                <w:rFonts w:ascii="新細明體" w:hAnsi="新細明體" w:cs="Arial" w:hint="eastAsia"/>
                <w:color w:val="000000" w:themeColor="text1"/>
                <w:shd w:val="clear" w:color="auto" w:fill="FFFFFF"/>
              </w:rPr>
              <w:t>，</w:t>
            </w:r>
            <w:r w:rsidR="00317F2B" w:rsidRPr="00317F2B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如芋粿巧、紅龜粿、沁心涼的青草茶等</w:t>
            </w:r>
            <w:r w:rsidR="00317F2B" w:rsidRPr="00317F2B">
              <w:rPr>
                <w:rFonts w:ascii="新細明體" w:hAnsi="新細明體" w:cs="Arial" w:hint="eastAsia"/>
                <w:color w:val="000000" w:themeColor="text1"/>
                <w:shd w:val="clear" w:color="auto" w:fill="FFFFFF"/>
              </w:rPr>
              <w:t>，</w:t>
            </w:r>
            <w:r w:rsidR="00317F2B" w:rsidRPr="00317F2B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有得玩又有得吃。</w:t>
            </w:r>
          </w:p>
          <w:p w:rsidR="00AC3824" w:rsidRDefault="00AD1448" w:rsidP="00AD1448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1-3-2-4 攻炮城</w:t>
            </w:r>
            <w:r w:rsidR="00BB623C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：相傳</w:t>
            </w:r>
            <w:r w:rsidR="00BB623C" w:rsidRPr="00BB623C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鄭家軍在駐守的萬年城內舉行「攻炮城」活動，作為殺敵滅匪之象徵，也期望激起全民保鄉護土的意識。所謂攻炮城，是在一根很高的帶葉竹竿上，綁上一個糊上紅紙的筒形竹籠，並在籠內安裝一小串爆竹，然後再由參加的炮手以火引燃手中的爆竹擲向竹籠，利用爆竹爆炸的威力炸</w:t>
            </w:r>
            <w:r w:rsidR="00BB623C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破紅紙，再以火花引爆竹籠內的爆竹，對參加攻城的炮手之膽識與機智都</w:t>
            </w:r>
            <w:r w:rsidR="00BB623C" w:rsidRPr="00BB623C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是一種考驗。攻下炮城者也</w:t>
            </w:r>
            <w:r w:rsidR="00BB623C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象徵能</w:t>
            </w:r>
            <w:r w:rsidR="00BB623C" w:rsidRPr="00BB623C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獲得天官賜福。</w:t>
            </w:r>
          </w:p>
          <w:p w:rsidR="00AC3824" w:rsidRDefault="00560A64" w:rsidP="00AC3824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總複習：離屏山國小不遠的地方，就是祭孔</w:t>
            </w:r>
            <w:r w:rsidR="00390D7E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典禮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的孔廟</w:t>
            </w:r>
            <w:r w:rsidR="00B94E76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  <w:r w:rsidR="00A71086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市政府民政局</w:t>
            </w:r>
            <w:r w:rsidR="00B94E76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每月十月會</w:t>
            </w:r>
            <w:r w:rsidR="00A71086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在蓮池潭</w:t>
            </w:r>
            <w:r w:rsidR="00B94E76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舉辦「萬年季」</w:t>
            </w:r>
            <w:r w:rsidR="005544C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活動</w:t>
            </w:r>
            <w:r w:rsidR="00B94E76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  <w:r w:rsidR="005544C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聽完老師的介紹，</w:t>
            </w:r>
            <w:r w:rsidR="00B94E76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請同學</w:t>
            </w:r>
            <w:r w:rsidR="005544CB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畫下心中的「火獅」模樣，並且在一旁寫下心願，</w:t>
            </w:r>
            <w:r w:rsidR="003425C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收集全班同學卡片後佈置在窗台上</w:t>
            </w:r>
            <w:r w:rsidRPr="00560A64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AC3824" w:rsidRDefault="00AC3824" w:rsidP="00AC3824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</w:p>
          <w:p w:rsidR="003425C3" w:rsidRDefault="003425C3" w:rsidP="00AC3824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</w:p>
          <w:p w:rsidR="003425C3" w:rsidRPr="003425C3" w:rsidRDefault="003425C3" w:rsidP="00AC3824">
            <w:pPr>
              <w:widowControl/>
              <w:spacing w:line="400" w:lineRule="exact"/>
              <w:ind w:leftChars="500" w:left="2376" w:hangingChars="490" w:hanging="1176"/>
              <w:jc w:val="both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</w:p>
          <w:p w:rsidR="00AD1448" w:rsidRPr="007B46A1" w:rsidRDefault="00AC3824" w:rsidP="003425C3">
            <w:pPr>
              <w:widowControl/>
              <w:spacing w:line="400" w:lineRule="exact"/>
              <w:ind w:leftChars="500" w:left="2377" w:hangingChars="490" w:hanging="1177"/>
              <w:jc w:val="both"/>
              <w:rPr>
                <w:rFonts w:asciiTheme="minorEastAsia" w:hAnsiTheme="minorEastAsia"/>
              </w:rPr>
            </w:pPr>
            <w:r w:rsidRPr="007A7471">
              <w:rPr>
                <w:rFonts w:asciiTheme="minorEastAsia" w:hAnsiTheme="minorEastAsia" w:hint="eastAsia"/>
                <w:b/>
              </w:rPr>
              <w:t>…</w:t>
            </w:r>
            <w:r w:rsidR="003425C3">
              <w:rPr>
                <w:rFonts w:asciiTheme="minorEastAsia" w:hAnsiTheme="minorEastAsia"/>
                <w:b/>
              </w:rPr>
              <w:t>………………</w:t>
            </w:r>
            <w:r w:rsidR="003425C3">
              <w:rPr>
                <w:rFonts w:asciiTheme="minorEastAsia" w:hAnsiTheme="minorEastAsia" w:hint="eastAsia"/>
                <w:b/>
              </w:rPr>
              <w:t>..</w:t>
            </w:r>
            <w:r w:rsidRPr="007A7471">
              <w:rPr>
                <w:rFonts w:asciiTheme="minorEastAsia" w:hAnsiTheme="minorEastAsia" w:hint="eastAsia"/>
                <w:b/>
              </w:rPr>
              <w:t>上學期結束</w:t>
            </w:r>
            <w:r w:rsidR="003425C3">
              <w:rPr>
                <w:rFonts w:asciiTheme="minorEastAsia" w:hAnsiTheme="minorEastAsia"/>
                <w:b/>
              </w:rPr>
              <w:t>…………………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74B8A" w:rsidRDefault="00C74B8A" w:rsidP="00C74B8A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C74B8A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E25EC" w:rsidRDefault="001E25E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E25EC" w:rsidRDefault="001E25E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E25EC" w:rsidRDefault="001E25E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E25EC" w:rsidRDefault="001E25E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E25EC" w:rsidRDefault="001E25E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5578D" w:rsidRDefault="00C5578D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5578D" w:rsidRDefault="00C5578D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DC3" w:rsidRDefault="000D1DC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894C98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A5BC0" w:rsidRDefault="007A5BC0" w:rsidP="007A5BC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Pr="00785A0C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775596" w:rsidRDefault="00775596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E25EC" w:rsidRDefault="001E25E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E25EC" w:rsidRDefault="001E25E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E25EC" w:rsidRDefault="001E25E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E25EC" w:rsidRDefault="001E25E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E25EC" w:rsidRDefault="001E25E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572D5" w:rsidRDefault="00611A55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E3870" w:rsidRDefault="008E387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130373">
              <w:rPr>
                <w:rFonts w:ascii="標楷體" w:eastAsia="標楷體" w:hAnsi="標楷體" w:hint="eastAsia"/>
                <w:noProof/>
              </w:rPr>
              <w:t>本土認證學習單008孔廟</w:t>
            </w: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05152" w:rsidRPr="00785A0C" w:rsidRDefault="00305152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4"/>
        <w:gridCol w:w="1663"/>
        <w:gridCol w:w="1664"/>
        <w:gridCol w:w="1663"/>
        <w:gridCol w:w="1664"/>
        <w:gridCol w:w="1664"/>
      </w:tblGrid>
      <w:tr w:rsidR="004031DF" w:rsidRPr="006A3CEF" w:rsidTr="00BC51CA">
        <w:trPr>
          <w:trHeight w:val="843"/>
        </w:trPr>
        <w:tc>
          <w:tcPr>
            <w:tcW w:w="1571" w:type="dxa"/>
            <w:gridSpan w:val="2"/>
            <w:vAlign w:val="center"/>
          </w:tcPr>
          <w:p w:rsidR="004031DF" w:rsidRPr="002144C3" w:rsidRDefault="004031DF" w:rsidP="00BC51C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18" w:type="dxa"/>
            <w:gridSpan w:val="5"/>
            <w:vAlign w:val="center"/>
          </w:tcPr>
          <w:p w:rsidR="004031DF" w:rsidRPr="00260128" w:rsidRDefault="00265682" w:rsidP="006F3D2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</w:t>
            </w:r>
            <w:r w:rsidR="00BC51CA">
              <w:rPr>
                <w:rFonts w:eastAsia="標楷體" w:hint="eastAsia"/>
                <w:b/>
                <w:noProof/>
              </w:rPr>
              <w:t>觀察與</w:t>
            </w:r>
            <w:r w:rsidR="00D1451F">
              <w:rPr>
                <w:rFonts w:eastAsia="標楷體" w:hint="eastAsia"/>
                <w:b/>
                <w:noProof/>
              </w:rPr>
              <w:t>學習</w:t>
            </w:r>
            <w:r w:rsidR="00BC51CA">
              <w:rPr>
                <w:rFonts w:eastAsia="標楷體" w:hint="eastAsia"/>
                <w:b/>
                <w:noProof/>
              </w:rPr>
              <w:t>、紀錄</w:t>
            </w:r>
            <w:r w:rsidR="00D1451F">
              <w:rPr>
                <w:rFonts w:eastAsia="標楷體" w:hint="eastAsia"/>
                <w:b/>
                <w:noProof/>
              </w:rPr>
              <w:t>左營的特色</w:t>
            </w:r>
            <w:r w:rsidR="00D00FF5" w:rsidRPr="00BC51CA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031DF" w:rsidRPr="006A3CEF" w:rsidTr="00BC51CA">
        <w:trPr>
          <w:trHeight w:val="993"/>
        </w:trPr>
        <w:tc>
          <w:tcPr>
            <w:tcW w:w="1571" w:type="dxa"/>
            <w:gridSpan w:val="2"/>
            <w:vAlign w:val="center"/>
          </w:tcPr>
          <w:p w:rsidR="004031DF" w:rsidRPr="002144C3" w:rsidRDefault="004031DF" w:rsidP="00BC51C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8" w:type="dxa"/>
            <w:gridSpan w:val="5"/>
            <w:vAlign w:val="center"/>
          </w:tcPr>
          <w:p w:rsidR="004031DF" w:rsidRPr="00260128" w:rsidRDefault="00265682" w:rsidP="00D1451F">
            <w:pPr>
              <w:snapToGrid w:val="0"/>
              <w:rPr>
                <w:rFonts w:eastAsia="標楷體"/>
                <w:noProof/>
              </w:rPr>
            </w:pPr>
            <w:r w:rsidRPr="00265682">
              <w:rPr>
                <w:rFonts w:eastAsia="標楷體" w:hint="eastAsia"/>
                <w:b/>
                <w:noProof/>
              </w:rPr>
              <w:t>能夠向人介紹</w:t>
            </w:r>
            <w:r w:rsidR="00D1451F">
              <w:rPr>
                <w:rFonts w:eastAsia="標楷體" w:hint="eastAsia"/>
                <w:b/>
                <w:noProof/>
              </w:rPr>
              <w:t>來去左營遊玩</w:t>
            </w:r>
            <w:r w:rsidR="00D00FF5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031DF" w:rsidRPr="006A3CEF" w:rsidTr="00BC51CA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BC51CA" w:rsidRPr="006A3CEF" w:rsidTr="00BC51CA">
        <w:trPr>
          <w:trHeight w:val="992"/>
        </w:trPr>
        <w:tc>
          <w:tcPr>
            <w:tcW w:w="937" w:type="dxa"/>
            <w:vAlign w:val="center"/>
          </w:tcPr>
          <w:p w:rsidR="00BC51CA" w:rsidRPr="002144C3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BC51CA" w:rsidRPr="002144C3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4" w:type="dxa"/>
            <w:vMerge w:val="restart"/>
            <w:vAlign w:val="center"/>
          </w:tcPr>
          <w:p w:rsidR="00BC51CA" w:rsidRPr="002144C3" w:rsidRDefault="00BC51CA" w:rsidP="00BC51C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2144C3" w:rsidRDefault="00BC51CA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BC51CA" w:rsidRPr="002144C3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392A76" w:rsidRPr="002144C3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BC51CA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392A76" w:rsidRPr="002144C3" w:rsidRDefault="00392A76" w:rsidP="00BC51C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BC51CA" w:rsidRPr="006A3CEF" w:rsidTr="009A66E0">
        <w:trPr>
          <w:trHeight w:val="2803"/>
        </w:trPr>
        <w:tc>
          <w:tcPr>
            <w:tcW w:w="937" w:type="dxa"/>
            <w:vAlign w:val="center"/>
          </w:tcPr>
          <w:p w:rsidR="00BC51CA" w:rsidRPr="002144C3" w:rsidRDefault="003425C3" w:rsidP="003425C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來</w:t>
            </w:r>
            <w:r>
              <w:rPr>
                <w:rFonts w:eastAsia="標楷體"/>
                <w:b/>
                <w:noProof/>
              </w:rPr>
              <w:br/>
            </w:r>
            <w:r>
              <w:rPr>
                <w:rFonts w:eastAsia="標楷體" w:hint="eastAsia"/>
                <w:b/>
                <w:noProof/>
              </w:rPr>
              <w:t>去</w:t>
            </w:r>
            <w:r>
              <w:rPr>
                <w:rFonts w:eastAsia="標楷體"/>
                <w:b/>
                <w:noProof/>
              </w:rPr>
              <w:br/>
            </w:r>
            <w:r>
              <w:rPr>
                <w:rFonts w:eastAsia="標楷體" w:hint="eastAsia"/>
                <w:b/>
                <w:noProof/>
              </w:rPr>
              <w:t>左</w:t>
            </w:r>
            <w:r>
              <w:rPr>
                <w:rFonts w:eastAsia="標楷體"/>
                <w:b/>
                <w:noProof/>
              </w:rPr>
              <w:br/>
            </w:r>
            <w:r>
              <w:rPr>
                <w:rFonts w:eastAsia="標楷體" w:hint="eastAsia"/>
                <w:b/>
                <w:noProof/>
              </w:rPr>
              <w:t>營</w:t>
            </w:r>
            <w:r>
              <w:rPr>
                <w:rFonts w:eastAsia="標楷體"/>
                <w:b/>
                <w:noProof/>
              </w:rPr>
              <w:br/>
            </w:r>
            <w:r>
              <w:rPr>
                <w:rFonts w:eastAsia="標楷體" w:hint="eastAsia"/>
                <w:b/>
                <w:noProof/>
              </w:rPr>
              <w:t>遊</w:t>
            </w:r>
            <w:r>
              <w:rPr>
                <w:rFonts w:eastAsia="標楷體"/>
                <w:b/>
                <w:noProof/>
              </w:rPr>
              <w:br/>
            </w:r>
            <w:r>
              <w:rPr>
                <w:rFonts w:eastAsia="標楷體" w:hint="eastAsia"/>
                <w:b/>
                <w:noProof/>
              </w:rPr>
              <w:t>玩</w:t>
            </w:r>
          </w:p>
        </w:tc>
        <w:tc>
          <w:tcPr>
            <w:tcW w:w="634" w:type="dxa"/>
            <w:vMerge/>
            <w:vAlign w:val="center"/>
          </w:tcPr>
          <w:p w:rsidR="00BC51CA" w:rsidRPr="002144C3" w:rsidRDefault="00BC51CA" w:rsidP="00BC51C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BC51CA" w:rsidRPr="002D1535" w:rsidRDefault="00BC51CA" w:rsidP="008078D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="008078DA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完成學習單，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並能大方而清晰流暢的介紹</w:t>
            </w:r>
            <w:r w:rsidR="008078DA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左營特色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260128" w:rsidRDefault="00BC51CA" w:rsidP="008078D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="008078DA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完成大部份的學習單，</w:t>
            </w:r>
            <w:r w:rsidR="008078DA"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並能清晰流暢的介紹</w:t>
            </w:r>
            <w:r w:rsidR="008078DA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左營特色</w:t>
            </w:r>
            <w:r w:rsidR="008078DA"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260128" w:rsidRDefault="00392A76" w:rsidP="008078D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="008078DA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完成部份的學習單，</w:t>
            </w:r>
            <w:r w:rsidR="008078DA"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並能清晰的介紹</w:t>
            </w:r>
            <w:r w:rsidR="008078DA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左營特色</w:t>
            </w:r>
            <w:r w:rsidR="008078DA"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1CA" w:rsidRPr="00392A76" w:rsidRDefault="008078DA" w:rsidP="000F0F66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在協助下能</w:t>
            </w:r>
            <w:r w:rsidR="000F0F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完成部份的學習單，</w:t>
            </w:r>
            <w:r w:rsidR="000F0F66"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</w:t>
            </w:r>
            <w:r w:rsidR="000F0F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簡單</w:t>
            </w:r>
            <w:r w:rsidR="000F0F66"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的介紹</w:t>
            </w:r>
            <w:r w:rsidR="000F0F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左營特色</w:t>
            </w:r>
            <w:r w:rsidR="000F0F66"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392A76" w:rsidRPr="00392A76" w:rsidRDefault="00392A76" w:rsidP="00392A76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BC51CA" w:rsidRPr="00392A76" w:rsidRDefault="00392A76" w:rsidP="00392A76">
            <w:pPr>
              <w:snapToGrid w:val="0"/>
              <w:jc w:val="center"/>
              <w:rPr>
                <w:rFonts w:eastAsia="標楷體"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A060AD" w:rsidRPr="006A3CEF" w:rsidTr="009A66E0">
        <w:trPr>
          <w:trHeight w:val="3551"/>
        </w:trPr>
        <w:tc>
          <w:tcPr>
            <w:tcW w:w="1571" w:type="dxa"/>
            <w:gridSpan w:val="2"/>
            <w:vAlign w:val="center"/>
          </w:tcPr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A060AD" w:rsidRPr="002144C3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A060AD" w:rsidRDefault="000F0F66" w:rsidP="00A060AD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學習單均能正確無誤</w:t>
            </w:r>
            <w:r w:rsidR="00A060AD"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:rsidR="00A060AD" w:rsidRPr="00A060AD" w:rsidRDefault="000F0F66" w:rsidP="00A060AD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火獅卡片圖文並茂</w:t>
            </w:r>
            <w:r w:rsid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:rsidR="00A060AD" w:rsidRPr="00A060AD" w:rsidRDefault="000F0F66" w:rsidP="000F0F66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介紹時大方且</w:t>
            </w:r>
            <w:r w:rsidR="00A060AD"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清晰流暢</w:t>
            </w:r>
            <w:r w:rsid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F66" w:rsidRPr="000F0F66" w:rsidRDefault="000F0F66" w:rsidP="000F0F66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學習單大部份正確無誤。</w:t>
            </w:r>
          </w:p>
          <w:p w:rsidR="000F0F66" w:rsidRDefault="000F0F66" w:rsidP="000F0F66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火獅卡片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有</w:t>
            </w: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圖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有</w:t>
            </w: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文。</w:t>
            </w:r>
          </w:p>
          <w:p w:rsidR="00A060AD" w:rsidRPr="000F0F66" w:rsidRDefault="000F0F66" w:rsidP="000F0F66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介紹時能清晰流暢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F66" w:rsidRPr="000F0F66" w:rsidRDefault="000F0F66" w:rsidP="000F0F66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學習單部份能正確無誤。</w:t>
            </w:r>
          </w:p>
          <w:p w:rsidR="000F0F66" w:rsidRDefault="000F0F66" w:rsidP="000F0F66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火獅卡片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有</w:t>
            </w: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圖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或</w:t>
            </w: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文。</w:t>
            </w:r>
          </w:p>
          <w:p w:rsidR="00A060AD" w:rsidRPr="000F0F66" w:rsidRDefault="000F0F66" w:rsidP="000F0F66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介紹時能清晰。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F66" w:rsidRPr="000F0F66" w:rsidRDefault="000F0F66" w:rsidP="000F0F66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在協助下學習單正確。</w:t>
            </w:r>
          </w:p>
          <w:p w:rsidR="000F0F66" w:rsidRDefault="000F0F66" w:rsidP="000F0F66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有</w:t>
            </w: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卡片。</w:t>
            </w:r>
          </w:p>
          <w:p w:rsidR="00A060AD" w:rsidRPr="000F0F66" w:rsidRDefault="000F0F66" w:rsidP="000F0F66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簡單</w:t>
            </w:r>
            <w:r w:rsidRPr="000F0F6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介紹。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A060AD" w:rsidRPr="00392A76" w:rsidRDefault="00A060AD" w:rsidP="00A060AD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A060AD" w:rsidRPr="002144C3" w:rsidRDefault="00A060AD" w:rsidP="00A060AD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A060AD" w:rsidRPr="006A3CEF" w:rsidTr="00BC51CA">
        <w:trPr>
          <w:trHeight w:val="1754"/>
        </w:trPr>
        <w:tc>
          <w:tcPr>
            <w:tcW w:w="1571" w:type="dxa"/>
            <w:gridSpan w:val="2"/>
            <w:vAlign w:val="center"/>
          </w:tcPr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A060AD" w:rsidRPr="00EC3589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A060AD" w:rsidRPr="00E94E64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8" w:type="dxa"/>
            <w:gridSpan w:val="5"/>
            <w:tcBorders>
              <w:bottom w:val="single" w:sz="4" w:space="0" w:color="auto"/>
            </w:tcBorders>
            <w:vAlign w:val="center"/>
          </w:tcPr>
          <w:p w:rsidR="00A060AD" w:rsidRPr="00A212FC" w:rsidRDefault="00A060AD" w:rsidP="00A060AD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:rsidR="00A060AD" w:rsidRPr="002F0F0F" w:rsidRDefault="00A060AD" w:rsidP="00A060AD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A060AD" w:rsidRPr="002F0F0F" w:rsidRDefault="00A060AD" w:rsidP="00A060AD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A060AD" w:rsidRPr="006A3CEF" w:rsidTr="009A66E0">
        <w:trPr>
          <w:trHeight w:val="1062"/>
        </w:trPr>
        <w:tc>
          <w:tcPr>
            <w:tcW w:w="1571" w:type="dxa"/>
            <w:gridSpan w:val="2"/>
            <w:vAlign w:val="center"/>
          </w:tcPr>
          <w:p w:rsidR="00A060AD" w:rsidRPr="002144C3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A060AD" w:rsidRPr="002144C3" w:rsidRDefault="00A060AD" w:rsidP="00A060A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A060AD" w:rsidRPr="006A3CEF" w:rsidRDefault="00A060AD" w:rsidP="00A060AD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86D" w:rsidRDefault="0080786D" w:rsidP="00197879">
      <w:r>
        <w:separator/>
      </w:r>
    </w:p>
  </w:endnote>
  <w:endnote w:type="continuationSeparator" w:id="0">
    <w:p w:rsidR="0080786D" w:rsidRDefault="0080786D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86D" w:rsidRDefault="0080786D" w:rsidP="00197879">
      <w:r>
        <w:separator/>
      </w:r>
    </w:p>
  </w:footnote>
  <w:footnote w:type="continuationSeparator" w:id="0">
    <w:p w:rsidR="0080786D" w:rsidRDefault="0080786D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4E26"/>
    <w:multiLevelType w:val="hybridMultilevel"/>
    <w:tmpl w:val="CDE44F5A"/>
    <w:lvl w:ilvl="0" w:tplc="4F9A3118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1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3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BA734F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6" w15:restartNumberingAfterBreak="0">
    <w:nsid w:val="0B0575A5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FC36ABE"/>
    <w:multiLevelType w:val="hybridMultilevel"/>
    <w:tmpl w:val="A2121852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11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3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 w15:restartNumberingAfterBreak="0">
    <w:nsid w:val="2EAD68FB"/>
    <w:multiLevelType w:val="multilevel"/>
    <w:tmpl w:val="86B8C10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0AB4D4B"/>
    <w:multiLevelType w:val="hybridMultilevel"/>
    <w:tmpl w:val="2A3468A4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35DD0F92"/>
    <w:multiLevelType w:val="hybridMultilevel"/>
    <w:tmpl w:val="73EA3542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4" w15:restartNumberingAfterBreak="0">
    <w:nsid w:val="3DC74488"/>
    <w:multiLevelType w:val="hybridMultilevel"/>
    <w:tmpl w:val="F450425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CA646E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8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9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0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8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0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33"/>
  </w:num>
  <w:num w:numId="2">
    <w:abstractNumId w:val="7"/>
  </w:num>
  <w:num w:numId="3">
    <w:abstractNumId w:val="31"/>
  </w:num>
  <w:num w:numId="4">
    <w:abstractNumId w:val="2"/>
  </w:num>
  <w:num w:numId="5">
    <w:abstractNumId w:val="5"/>
  </w:num>
  <w:num w:numId="6">
    <w:abstractNumId w:val="13"/>
  </w:num>
  <w:num w:numId="7">
    <w:abstractNumId w:val="32"/>
  </w:num>
  <w:num w:numId="8">
    <w:abstractNumId w:val="11"/>
  </w:num>
  <w:num w:numId="9">
    <w:abstractNumId w:val="34"/>
  </w:num>
  <w:num w:numId="10">
    <w:abstractNumId w:val="15"/>
  </w:num>
  <w:num w:numId="11">
    <w:abstractNumId w:val="30"/>
  </w:num>
  <w:num w:numId="12">
    <w:abstractNumId w:val="20"/>
  </w:num>
  <w:num w:numId="13">
    <w:abstractNumId w:val="40"/>
  </w:num>
  <w:num w:numId="14">
    <w:abstractNumId w:val="22"/>
  </w:num>
  <w:num w:numId="15">
    <w:abstractNumId w:val="10"/>
  </w:num>
  <w:num w:numId="16">
    <w:abstractNumId w:val="3"/>
  </w:num>
  <w:num w:numId="17">
    <w:abstractNumId w:val="28"/>
  </w:num>
  <w:num w:numId="18">
    <w:abstractNumId w:val="16"/>
  </w:num>
  <w:num w:numId="19">
    <w:abstractNumId w:val="39"/>
  </w:num>
  <w:num w:numId="20">
    <w:abstractNumId w:val="9"/>
  </w:num>
  <w:num w:numId="21">
    <w:abstractNumId w:val="17"/>
  </w:num>
  <w:num w:numId="22">
    <w:abstractNumId w:val="23"/>
  </w:num>
  <w:num w:numId="23">
    <w:abstractNumId w:val="37"/>
  </w:num>
  <w:num w:numId="24">
    <w:abstractNumId w:val="27"/>
  </w:num>
  <w:num w:numId="25">
    <w:abstractNumId w:val="12"/>
  </w:num>
  <w:num w:numId="26">
    <w:abstractNumId w:val="26"/>
  </w:num>
  <w:num w:numId="27">
    <w:abstractNumId w:val="29"/>
  </w:num>
  <w:num w:numId="28">
    <w:abstractNumId w:val="41"/>
  </w:num>
  <w:num w:numId="29">
    <w:abstractNumId w:val="35"/>
  </w:num>
  <w:num w:numId="30">
    <w:abstractNumId w:val="36"/>
  </w:num>
  <w:num w:numId="31">
    <w:abstractNumId w:val="38"/>
  </w:num>
  <w:num w:numId="32">
    <w:abstractNumId w:val="1"/>
  </w:num>
  <w:num w:numId="33">
    <w:abstractNumId w:val="14"/>
  </w:num>
  <w:num w:numId="34">
    <w:abstractNumId w:val="21"/>
  </w:num>
  <w:num w:numId="35">
    <w:abstractNumId w:val="6"/>
  </w:num>
  <w:num w:numId="36">
    <w:abstractNumId w:val="25"/>
  </w:num>
  <w:num w:numId="37">
    <w:abstractNumId w:val="4"/>
  </w:num>
  <w:num w:numId="38">
    <w:abstractNumId w:val="0"/>
  </w:num>
  <w:num w:numId="39">
    <w:abstractNumId w:val="18"/>
  </w:num>
  <w:num w:numId="40">
    <w:abstractNumId w:val="24"/>
  </w:num>
  <w:num w:numId="41">
    <w:abstractNumId w:val="1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5D1"/>
    <w:rsid w:val="00003E0B"/>
    <w:rsid w:val="00004176"/>
    <w:rsid w:val="00004EF7"/>
    <w:rsid w:val="000263C5"/>
    <w:rsid w:val="0003105C"/>
    <w:rsid w:val="00037CF0"/>
    <w:rsid w:val="000535DF"/>
    <w:rsid w:val="00066458"/>
    <w:rsid w:val="000873CC"/>
    <w:rsid w:val="00097EC3"/>
    <w:rsid w:val="000A1141"/>
    <w:rsid w:val="000A1E10"/>
    <w:rsid w:val="000A2EEA"/>
    <w:rsid w:val="000A70A7"/>
    <w:rsid w:val="000C338C"/>
    <w:rsid w:val="000C37CE"/>
    <w:rsid w:val="000C45A8"/>
    <w:rsid w:val="000C5DF4"/>
    <w:rsid w:val="000C5FA0"/>
    <w:rsid w:val="000C6456"/>
    <w:rsid w:val="000C6F87"/>
    <w:rsid w:val="000D1DC3"/>
    <w:rsid w:val="000D2BF4"/>
    <w:rsid w:val="000E0CB0"/>
    <w:rsid w:val="000F0F66"/>
    <w:rsid w:val="000F24E3"/>
    <w:rsid w:val="000F6B3B"/>
    <w:rsid w:val="00100F7B"/>
    <w:rsid w:val="00101F50"/>
    <w:rsid w:val="0010281E"/>
    <w:rsid w:val="00113144"/>
    <w:rsid w:val="00113634"/>
    <w:rsid w:val="001152CD"/>
    <w:rsid w:val="0011759A"/>
    <w:rsid w:val="00120F5D"/>
    <w:rsid w:val="00121681"/>
    <w:rsid w:val="001229A9"/>
    <w:rsid w:val="001236A1"/>
    <w:rsid w:val="0012724F"/>
    <w:rsid w:val="00130373"/>
    <w:rsid w:val="0013256C"/>
    <w:rsid w:val="001405E8"/>
    <w:rsid w:val="001437BC"/>
    <w:rsid w:val="001467AA"/>
    <w:rsid w:val="0015580D"/>
    <w:rsid w:val="00155979"/>
    <w:rsid w:val="00156792"/>
    <w:rsid w:val="00171934"/>
    <w:rsid w:val="00177AE6"/>
    <w:rsid w:val="00183342"/>
    <w:rsid w:val="001873E6"/>
    <w:rsid w:val="00191228"/>
    <w:rsid w:val="00192F81"/>
    <w:rsid w:val="00197879"/>
    <w:rsid w:val="00197FDE"/>
    <w:rsid w:val="001B239D"/>
    <w:rsid w:val="001B2442"/>
    <w:rsid w:val="001B2CB5"/>
    <w:rsid w:val="001B6680"/>
    <w:rsid w:val="001B6F8D"/>
    <w:rsid w:val="001C2A27"/>
    <w:rsid w:val="001C41C4"/>
    <w:rsid w:val="001D0BB5"/>
    <w:rsid w:val="001E25EC"/>
    <w:rsid w:val="001F57FA"/>
    <w:rsid w:val="001F7B42"/>
    <w:rsid w:val="001F7F55"/>
    <w:rsid w:val="002001F6"/>
    <w:rsid w:val="0020123A"/>
    <w:rsid w:val="00204FD5"/>
    <w:rsid w:val="00205C77"/>
    <w:rsid w:val="00207B0C"/>
    <w:rsid w:val="00210794"/>
    <w:rsid w:val="0021156B"/>
    <w:rsid w:val="0021433A"/>
    <w:rsid w:val="002144C3"/>
    <w:rsid w:val="00222955"/>
    <w:rsid w:val="00230EC4"/>
    <w:rsid w:val="00240363"/>
    <w:rsid w:val="00241E82"/>
    <w:rsid w:val="002444FB"/>
    <w:rsid w:val="0024723E"/>
    <w:rsid w:val="002541B1"/>
    <w:rsid w:val="0025541A"/>
    <w:rsid w:val="0025663A"/>
    <w:rsid w:val="00256EA9"/>
    <w:rsid w:val="00260128"/>
    <w:rsid w:val="002641D2"/>
    <w:rsid w:val="00265682"/>
    <w:rsid w:val="0027057C"/>
    <w:rsid w:val="00272D77"/>
    <w:rsid w:val="00274235"/>
    <w:rsid w:val="00275228"/>
    <w:rsid w:val="002768C5"/>
    <w:rsid w:val="00276F74"/>
    <w:rsid w:val="00280A1D"/>
    <w:rsid w:val="0028278B"/>
    <w:rsid w:val="00291E0F"/>
    <w:rsid w:val="002934D1"/>
    <w:rsid w:val="0029482A"/>
    <w:rsid w:val="00295237"/>
    <w:rsid w:val="00296F90"/>
    <w:rsid w:val="002A0465"/>
    <w:rsid w:val="002A24BE"/>
    <w:rsid w:val="002A2B06"/>
    <w:rsid w:val="002A3684"/>
    <w:rsid w:val="002A5C3A"/>
    <w:rsid w:val="002B1491"/>
    <w:rsid w:val="002B275E"/>
    <w:rsid w:val="002B5D24"/>
    <w:rsid w:val="002C0440"/>
    <w:rsid w:val="002C09C9"/>
    <w:rsid w:val="002C336F"/>
    <w:rsid w:val="002D1535"/>
    <w:rsid w:val="002D7F96"/>
    <w:rsid w:val="002E2B16"/>
    <w:rsid w:val="002F0C87"/>
    <w:rsid w:val="002F0F0F"/>
    <w:rsid w:val="002F1B15"/>
    <w:rsid w:val="002F3E85"/>
    <w:rsid w:val="002F52E2"/>
    <w:rsid w:val="002F6DF6"/>
    <w:rsid w:val="00305152"/>
    <w:rsid w:val="00317F2B"/>
    <w:rsid w:val="00327E69"/>
    <w:rsid w:val="003425C3"/>
    <w:rsid w:val="00361F21"/>
    <w:rsid w:val="00365164"/>
    <w:rsid w:val="00367631"/>
    <w:rsid w:val="00367782"/>
    <w:rsid w:val="0038369C"/>
    <w:rsid w:val="003877AC"/>
    <w:rsid w:val="00387CF7"/>
    <w:rsid w:val="00390754"/>
    <w:rsid w:val="00390D7E"/>
    <w:rsid w:val="00392A76"/>
    <w:rsid w:val="003A40C8"/>
    <w:rsid w:val="003A4F9E"/>
    <w:rsid w:val="003B026E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12194"/>
    <w:rsid w:val="00432AD3"/>
    <w:rsid w:val="004356B5"/>
    <w:rsid w:val="0043695E"/>
    <w:rsid w:val="00440E45"/>
    <w:rsid w:val="0046065A"/>
    <w:rsid w:val="00466C9F"/>
    <w:rsid w:val="00471C35"/>
    <w:rsid w:val="00480ECA"/>
    <w:rsid w:val="00482421"/>
    <w:rsid w:val="00485CF2"/>
    <w:rsid w:val="004974AF"/>
    <w:rsid w:val="004B0A86"/>
    <w:rsid w:val="004B4BBC"/>
    <w:rsid w:val="004B5EE0"/>
    <w:rsid w:val="004C25CA"/>
    <w:rsid w:val="004C3EB6"/>
    <w:rsid w:val="004C3F19"/>
    <w:rsid w:val="004C6FC3"/>
    <w:rsid w:val="004D36B2"/>
    <w:rsid w:val="004D6639"/>
    <w:rsid w:val="004E03A1"/>
    <w:rsid w:val="004E0720"/>
    <w:rsid w:val="004E3A51"/>
    <w:rsid w:val="004E5558"/>
    <w:rsid w:val="004E6074"/>
    <w:rsid w:val="004F4B41"/>
    <w:rsid w:val="004F6BFD"/>
    <w:rsid w:val="00504502"/>
    <w:rsid w:val="00515045"/>
    <w:rsid w:val="00515CA7"/>
    <w:rsid w:val="00517035"/>
    <w:rsid w:val="00522731"/>
    <w:rsid w:val="005227C1"/>
    <w:rsid w:val="0052564F"/>
    <w:rsid w:val="00526D20"/>
    <w:rsid w:val="00526E81"/>
    <w:rsid w:val="00530EF3"/>
    <w:rsid w:val="0053489A"/>
    <w:rsid w:val="00540242"/>
    <w:rsid w:val="00552018"/>
    <w:rsid w:val="005544CB"/>
    <w:rsid w:val="00554BAD"/>
    <w:rsid w:val="005572D5"/>
    <w:rsid w:val="0056069A"/>
    <w:rsid w:val="00560A64"/>
    <w:rsid w:val="00561F38"/>
    <w:rsid w:val="00566CA8"/>
    <w:rsid w:val="00567BDE"/>
    <w:rsid w:val="0057472B"/>
    <w:rsid w:val="00585841"/>
    <w:rsid w:val="00591989"/>
    <w:rsid w:val="005975CC"/>
    <w:rsid w:val="005A12BC"/>
    <w:rsid w:val="005A4045"/>
    <w:rsid w:val="005A5C3C"/>
    <w:rsid w:val="005B1135"/>
    <w:rsid w:val="005B1D7F"/>
    <w:rsid w:val="005B4B05"/>
    <w:rsid w:val="005B4DBB"/>
    <w:rsid w:val="005B7AD3"/>
    <w:rsid w:val="005C41CE"/>
    <w:rsid w:val="005C4636"/>
    <w:rsid w:val="005E0AC0"/>
    <w:rsid w:val="005E0D91"/>
    <w:rsid w:val="005E53D9"/>
    <w:rsid w:val="005E60EF"/>
    <w:rsid w:val="005F1C16"/>
    <w:rsid w:val="005F303E"/>
    <w:rsid w:val="005F4979"/>
    <w:rsid w:val="005F4AEA"/>
    <w:rsid w:val="006001C9"/>
    <w:rsid w:val="00600957"/>
    <w:rsid w:val="0060452A"/>
    <w:rsid w:val="0060474B"/>
    <w:rsid w:val="00604E71"/>
    <w:rsid w:val="00611A55"/>
    <w:rsid w:val="00611F13"/>
    <w:rsid w:val="00612F68"/>
    <w:rsid w:val="00622225"/>
    <w:rsid w:val="00624B2F"/>
    <w:rsid w:val="006263B0"/>
    <w:rsid w:val="0063019E"/>
    <w:rsid w:val="0063650B"/>
    <w:rsid w:val="00637E5F"/>
    <w:rsid w:val="0064151A"/>
    <w:rsid w:val="00641DB5"/>
    <w:rsid w:val="00641DBA"/>
    <w:rsid w:val="00647781"/>
    <w:rsid w:val="006527CD"/>
    <w:rsid w:val="0066246E"/>
    <w:rsid w:val="00676150"/>
    <w:rsid w:val="00676A01"/>
    <w:rsid w:val="0067772B"/>
    <w:rsid w:val="00680C4A"/>
    <w:rsid w:val="00681B03"/>
    <w:rsid w:val="006836D5"/>
    <w:rsid w:val="00684DF2"/>
    <w:rsid w:val="00687E22"/>
    <w:rsid w:val="0069043A"/>
    <w:rsid w:val="00691D84"/>
    <w:rsid w:val="006A4270"/>
    <w:rsid w:val="006A69F8"/>
    <w:rsid w:val="006A6DCD"/>
    <w:rsid w:val="006B296D"/>
    <w:rsid w:val="006B57AD"/>
    <w:rsid w:val="006B6B88"/>
    <w:rsid w:val="006B7C70"/>
    <w:rsid w:val="006C09D1"/>
    <w:rsid w:val="006C4C2C"/>
    <w:rsid w:val="006E4D67"/>
    <w:rsid w:val="006F1776"/>
    <w:rsid w:val="006F3065"/>
    <w:rsid w:val="006F3D24"/>
    <w:rsid w:val="006F3E16"/>
    <w:rsid w:val="006F5811"/>
    <w:rsid w:val="006F5CFF"/>
    <w:rsid w:val="007024A7"/>
    <w:rsid w:val="007042CD"/>
    <w:rsid w:val="00705815"/>
    <w:rsid w:val="00711B94"/>
    <w:rsid w:val="0071671F"/>
    <w:rsid w:val="00720B90"/>
    <w:rsid w:val="00721E39"/>
    <w:rsid w:val="00724073"/>
    <w:rsid w:val="00740820"/>
    <w:rsid w:val="007514CC"/>
    <w:rsid w:val="00755411"/>
    <w:rsid w:val="007613C1"/>
    <w:rsid w:val="00763EF2"/>
    <w:rsid w:val="00775596"/>
    <w:rsid w:val="007777A9"/>
    <w:rsid w:val="00784321"/>
    <w:rsid w:val="00785A0C"/>
    <w:rsid w:val="00792BA4"/>
    <w:rsid w:val="00795E95"/>
    <w:rsid w:val="007A1F18"/>
    <w:rsid w:val="007A3CA4"/>
    <w:rsid w:val="007A3E6E"/>
    <w:rsid w:val="007A3FB0"/>
    <w:rsid w:val="007A5BC0"/>
    <w:rsid w:val="007A6772"/>
    <w:rsid w:val="007A7471"/>
    <w:rsid w:val="007B10AA"/>
    <w:rsid w:val="007B2376"/>
    <w:rsid w:val="007B46A1"/>
    <w:rsid w:val="007B7E0D"/>
    <w:rsid w:val="007C1B22"/>
    <w:rsid w:val="007C3732"/>
    <w:rsid w:val="007C3BB9"/>
    <w:rsid w:val="007C3CA8"/>
    <w:rsid w:val="007E25F4"/>
    <w:rsid w:val="007E353B"/>
    <w:rsid w:val="007F2396"/>
    <w:rsid w:val="007F3E99"/>
    <w:rsid w:val="007F5019"/>
    <w:rsid w:val="007F5D42"/>
    <w:rsid w:val="00801110"/>
    <w:rsid w:val="0080786D"/>
    <w:rsid w:val="008078DA"/>
    <w:rsid w:val="00823A8C"/>
    <w:rsid w:val="008259DA"/>
    <w:rsid w:val="00826E1A"/>
    <w:rsid w:val="008313DF"/>
    <w:rsid w:val="0083785C"/>
    <w:rsid w:val="008442DA"/>
    <w:rsid w:val="00851682"/>
    <w:rsid w:val="00851C1A"/>
    <w:rsid w:val="008540C3"/>
    <w:rsid w:val="00863DAA"/>
    <w:rsid w:val="008672B7"/>
    <w:rsid w:val="008736AE"/>
    <w:rsid w:val="00882CF9"/>
    <w:rsid w:val="00887088"/>
    <w:rsid w:val="00887D77"/>
    <w:rsid w:val="00894C98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15F2"/>
    <w:rsid w:val="008E3870"/>
    <w:rsid w:val="008E4867"/>
    <w:rsid w:val="008E75F3"/>
    <w:rsid w:val="008E794C"/>
    <w:rsid w:val="008F18DA"/>
    <w:rsid w:val="008F1A21"/>
    <w:rsid w:val="008F599B"/>
    <w:rsid w:val="00904150"/>
    <w:rsid w:val="00912243"/>
    <w:rsid w:val="00926942"/>
    <w:rsid w:val="00927E8B"/>
    <w:rsid w:val="009325BB"/>
    <w:rsid w:val="0093528B"/>
    <w:rsid w:val="00944412"/>
    <w:rsid w:val="00950444"/>
    <w:rsid w:val="00950D55"/>
    <w:rsid w:val="00951EA5"/>
    <w:rsid w:val="009623B6"/>
    <w:rsid w:val="00965E9F"/>
    <w:rsid w:val="0096640F"/>
    <w:rsid w:val="0097268D"/>
    <w:rsid w:val="00977F9D"/>
    <w:rsid w:val="009810D9"/>
    <w:rsid w:val="009833F1"/>
    <w:rsid w:val="0099007D"/>
    <w:rsid w:val="009A09FF"/>
    <w:rsid w:val="009A66E0"/>
    <w:rsid w:val="009C2251"/>
    <w:rsid w:val="009D4311"/>
    <w:rsid w:val="009D537F"/>
    <w:rsid w:val="009D54FE"/>
    <w:rsid w:val="009E13DE"/>
    <w:rsid w:val="009E26EC"/>
    <w:rsid w:val="009E3F9E"/>
    <w:rsid w:val="009E50A9"/>
    <w:rsid w:val="009E79DA"/>
    <w:rsid w:val="009F0D6E"/>
    <w:rsid w:val="009F1EA8"/>
    <w:rsid w:val="009F6B1D"/>
    <w:rsid w:val="00A00065"/>
    <w:rsid w:val="00A017C2"/>
    <w:rsid w:val="00A03DEB"/>
    <w:rsid w:val="00A04066"/>
    <w:rsid w:val="00A04154"/>
    <w:rsid w:val="00A060AD"/>
    <w:rsid w:val="00A1104B"/>
    <w:rsid w:val="00A133F4"/>
    <w:rsid w:val="00A13FB7"/>
    <w:rsid w:val="00A16761"/>
    <w:rsid w:val="00A174ED"/>
    <w:rsid w:val="00A212FC"/>
    <w:rsid w:val="00A33680"/>
    <w:rsid w:val="00A438EA"/>
    <w:rsid w:val="00A504D2"/>
    <w:rsid w:val="00A60B7A"/>
    <w:rsid w:val="00A625ED"/>
    <w:rsid w:val="00A67593"/>
    <w:rsid w:val="00A71059"/>
    <w:rsid w:val="00A71086"/>
    <w:rsid w:val="00A726C3"/>
    <w:rsid w:val="00A77F68"/>
    <w:rsid w:val="00A830E6"/>
    <w:rsid w:val="00A91428"/>
    <w:rsid w:val="00A9273F"/>
    <w:rsid w:val="00AA034F"/>
    <w:rsid w:val="00AA7240"/>
    <w:rsid w:val="00AB1886"/>
    <w:rsid w:val="00AB2FDD"/>
    <w:rsid w:val="00AB3B4F"/>
    <w:rsid w:val="00AB6EA9"/>
    <w:rsid w:val="00AC2F85"/>
    <w:rsid w:val="00AC325D"/>
    <w:rsid w:val="00AC3824"/>
    <w:rsid w:val="00AC48D6"/>
    <w:rsid w:val="00AD1448"/>
    <w:rsid w:val="00AD2A39"/>
    <w:rsid w:val="00AD6902"/>
    <w:rsid w:val="00AE419F"/>
    <w:rsid w:val="00AE506A"/>
    <w:rsid w:val="00AE67BE"/>
    <w:rsid w:val="00AE6B08"/>
    <w:rsid w:val="00AE6BE7"/>
    <w:rsid w:val="00AF076B"/>
    <w:rsid w:val="00AF0B5F"/>
    <w:rsid w:val="00AF29D5"/>
    <w:rsid w:val="00AF3C7E"/>
    <w:rsid w:val="00AF3E4F"/>
    <w:rsid w:val="00AF5B4D"/>
    <w:rsid w:val="00B027B9"/>
    <w:rsid w:val="00B059C6"/>
    <w:rsid w:val="00B060B5"/>
    <w:rsid w:val="00B066FF"/>
    <w:rsid w:val="00B14A77"/>
    <w:rsid w:val="00B1671B"/>
    <w:rsid w:val="00B21929"/>
    <w:rsid w:val="00B22219"/>
    <w:rsid w:val="00B264E4"/>
    <w:rsid w:val="00B300A9"/>
    <w:rsid w:val="00B35D00"/>
    <w:rsid w:val="00B37893"/>
    <w:rsid w:val="00B41AFE"/>
    <w:rsid w:val="00B45C0F"/>
    <w:rsid w:val="00B54017"/>
    <w:rsid w:val="00B54E4E"/>
    <w:rsid w:val="00B5508D"/>
    <w:rsid w:val="00B551AF"/>
    <w:rsid w:val="00B57811"/>
    <w:rsid w:val="00B61CB6"/>
    <w:rsid w:val="00B6734D"/>
    <w:rsid w:val="00B67905"/>
    <w:rsid w:val="00B77B43"/>
    <w:rsid w:val="00B8029B"/>
    <w:rsid w:val="00B82C4C"/>
    <w:rsid w:val="00B9048B"/>
    <w:rsid w:val="00B906B4"/>
    <w:rsid w:val="00B91015"/>
    <w:rsid w:val="00B94245"/>
    <w:rsid w:val="00B94E76"/>
    <w:rsid w:val="00B96169"/>
    <w:rsid w:val="00BB623C"/>
    <w:rsid w:val="00BB6CF8"/>
    <w:rsid w:val="00BB7AC9"/>
    <w:rsid w:val="00BC217C"/>
    <w:rsid w:val="00BC51CA"/>
    <w:rsid w:val="00BD37BB"/>
    <w:rsid w:val="00BE0F7F"/>
    <w:rsid w:val="00BE1A7D"/>
    <w:rsid w:val="00BE5ADA"/>
    <w:rsid w:val="00BF0382"/>
    <w:rsid w:val="00BF2144"/>
    <w:rsid w:val="00BF5621"/>
    <w:rsid w:val="00BF6D1C"/>
    <w:rsid w:val="00C038AC"/>
    <w:rsid w:val="00C03F8C"/>
    <w:rsid w:val="00C135EC"/>
    <w:rsid w:val="00C14BFB"/>
    <w:rsid w:val="00C21664"/>
    <w:rsid w:val="00C24B8A"/>
    <w:rsid w:val="00C321E6"/>
    <w:rsid w:val="00C35FD0"/>
    <w:rsid w:val="00C37AA4"/>
    <w:rsid w:val="00C42090"/>
    <w:rsid w:val="00C5578D"/>
    <w:rsid w:val="00C673D7"/>
    <w:rsid w:val="00C714C2"/>
    <w:rsid w:val="00C72DA6"/>
    <w:rsid w:val="00C74B8A"/>
    <w:rsid w:val="00C77727"/>
    <w:rsid w:val="00C81316"/>
    <w:rsid w:val="00C81C20"/>
    <w:rsid w:val="00C826BF"/>
    <w:rsid w:val="00C83871"/>
    <w:rsid w:val="00C839FB"/>
    <w:rsid w:val="00C85144"/>
    <w:rsid w:val="00C873DD"/>
    <w:rsid w:val="00C91502"/>
    <w:rsid w:val="00C91BF1"/>
    <w:rsid w:val="00C942D5"/>
    <w:rsid w:val="00C946C7"/>
    <w:rsid w:val="00C946F9"/>
    <w:rsid w:val="00C95076"/>
    <w:rsid w:val="00C97D73"/>
    <w:rsid w:val="00CC51A1"/>
    <w:rsid w:val="00CC7022"/>
    <w:rsid w:val="00CC78AB"/>
    <w:rsid w:val="00CD67A8"/>
    <w:rsid w:val="00CE4374"/>
    <w:rsid w:val="00CF14BA"/>
    <w:rsid w:val="00CF2F11"/>
    <w:rsid w:val="00CF53D3"/>
    <w:rsid w:val="00CF6D47"/>
    <w:rsid w:val="00D00FF5"/>
    <w:rsid w:val="00D100B2"/>
    <w:rsid w:val="00D118CA"/>
    <w:rsid w:val="00D1213F"/>
    <w:rsid w:val="00D124D1"/>
    <w:rsid w:val="00D125D1"/>
    <w:rsid w:val="00D1451F"/>
    <w:rsid w:val="00D16877"/>
    <w:rsid w:val="00D16C71"/>
    <w:rsid w:val="00D205F0"/>
    <w:rsid w:val="00D22674"/>
    <w:rsid w:val="00D247D7"/>
    <w:rsid w:val="00D330B0"/>
    <w:rsid w:val="00D345C7"/>
    <w:rsid w:val="00D40081"/>
    <w:rsid w:val="00D4054E"/>
    <w:rsid w:val="00D41A2F"/>
    <w:rsid w:val="00D42860"/>
    <w:rsid w:val="00D42B94"/>
    <w:rsid w:val="00D43C64"/>
    <w:rsid w:val="00D440E8"/>
    <w:rsid w:val="00D46037"/>
    <w:rsid w:val="00D539BD"/>
    <w:rsid w:val="00D57963"/>
    <w:rsid w:val="00D60382"/>
    <w:rsid w:val="00D60C5B"/>
    <w:rsid w:val="00D62ED0"/>
    <w:rsid w:val="00D70ACA"/>
    <w:rsid w:val="00D85530"/>
    <w:rsid w:val="00D87464"/>
    <w:rsid w:val="00D87BF8"/>
    <w:rsid w:val="00DA0C0E"/>
    <w:rsid w:val="00DB4676"/>
    <w:rsid w:val="00DB6D45"/>
    <w:rsid w:val="00DC1FA8"/>
    <w:rsid w:val="00DC58E1"/>
    <w:rsid w:val="00DC7B72"/>
    <w:rsid w:val="00DD409C"/>
    <w:rsid w:val="00DD5E34"/>
    <w:rsid w:val="00DE0024"/>
    <w:rsid w:val="00DE132D"/>
    <w:rsid w:val="00DE5BAD"/>
    <w:rsid w:val="00E00D02"/>
    <w:rsid w:val="00E019A5"/>
    <w:rsid w:val="00E05F7E"/>
    <w:rsid w:val="00E06B01"/>
    <w:rsid w:val="00E1043D"/>
    <w:rsid w:val="00E148DC"/>
    <w:rsid w:val="00E1773A"/>
    <w:rsid w:val="00E20462"/>
    <w:rsid w:val="00E2406D"/>
    <w:rsid w:val="00E2463B"/>
    <w:rsid w:val="00E2466C"/>
    <w:rsid w:val="00E263D3"/>
    <w:rsid w:val="00E42F24"/>
    <w:rsid w:val="00E50645"/>
    <w:rsid w:val="00E51544"/>
    <w:rsid w:val="00E60691"/>
    <w:rsid w:val="00E631C2"/>
    <w:rsid w:val="00E65B7D"/>
    <w:rsid w:val="00E704A6"/>
    <w:rsid w:val="00E75571"/>
    <w:rsid w:val="00E7579B"/>
    <w:rsid w:val="00E779C7"/>
    <w:rsid w:val="00E81D5F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E4A03"/>
    <w:rsid w:val="00EF0390"/>
    <w:rsid w:val="00EF3EFC"/>
    <w:rsid w:val="00EF42CD"/>
    <w:rsid w:val="00EF5D56"/>
    <w:rsid w:val="00F0010D"/>
    <w:rsid w:val="00F04758"/>
    <w:rsid w:val="00F13D1B"/>
    <w:rsid w:val="00F16C46"/>
    <w:rsid w:val="00F17CD8"/>
    <w:rsid w:val="00F22885"/>
    <w:rsid w:val="00F2616A"/>
    <w:rsid w:val="00F35870"/>
    <w:rsid w:val="00F366C3"/>
    <w:rsid w:val="00F37AEA"/>
    <w:rsid w:val="00F41FF7"/>
    <w:rsid w:val="00F46C32"/>
    <w:rsid w:val="00F51115"/>
    <w:rsid w:val="00F629E0"/>
    <w:rsid w:val="00F642B4"/>
    <w:rsid w:val="00F64DA9"/>
    <w:rsid w:val="00F70A29"/>
    <w:rsid w:val="00F71B44"/>
    <w:rsid w:val="00F71F9F"/>
    <w:rsid w:val="00F722AC"/>
    <w:rsid w:val="00F75BD9"/>
    <w:rsid w:val="00F767C8"/>
    <w:rsid w:val="00F80358"/>
    <w:rsid w:val="00F825E7"/>
    <w:rsid w:val="00F85323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D79D8"/>
    <w:rsid w:val="00FD7BF1"/>
    <w:rsid w:val="00FE7079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FA4A2FC-5ABA-4B3D-882B-0F5193B9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0">
    <w:name w:val="FollowedHyperlink"/>
    <w:basedOn w:val="a0"/>
    <w:uiPriority w:val="99"/>
    <w:semiHidden/>
    <w:unhideWhenUsed/>
    <w:rsid w:val="00AE6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library.taiwanschoolnet.org/c00/24800005/Historic%20Space%20-%202.htm" TargetMode="External"/><Relationship Id="rId18" Type="http://schemas.openxmlformats.org/officeDocument/2006/relationships/hyperlink" Target="http://kctoc.khm.org.tw/history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2.mcsh.kh.edu.tw/resource/native/96native/zuoying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ofch.khm.org.tw/" TargetMode="External"/><Relationship Id="rId17" Type="http://schemas.openxmlformats.org/officeDocument/2006/relationships/hyperlink" Target="https://www.thsrc.com.tw/ArticleContent/f2519629-5973-4d08-913b-479cce78a35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ports.kcg.gov.tw/ArenaIntroduction/NationalStadium/StadiumArch.htm" TargetMode="External"/><Relationship Id="rId20" Type="http://schemas.openxmlformats.org/officeDocument/2006/relationships/hyperlink" Target="https://religitrav.kcg.gov.tw/religion_lis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ngdevillage.khm.org.tw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h-tw.facebook.com/kaoshop.lpfst/" TargetMode="External"/><Relationship Id="rId23" Type="http://schemas.openxmlformats.org/officeDocument/2006/relationships/hyperlink" Target="https://www.youtube.com/watch?v=ABXqU2mWXgA" TargetMode="External"/><Relationship Id="rId10" Type="http://schemas.openxmlformats.org/officeDocument/2006/relationships/hyperlink" Target="http://www.kaho.tw/view22.html" TargetMode="External"/><Relationship Id="rId19" Type="http://schemas.openxmlformats.org/officeDocument/2006/relationships/hyperlink" Target="https://wannian.kcg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cgtdo.kcg.gov.tw/Default.aspx" TargetMode="External"/><Relationship Id="rId14" Type="http://schemas.openxmlformats.org/officeDocument/2006/relationships/hyperlink" Target="https://kcgtdo.kcg.gov.tw/cp.aspx?n=FA5ACD3EAE7A388E" TargetMode="External"/><Relationship Id="rId22" Type="http://schemas.openxmlformats.org/officeDocument/2006/relationships/hyperlink" Target="https://cabu.kcg.gov.tw/web/DistrictE/FeaturedActivities/Zuoying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AB27-F1A9-458D-A6A7-7FBCF1FC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1029</Words>
  <Characters>5869</Characters>
  <Application>Microsoft Office Word</Application>
  <DocSecurity>0</DocSecurity>
  <Lines>48</Lines>
  <Paragraphs>13</Paragraphs>
  <ScaleCrop>false</ScaleCrop>
  <Company>NAER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21</cp:revision>
  <cp:lastPrinted>2017-02-07T02:39:00Z</cp:lastPrinted>
  <dcterms:created xsi:type="dcterms:W3CDTF">2022-02-27T02:52:00Z</dcterms:created>
  <dcterms:modified xsi:type="dcterms:W3CDTF">2022-06-01T05:27:00Z</dcterms:modified>
</cp:coreProperties>
</file>