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6F" w:rsidRPr="00173AB2" w:rsidRDefault="00952A3C" w:rsidP="0094434C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eastAsia="標楷體"/>
          <w:color w:val="000000" w:themeColor="text1"/>
          <w:sz w:val="28"/>
          <w:szCs w:val="28"/>
          <w:bdr w:val="single" w:sz="4" w:space="0" w:color="auto"/>
        </w:rPr>
        <w:t xml:space="preserve"> </w:t>
      </w:r>
      <w:r w:rsidR="00D0056F" w:rsidRPr="00173AB2">
        <w:rPr>
          <w:rFonts w:eastAsia="標楷體"/>
          <w:color w:val="000000" w:themeColor="text1"/>
          <w:sz w:val="28"/>
          <w:szCs w:val="28"/>
          <w:bdr w:val="single" w:sz="4" w:space="0" w:color="auto"/>
        </w:rPr>
        <w:t>附件伍</w:t>
      </w:r>
      <w:r w:rsidR="00A028EA" w:rsidRPr="00173AB2">
        <w:rPr>
          <w:rFonts w:eastAsia="標楷體"/>
          <w:color w:val="000000" w:themeColor="text1"/>
          <w:sz w:val="28"/>
          <w:szCs w:val="28"/>
          <w:bdr w:val="single" w:sz="4" w:space="0" w:color="auto"/>
        </w:rPr>
        <w:t>-1</w:t>
      </w:r>
    </w:p>
    <w:p w:rsidR="00D0056F" w:rsidRPr="00173AB2" w:rsidRDefault="00C459EA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73AB2">
        <w:rPr>
          <w:rFonts w:eastAsia="標楷體"/>
          <w:b/>
          <w:color w:val="000000" w:themeColor="text1"/>
          <w:sz w:val="28"/>
          <w:szCs w:val="28"/>
        </w:rPr>
        <w:t>高雄市</w:t>
      </w:r>
      <w:r w:rsidR="00E03DF8" w:rsidRPr="00173AB2">
        <w:rPr>
          <w:rFonts w:eastAsia="標楷體" w:hint="eastAsia"/>
          <w:b/>
          <w:color w:val="000000" w:themeColor="text1"/>
          <w:sz w:val="28"/>
          <w:szCs w:val="28"/>
        </w:rPr>
        <w:t>左營</w:t>
      </w:r>
      <w:r w:rsidRPr="00173AB2">
        <w:rPr>
          <w:rFonts w:eastAsia="標楷體"/>
          <w:b/>
          <w:color w:val="000000" w:themeColor="text1"/>
          <w:sz w:val="28"/>
          <w:szCs w:val="28"/>
        </w:rPr>
        <w:t>區</w:t>
      </w:r>
      <w:r w:rsidR="00E03DF8" w:rsidRPr="00173AB2">
        <w:rPr>
          <w:rFonts w:eastAsia="標楷體" w:hint="eastAsia"/>
          <w:b/>
          <w:color w:val="000000" w:themeColor="text1"/>
          <w:sz w:val="28"/>
          <w:szCs w:val="28"/>
        </w:rPr>
        <w:t>屏山</w:t>
      </w:r>
      <w:r w:rsidRPr="00173AB2">
        <w:rPr>
          <w:rFonts w:eastAsia="標楷體"/>
          <w:b/>
          <w:color w:val="000000" w:themeColor="text1"/>
          <w:sz w:val="28"/>
          <w:szCs w:val="28"/>
        </w:rPr>
        <w:t>國小三年級第二學期部定課程【國語領域】課程計畫</w:t>
      </w:r>
      <w:r w:rsidRPr="00173AB2">
        <w:rPr>
          <w:rFonts w:eastAsia="標楷體"/>
          <w:b/>
          <w:color w:val="000000" w:themeColor="text1"/>
          <w:sz w:val="28"/>
          <w:szCs w:val="28"/>
        </w:rPr>
        <w:t>(</w:t>
      </w:r>
      <w:r w:rsidRPr="00173AB2">
        <w:rPr>
          <w:rFonts w:eastAsia="標楷體"/>
          <w:b/>
          <w:color w:val="000000" w:themeColor="text1"/>
          <w:sz w:val="28"/>
          <w:szCs w:val="28"/>
        </w:rPr>
        <w:t>新課綱</w:t>
      </w:r>
      <w:r w:rsidRPr="00173AB2">
        <w:rPr>
          <w:rFonts w:eastAsia="標楷體"/>
          <w:b/>
          <w:color w:val="000000" w:themeColor="text1"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</w:tblGrid>
      <w:tr w:rsidR="00173AB2" w:rsidRPr="00173AB2" w:rsidTr="00DC512E">
        <w:trPr>
          <w:trHeight w:val="487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173AB2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週次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173AB2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單元</w:t>
            </w:r>
            <w:r w:rsidRPr="00173AB2">
              <w:rPr>
                <w:rFonts w:eastAsia="標楷體"/>
                <w:color w:val="000000" w:themeColor="text1"/>
              </w:rPr>
              <w:t>/</w:t>
            </w:r>
            <w:r w:rsidRPr="00173AB2">
              <w:rPr>
                <w:rFonts w:eastAsia="標楷體"/>
                <w:color w:val="000000" w:themeColor="text1"/>
              </w:rPr>
              <w:t>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173AB2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對應領域</w:t>
            </w:r>
          </w:p>
          <w:p w:rsidR="00B77512" w:rsidRPr="00173AB2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173AB2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173AB2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7D4DAB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D4DAB">
              <w:rPr>
                <w:rFonts w:eastAsia="標楷體"/>
                <w:color w:val="000000" w:themeColor="text1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7512" w:rsidRPr="00173AB2" w:rsidRDefault="00B77512" w:rsidP="00692C2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7512" w:rsidRPr="00173AB2" w:rsidRDefault="00B77512" w:rsidP="00B775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跨領域統整或</w:t>
            </w:r>
          </w:p>
          <w:p w:rsidR="00B77512" w:rsidRPr="00173AB2" w:rsidRDefault="00B77512" w:rsidP="00B775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協同教學規劃及線上教學規劃</w:t>
            </w:r>
          </w:p>
          <w:p w:rsidR="00B77512" w:rsidRPr="00173AB2" w:rsidRDefault="00B77512" w:rsidP="00B775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173AB2">
              <w:rPr>
                <w:rFonts w:eastAsia="標楷體"/>
                <w:color w:val="000000" w:themeColor="text1"/>
                <w:sz w:val="20"/>
                <w:szCs w:val="20"/>
              </w:rPr>
              <w:t>無則免填</w:t>
            </w:r>
            <w:r w:rsidR="00CB6A47" w:rsidRPr="00173AB2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</w:tr>
      <w:tr w:rsidR="00173AB2" w:rsidRPr="00173AB2" w:rsidTr="00DC512E">
        <w:trPr>
          <w:trHeight w:val="590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173AB2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173AB2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173AB2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173AB2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173AB2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173AB2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7D4DAB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512" w:rsidRPr="00173AB2" w:rsidRDefault="00B77512" w:rsidP="00692C2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173AB2" w:rsidRDefault="00B77512" w:rsidP="00692C2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73AB2" w:rsidRPr="00173AB2" w:rsidTr="00A70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DF8" w:rsidRPr="00173AB2" w:rsidRDefault="00E03DF8" w:rsidP="00A706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DF8" w:rsidRPr="00173AB2" w:rsidRDefault="00E03DF8" w:rsidP="00A706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第一單元用心生活</w:t>
            </w:r>
          </w:p>
          <w:p w:rsidR="00E03DF8" w:rsidRPr="00173AB2" w:rsidRDefault="00E03DF8" w:rsidP="00A706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第一課許願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DF8" w:rsidRPr="00173AB2" w:rsidRDefault="00E03DF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國</w:t>
            </w:r>
            <w:r w:rsidRPr="00173AB2">
              <w:rPr>
                <w:rFonts w:eastAsia="標楷體"/>
                <w:color w:val="000000" w:themeColor="text1"/>
              </w:rPr>
              <w:t xml:space="preserve">-E-A2 </w:t>
            </w:r>
            <w:r w:rsidRPr="00173AB2">
              <w:rPr>
                <w:rFonts w:eastAsia="標楷體"/>
                <w:color w:val="000000" w:themeColor="text1"/>
              </w:rPr>
              <w:t>透過國語文學習，掌握文本要旨、發展學習及解決問題策略、初探邏輯思維，並透過體驗與實踐，處理日常生活問題。</w:t>
            </w:r>
          </w:p>
          <w:p w:rsidR="00E03DF8" w:rsidRPr="00173AB2" w:rsidRDefault="00E03DF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國</w:t>
            </w:r>
            <w:r w:rsidRPr="00173AB2">
              <w:rPr>
                <w:rFonts w:eastAsia="標楷體"/>
                <w:color w:val="000000" w:themeColor="text1"/>
              </w:rPr>
              <w:t xml:space="preserve">-E-B1 </w:t>
            </w:r>
            <w:r w:rsidRPr="00173AB2">
              <w:rPr>
                <w:rFonts w:eastAsia="標楷體"/>
                <w:color w:val="000000" w:themeColor="text1"/>
              </w:rPr>
              <w:t>理解與運用國語文在日常生活中學習體察他人的感受，並給予適當的回應，以達成溝通及互動的目標。</w:t>
            </w:r>
          </w:p>
          <w:p w:rsidR="00E03DF8" w:rsidRPr="00173AB2" w:rsidRDefault="00E03DF8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國</w:t>
            </w:r>
            <w:r w:rsidRPr="00173AB2">
              <w:rPr>
                <w:rFonts w:eastAsia="標楷體"/>
                <w:color w:val="000000" w:themeColor="text1"/>
              </w:rPr>
              <w:t xml:space="preserve">-E-C1 </w:t>
            </w:r>
            <w:r w:rsidRPr="00173AB2">
              <w:rPr>
                <w:rFonts w:eastAsia="標楷體"/>
                <w:color w:val="000000" w:themeColor="text1"/>
              </w:rPr>
              <w:t>閱讀各類文本，從中培養是非判斷的能力，以了解自己與所處社會的關</w:t>
            </w:r>
            <w:r w:rsidRPr="00173AB2">
              <w:rPr>
                <w:rFonts w:eastAsia="標楷體"/>
                <w:color w:val="000000" w:themeColor="text1"/>
              </w:rPr>
              <w:lastRenderedPageBreak/>
              <w:t>係，培養同理心與責任感，關懷自然生態與增進公民意識。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DF8" w:rsidRPr="00173AB2" w:rsidRDefault="00E03DF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lastRenderedPageBreak/>
              <w:t>Ab-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-3 </w:t>
            </w:r>
            <w:r w:rsidRPr="00173AB2">
              <w:rPr>
                <w:rFonts w:eastAsia="標楷體"/>
                <w:color w:val="000000" w:themeColor="text1"/>
              </w:rPr>
              <w:t>常用字部首及部件的表音及表義功能。</w:t>
            </w:r>
          </w:p>
          <w:p w:rsidR="00E03DF8" w:rsidRPr="00173AB2" w:rsidRDefault="00E03DF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Ac-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-2 </w:t>
            </w:r>
            <w:r w:rsidRPr="00173AB2">
              <w:rPr>
                <w:rFonts w:eastAsia="標楷體"/>
                <w:color w:val="000000" w:themeColor="text1"/>
              </w:rPr>
              <w:t>各種基本句型。</w:t>
            </w:r>
          </w:p>
          <w:p w:rsidR="00E03DF8" w:rsidRPr="00173AB2" w:rsidRDefault="00E03DF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Ad-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-2 </w:t>
            </w:r>
            <w:r w:rsidRPr="00173AB2">
              <w:rPr>
                <w:rFonts w:eastAsia="標楷體"/>
                <w:color w:val="000000" w:themeColor="text1"/>
              </w:rPr>
              <w:t>篇章的大意、主旨與簡單結構。</w:t>
            </w:r>
          </w:p>
          <w:p w:rsidR="00E03DF8" w:rsidRPr="00173AB2" w:rsidRDefault="00E03DF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Bb-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-3 </w:t>
            </w:r>
            <w:r w:rsidRPr="00173AB2">
              <w:rPr>
                <w:rFonts w:eastAsia="標楷體"/>
                <w:color w:val="000000" w:themeColor="text1"/>
              </w:rPr>
              <w:t>對物或自然的情懷。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DF8" w:rsidRPr="00173AB2" w:rsidRDefault="00E03DF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1-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-3 </w:t>
            </w:r>
            <w:r w:rsidRPr="00173AB2">
              <w:rPr>
                <w:rFonts w:eastAsia="標楷體"/>
                <w:color w:val="000000" w:themeColor="text1"/>
              </w:rPr>
              <w:t>聽懂適合程度的詩歌、戲劇，並說出聆聽內容的要點。</w:t>
            </w:r>
          </w:p>
          <w:p w:rsidR="00E03DF8" w:rsidRPr="00173AB2" w:rsidRDefault="00E03DF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2-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-4 </w:t>
            </w:r>
            <w:r w:rsidRPr="00173AB2">
              <w:rPr>
                <w:rFonts w:eastAsia="標楷體"/>
                <w:color w:val="000000" w:themeColor="text1"/>
              </w:rPr>
              <w:t>樂於參加討論，提供個人的觀點和意見。</w:t>
            </w:r>
          </w:p>
          <w:p w:rsidR="00E03DF8" w:rsidRPr="00173AB2" w:rsidRDefault="00E03DF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6-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-5 </w:t>
            </w:r>
            <w:r w:rsidRPr="00173AB2">
              <w:rPr>
                <w:rFonts w:eastAsia="標楷體"/>
                <w:color w:val="000000" w:themeColor="text1"/>
              </w:rPr>
              <w:t>彷寫童詩。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DF8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 w:hint="eastAsia"/>
                <w:color w:val="000000" w:themeColor="text1"/>
              </w:rPr>
              <w:t>1</w:t>
            </w:r>
            <w:r w:rsidR="00E03DF8" w:rsidRPr="00173AB2">
              <w:rPr>
                <w:rFonts w:eastAsia="標楷體"/>
                <w:color w:val="000000" w:themeColor="text1"/>
              </w:rPr>
              <w:t>.</w:t>
            </w:r>
            <w:r w:rsidR="00E03DF8" w:rsidRPr="00173AB2">
              <w:rPr>
                <w:rFonts w:eastAsia="標楷體"/>
                <w:color w:val="000000" w:themeColor="text1"/>
              </w:rPr>
              <w:t>口</w:t>
            </w:r>
            <w:r w:rsidRPr="00173AB2">
              <w:rPr>
                <w:rFonts w:eastAsia="標楷體" w:hint="eastAsia"/>
                <w:color w:val="000000" w:themeColor="text1"/>
              </w:rPr>
              <w:t>頭報告</w:t>
            </w:r>
          </w:p>
          <w:p w:rsidR="00E03DF8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 w:hint="eastAsia"/>
                <w:color w:val="000000" w:themeColor="text1"/>
              </w:rPr>
              <w:t>2</w:t>
            </w:r>
            <w:r w:rsidR="00E03DF8" w:rsidRPr="00173AB2">
              <w:rPr>
                <w:rFonts w:eastAsia="標楷體"/>
                <w:color w:val="000000" w:themeColor="text1"/>
              </w:rPr>
              <w:t>.</w:t>
            </w:r>
            <w:r w:rsidR="00E03DF8" w:rsidRPr="00173AB2">
              <w:rPr>
                <w:rFonts w:eastAsia="標楷體"/>
                <w:color w:val="000000" w:themeColor="text1"/>
              </w:rPr>
              <w:t>實</w:t>
            </w:r>
            <w:r w:rsidRPr="00173AB2">
              <w:rPr>
                <w:rFonts w:eastAsia="標楷體" w:hint="eastAsia"/>
                <w:color w:val="000000" w:themeColor="text1"/>
              </w:rPr>
              <w:t>際操</w:t>
            </w:r>
            <w:r w:rsidR="00E03DF8" w:rsidRPr="00173AB2">
              <w:rPr>
                <w:rFonts w:eastAsia="標楷體"/>
                <w:color w:val="000000" w:themeColor="text1"/>
              </w:rPr>
              <w:t>作</w:t>
            </w:r>
          </w:p>
          <w:p w:rsidR="00E03DF8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 w:hint="eastAsia"/>
                <w:color w:val="000000" w:themeColor="text1"/>
              </w:rPr>
              <w:t>3</w:t>
            </w:r>
            <w:r w:rsidR="00E03DF8" w:rsidRPr="00173AB2">
              <w:rPr>
                <w:rFonts w:eastAsia="標楷體"/>
                <w:color w:val="000000" w:themeColor="text1"/>
              </w:rPr>
              <w:t>.</w:t>
            </w:r>
            <w:r w:rsidRPr="00173AB2">
              <w:rPr>
                <w:rFonts w:eastAsia="標楷體" w:hint="eastAsia"/>
                <w:color w:val="000000" w:themeColor="text1"/>
              </w:rPr>
              <w:t>習作</w:t>
            </w:r>
            <w:r w:rsidR="00E03DF8" w:rsidRPr="00173AB2">
              <w:rPr>
                <w:rFonts w:eastAsia="標楷體"/>
                <w:color w:val="000000" w:themeColor="text1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DF8" w:rsidRDefault="0063019A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6301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課綱：</w:t>
            </w:r>
            <w:r w:rsidR="00EA0BE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國語</w:t>
            </w:r>
            <w:r w:rsidRPr="006301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-生命-(生E1)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-1</w:t>
            </w:r>
          </w:p>
          <w:p w:rsidR="0063019A" w:rsidRPr="007D4DAB" w:rsidRDefault="00EA0BE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課綱：國語</w:t>
            </w:r>
            <w:r w:rsidR="0063019A" w:rsidRPr="006301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-生命-(生E</w:t>
            </w:r>
            <w:r w:rsidR="006301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</w:t>
            </w:r>
            <w:r w:rsidR="0063019A" w:rsidRPr="006301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="006301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-1</w:t>
            </w:r>
          </w:p>
          <w:p w:rsidR="00E03DF8" w:rsidRPr="007D4DAB" w:rsidRDefault="00E03DF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10" w:rsidRPr="009B026B" w:rsidRDefault="00E92810" w:rsidP="00BD0145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F8" w:rsidRPr="00173AB2" w:rsidRDefault="00E03DF8" w:rsidP="00BD0145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9B026B" w:rsidRPr="00173AB2" w:rsidTr="00A70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26B" w:rsidRPr="00173AB2" w:rsidRDefault="009B026B" w:rsidP="009B026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26B" w:rsidRPr="00173AB2" w:rsidRDefault="009B026B" w:rsidP="009B026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第一單元用心生活</w:t>
            </w:r>
          </w:p>
          <w:p w:rsidR="009B026B" w:rsidRPr="00173AB2" w:rsidRDefault="009B026B" w:rsidP="009B026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第二課下雨的時候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Ac-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-4 </w:t>
            </w:r>
            <w:r w:rsidRPr="00173AB2">
              <w:rPr>
                <w:rFonts w:eastAsia="標楷體"/>
                <w:color w:val="000000" w:themeColor="text1"/>
              </w:rPr>
              <w:t>各類文句的語氣與意義。</w:t>
            </w:r>
          </w:p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Ad-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-1 </w:t>
            </w:r>
            <w:r w:rsidRPr="00173AB2">
              <w:rPr>
                <w:rFonts w:eastAsia="標楷體"/>
                <w:color w:val="000000" w:themeColor="text1"/>
              </w:rPr>
              <w:t>意義段。</w:t>
            </w:r>
          </w:p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Ad-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-2 </w:t>
            </w:r>
            <w:r w:rsidRPr="00173AB2">
              <w:rPr>
                <w:rFonts w:eastAsia="標楷體"/>
                <w:color w:val="000000" w:themeColor="text1"/>
              </w:rPr>
              <w:t>篇章的大意、主旨與簡單結構。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4-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-1 </w:t>
            </w:r>
            <w:r w:rsidRPr="00173AB2">
              <w:rPr>
                <w:rFonts w:eastAsia="標楷體"/>
                <w:color w:val="000000" w:themeColor="text1"/>
              </w:rPr>
              <w:t>認識常用國字至少</w:t>
            </w:r>
            <w:r w:rsidRPr="00173AB2">
              <w:rPr>
                <w:rFonts w:eastAsia="標楷體"/>
                <w:color w:val="000000" w:themeColor="text1"/>
              </w:rPr>
              <w:t>1,800</w:t>
            </w:r>
            <w:r w:rsidRPr="00173AB2">
              <w:rPr>
                <w:rFonts w:eastAsia="標楷體"/>
                <w:color w:val="000000" w:themeColor="text1"/>
              </w:rPr>
              <w:t>字，使用</w:t>
            </w:r>
            <w:r w:rsidRPr="00173AB2">
              <w:rPr>
                <w:rFonts w:eastAsia="標楷體"/>
                <w:color w:val="000000" w:themeColor="text1"/>
              </w:rPr>
              <w:t>1,200</w:t>
            </w:r>
            <w:r w:rsidRPr="00173AB2">
              <w:rPr>
                <w:rFonts w:eastAsia="標楷體"/>
                <w:color w:val="000000" w:themeColor="text1"/>
              </w:rPr>
              <w:t>字。</w:t>
            </w:r>
          </w:p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5-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-1 </w:t>
            </w:r>
            <w:r w:rsidRPr="00173AB2">
              <w:rPr>
                <w:rFonts w:eastAsia="標楷體"/>
                <w:color w:val="000000" w:themeColor="text1"/>
              </w:rPr>
              <w:t>以適切的速率朗讀文本，表現抑揚頓挫與情感。</w:t>
            </w:r>
          </w:p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5-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-4 </w:t>
            </w:r>
            <w:r w:rsidRPr="00173AB2">
              <w:rPr>
                <w:rFonts w:eastAsia="標楷體"/>
                <w:color w:val="000000" w:themeColor="text1"/>
              </w:rPr>
              <w:t>掌握句子和段落的意義與主要概念。</w:t>
            </w:r>
          </w:p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5-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-8 </w:t>
            </w:r>
            <w:r w:rsidRPr="00173AB2">
              <w:rPr>
                <w:rFonts w:eastAsia="標楷體"/>
                <w:color w:val="000000" w:themeColor="text1"/>
              </w:rPr>
              <w:t>運用預測、推論、提</w:t>
            </w:r>
            <w:r w:rsidRPr="00173AB2">
              <w:rPr>
                <w:rFonts w:eastAsia="標楷體"/>
                <w:color w:val="000000" w:themeColor="text1"/>
              </w:rPr>
              <w:lastRenderedPageBreak/>
              <w:t>問等策略，增進對文本的理解。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 w:hint="eastAsia"/>
                <w:color w:val="000000" w:themeColor="text1"/>
              </w:rPr>
              <w:lastRenderedPageBreak/>
              <w:t>1</w:t>
            </w:r>
            <w:r w:rsidRPr="00173AB2">
              <w:rPr>
                <w:rFonts w:eastAsia="標楷體"/>
                <w:color w:val="000000" w:themeColor="text1"/>
              </w:rPr>
              <w:t>.</w:t>
            </w:r>
            <w:r w:rsidRPr="00173AB2">
              <w:rPr>
                <w:rFonts w:eastAsia="標楷體"/>
                <w:color w:val="000000" w:themeColor="text1"/>
              </w:rPr>
              <w:t>口</w:t>
            </w:r>
            <w:r w:rsidRPr="00173AB2">
              <w:rPr>
                <w:rFonts w:eastAsia="標楷體" w:hint="eastAsia"/>
                <w:color w:val="000000" w:themeColor="text1"/>
              </w:rPr>
              <w:t>頭報告</w:t>
            </w:r>
          </w:p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 w:hint="eastAsia"/>
                <w:color w:val="000000" w:themeColor="text1"/>
              </w:rPr>
              <w:t>2</w:t>
            </w:r>
            <w:r w:rsidRPr="00173AB2">
              <w:rPr>
                <w:rFonts w:eastAsia="標楷體"/>
                <w:color w:val="000000" w:themeColor="text1"/>
              </w:rPr>
              <w:t>.</w:t>
            </w:r>
            <w:r w:rsidRPr="00173AB2">
              <w:rPr>
                <w:rFonts w:eastAsia="標楷體"/>
                <w:color w:val="000000" w:themeColor="text1"/>
              </w:rPr>
              <w:t>實</w:t>
            </w:r>
            <w:r w:rsidRPr="00173AB2">
              <w:rPr>
                <w:rFonts w:eastAsia="標楷體" w:hint="eastAsia"/>
                <w:color w:val="000000" w:themeColor="text1"/>
              </w:rPr>
              <w:t>際操</w:t>
            </w:r>
            <w:r w:rsidRPr="00173AB2">
              <w:rPr>
                <w:rFonts w:eastAsia="標楷體"/>
                <w:color w:val="000000" w:themeColor="text1"/>
              </w:rPr>
              <w:t>作</w:t>
            </w:r>
          </w:p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 w:hint="eastAsia"/>
                <w:color w:val="000000" w:themeColor="text1"/>
              </w:rPr>
              <w:t>3</w:t>
            </w:r>
            <w:r w:rsidRPr="00173AB2">
              <w:rPr>
                <w:rFonts w:eastAsia="標楷體"/>
                <w:color w:val="000000" w:themeColor="text1"/>
              </w:rPr>
              <w:t>.</w:t>
            </w:r>
            <w:r w:rsidRPr="00173AB2">
              <w:rPr>
                <w:rFonts w:eastAsia="標楷體" w:hint="eastAsia"/>
                <w:color w:val="000000" w:themeColor="text1"/>
              </w:rPr>
              <w:t>習作</w:t>
            </w:r>
            <w:r w:rsidRPr="00173AB2">
              <w:rPr>
                <w:rFonts w:eastAsia="標楷體"/>
                <w:color w:val="000000" w:themeColor="text1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9A" w:rsidRPr="0063019A" w:rsidRDefault="0063019A" w:rsidP="0063019A">
            <w:pPr>
              <w:widowControl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0"/>
                <w:szCs w:val="20"/>
              </w:rPr>
            </w:pPr>
            <w:r w:rsidRPr="0063019A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國語</w:t>
            </w:r>
            <w:r w:rsidRPr="0063019A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-戶外-(戶E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3</w:t>
            </w:r>
            <w:r w:rsidRPr="0063019A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)-2</w:t>
            </w:r>
          </w:p>
          <w:p w:rsidR="009B026B" w:rsidRPr="007D4DAB" w:rsidRDefault="0063019A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法定: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國語</w:t>
            </w:r>
            <w:r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-環境-(環E1)-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6B" w:rsidRPr="009B026B" w:rsidRDefault="009B026B" w:rsidP="009B026B">
            <w:pPr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9B026B">
              <w:rPr>
                <w:rFonts w:eastAsia="標楷體"/>
                <w:color w:val="FF0000"/>
                <w:sz w:val="20"/>
                <w:szCs w:val="20"/>
                <w:highlight w:val="red"/>
              </w:rPr>
              <w:t>□</w:t>
            </w:r>
            <w:r w:rsidRPr="009B026B">
              <w:rPr>
                <w:rFonts w:eastAsia="標楷體"/>
                <w:color w:val="FF0000"/>
                <w:sz w:val="20"/>
                <w:szCs w:val="20"/>
              </w:rPr>
              <w:t>線上教學</w:t>
            </w:r>
          </w:p>
          <w:p w:rsidR="009B026B" w:rsidRPr="009B026B" w:rsidRDefault="009B026B" w:rsidP="009B026B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6B" w:rsidRPr="00173AB2" w:rsidRDefault="009B026B" w:rsidP="009B026B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9B026B">
              <w:rPr>
                <w:rFonts w:ascii="標楷體" w:eastAsia="標楷體" w:hAnsi="標楷體" w:cs="標楷體" w:hint="eastAsia"/>
                <w:color w:val="595959" w:themeColor="text1" w:themeTint="A6"/>
                <w:sz w:val="20"/>
                <w:szCs w:val="20"/>
              </w:rPr>
              <w:t>均一教育平台</w:t>
            </w:r>
          </w:p>
        </w:tc>
      </w:tr>
      <w:tr w:rsidR="00173AB2" w:rsidRPr="00173AB2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64F" w:rsidRPr="00173AB2" w:rsidRDefault="00DE5E4C" w:rsidP="00A706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lastRenderedPageBreak/>
              <w:t>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64F" w:rsidRPr="00173AB2" w:rsidRDefault="00DE5E4C" w:rsidP="00A706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第一單元用心生活</w:t>
            </w:r>
          </w:p>
          <w:p w:rsidR="00A7064F" w:rsidRPr="00173AB2" w:rsidRDefault="00DE5E4C" w:rsidP="00A706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第三課遇見美如奶奶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國</w:t>
            </w:r>
            <w:r w:rsidRPr="00173AB2">
              <w:rPr>
                <w:rFonts w:eastAsia="標楷體"/>
                <w:color w:val="000000" w:themeColor="text1"/>
              </w:rPr>
              <w:t xml:space="preserve">-E-A2 </w:t>
            </w:r>
            <w:r w:rsidRPr="00173AB2">
              <w:rPr>
                <w:rFonts w:eastAsia="標楷體"/>
                <w:color w:val="000000" w:themeColor="text1"/>
              </w:rPr>
              <w:t>透過國語文學習，掌握文本要旨、發展學習及解決問題策略、初探邏輯思維，並透過體驗與實踐，處理日常生活問題。</w:t>
            </w:r>
          </w:p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國</w:t>
            </w:r>
            <w:r w:rsidRPr="00173AB2">
              <w:rPr>
                <w:rFonts w:eastAsia="標楷體"/>
                <w:color w:val="000000" w:themeColor="text1"/>
              </w:rPr>
              <w:t xml:space="preserve">-E-B1 </w:t>
            </w:r>
            <w:r w:rsidRPr="00173AB2">
              <w:rPr>
                <w:rFonts w:eastAsia="標楷體"/>
                <w:color w:val="000000" w:themeColor="text1"/>
              </w:rPr>
              <w:t>理解與運用國語文在日常生活中學習體察他人的感受，並給予適當的回應，以達成溝通及互動的目標。</w:t>
            </w:r>
          </w:p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國</w:t>
            </w:r>
            <w:r w:rsidRPr="00173AB2">
              <w:rPr>
                <w:rFonts w:eastAsia="標楷體"/>
                <w:color w:val="000000" w:themeColor="text1"/>
              </w:rPr>
              <w:t xml:space="preserve">-E-C2 </w:t>
            </w:r>
            <w:r w:rsidRPr="00173AB2">
              <w:rPr>
                <w:rFonts w:eastAsia="標楷體"/>
                <w:color w:val="000000" w:themeColor="text1"/>
              </w:rPr>
              <w:t>與他人互動時，能適切運用語文能力表達個人想法，理解與包容不同意見，樂於參與</w:t>
            </w:r>
            <w:r w:rsidRPr="00173AB2">
              <w:rPr>
                <w:rFonts w:eastAsia="標楷體"/>
                <w:color w:val="000000" w:themeColor="text1"/>
              </w:rPr>
              <w:lastRenderedPageBreak/>
              <w:t>學校及社區活動，體會團隊合作的重要性。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lastRenderedPageBreak/>
              <w:t>Ab-</w:t>
            </w:r>
            <w:r w:rsidR="00380847"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-3 </w:t>
            </w:r>
            <w:r w:rsidRPr="00173AB2">
              <w:rPr>
                <w:rFonts w:eastAsia="標楷體"/>
                <w:color w:val="000000" w:themeColor="text1"/>
              </w:rPr>
              <w:t>常用字部首及部件的表音及表義功能。</w:t>
            </w:r>
          </w:p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Ab-</w:t>
            </w:r>
            <w:r w:rsidR="00380847"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-9 </w:t>
            </w:r>
            <w:r w:rsidRPr="00173AB2">
              <w:rPr>
                <w:rFonts w:eastAsia="標楷體"/>
                <w:color w:val="000000" w:themeColor="text1"/>
              </w:rPr>
              <w:t>量詞的運用。</w:t>
            </w:r>
          </w:p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Ac-</w:t>
            </w:r>
            <w:r w:rsidR="00380847"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-3 </w:t>
            </w:r>
            <w:r w:rsidRPr="00173AB2">
              <w:rPr>
                <w:rFonts w:eastAsia="標楷體"/>
                <w:color w:val="000000" w:themeColor="text1"/>
              </w:rPr>
              <w:t>基礎複句的意義。</w:t>
            </w:r>
          </w:p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Cb-</w:t>
            </w:r>
            <w:r w:rsidR="00380847"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-2 </w:t>
            </w:r>
            <w:r w:rsidRPr="00173AB2">
              <w:rPr>
                <w:rFonts w:eastAsia="標楷體"/>
                <w:color w:val="000000" w:themeColor="text1"/>
              </w:rPr>
              <w:t>各類文本中所反映的個人與家庭、鄉里、國族及其他社群的關係。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1-</w:t>
            </w:r>
            <w:r w:rsidR="00380847"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-4 </w:t>
            </w:r>
            <w:r w:rsidRPr="00173AB2">
              <w:rPr>
                <w:rFonts w:eastAsia="標楷體"/>
                <w:color w:val="000000" w:themeColor="text1"/>
              </w:rPr>
              <w:t>根據話語情境，分辨內容是否切題，理解主要內容和情感，並與對方互動。</w:t>
            </w:r>
          </w:p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2-</w:t>
            </w:r>
            <w:r w:rsidR="00380847"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-2 </w:t>
            </w:r>
            <w:r w:rsidRPr="00173AB2">
              <w:rPr>
                <w:rFonts w:eastAsia="標楷體"/>
                <w:color w:val="000000" w:themeColor="text1"/>
              </w:rPr>
              <w:t>運用適當詞語、正確語法表達想法。</w:t>
            </w:r>
          </w:p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4-</w:t>
            </w:r>
            <w:r w:rsidR="00380847"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-4 </w:t>
            </w:r>
            <w:r w:rsidRPr="00173AB2">
              <w:rPr>
                <w:rFonts w:eastAsia="標楷體"/>
                <w:color w:val="000000" w:themeColor="text1"/>
              </w:rPr>
              <w:t>能分辨形近、音近字詞，並正確使用。</w:t>
            </w:r>
          </w:p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5-</w:t>
            </w:r>
            <w:r w:rsidR="00380847"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-7 </w:t>
            </w:r>
            <w:r w:rsidRPr="00173AB2">
              <w:rPr>
                <w:rFonts w:eastAsia="標楷體"/>
                <w:color w:val="000000" w:themeColor="text1"/>
              </w:rPr>
              <w:t>就文本的觀點，找出支持的理由。</w:t>
            </w:r>
          </w:p>
          <w:p w:rsidR="00BD3259" w:rsidRPr="00173AB2" w:rsidRDefault="00BD32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 w:hint="eastAsia"/>
                <w:color w:val="000000" w:themeColor="text1"/>
              </w:rPr>
              <w:t>1</w:t>
            </w:r>
            <w:r w:rsidRPr="00173AB2">
              <w:rPr>
                <w:rFonts w:eastAsia="標楷體"/>
                <w:color w:val="000000" w:themeColor="text1"/>
              </w:rPr>
              <w:t>.</w:t>
            </w:r>
            <w:r w:rsidRPr="00173AB2">
              <w:rPr>
                <w:rFonts w:eastAsia="標楷體"/>
                <w:color w:val="000000" w:themeColor="text1"/>
              </w:rPr>
              <w:t>口</w:t>
            </w:r>
            <w:r w:rsidRPr="00173AB2">
              <w:rPr>
                <w:rFonts w:eastAsia="標楷體" w:hint="eastAsia"/>
                <w:color w:val="000000" w:themeColor="text1"/>
              </w:rPr>
              <w:t>頭報告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 w:hint="eastAsia"/>
                <w:color w:val="000000" w:themeColor="text1"/>
              </w:rPr>
              <w:t>2</w:t>
            </w:r>
            <w:r w:rsidRPr="00173AB2">
              <w:rPr>
                <w:rFonts w:eastAsia="標楷體"/>
                <w:color w:val="000000" w:themeColor="text1"/>
              </w:rPr>
              <w:t>.</w:t>
            </w:r>
            <w:r w:rsidRPr="00173AB2">
              <w:rPr>
                <w:rFonts w:eastAsia="標楷體"/>
                <w:color w:val="000000" w:themeColor="text1"/>
              </w:rPr>
              <w:t>實</w:t>
            </w:r>
            <w:r w:rsidRPr="00173AB2">
              <w:rPr>
                <w:rFonts w:eastAsia="標楷體" w:hint="eastAsia"/>
                <w:color w:val="000000" w:themeColor="text1"/>
              </w:rPr>
              <w:t>際操</w:t>
            </w:r>
            <w:r w:rsidRPr="00173AB2">
              <w:rPr>
                <w:rFonts w:eastAsia="標楷體"/>
                <w:color w:val="000000" w:themeColor="text1"/>
              </w:rPr>
              <w:t>作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 w:hint="eastAsia"/>
                <w:color w:val="000000" w:themeColor="text1"/>
              </w:rPr>
              <w:t>3</w:t>
            </w:r>
            <w:r w:rsidRPr="00173AB2">
              <w:rPr>
                <w:rFonts w:eastAsia="標楷體"/>
                <w:color w:val="000000" w:themeColor="text1"/>
              </w:rPr>
              <w:t>.</w:t>
            </w:r>
            <w:r w:rsidRPr="00173AB2">
              <w:rPr>
                <w:rFonts w:eastAsia="標楷體" w:hint="eastAsia"/>
                <w:color w:val="000000" w:themeColor="text1"/>
              </w:rPr>
              <w:t>習作</w:t>
            </w:r>
            <w:r w:rsidRPr="00173AB2">
              <w:rPr>
                <w:rFonts w:eastAsia="標楷體"/>
                <w:color w:val="000000" w:themeColor="text1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59" w:rsidRPr="007D4DAB" w:rsidRDefault="0063019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301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課綱：</w:t>
            </w:r>
            <w:r w:rsidR="00CE69FE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國語</w:t>
            </w:r>
            <w:r w:rsidRPr="006301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-生命-(生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E7</w:t>
            </w:r>
            <w:r w:rsidRPr="006301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-1</w:t>
            </w:r>
            <w:r w:rsidR="00CE69FE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課綱：國語</w:t>
            </w:r>
            <w:r w:rsidR="00CE69FE" w:rsidRPr="003E74C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-生涯-(涯</w:t>
            </w:r>
            <w:r w:rsidR="00CE69FE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E</w:t>
            </w:r>
            <w:r w:rsidR="00CE69FE" w:rsidRPr="003E74C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2)</w:t>
            </w:r>
            <w:r w:rsidR="00CE69FE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-1</w:t>
            </w:r>
          </w:p>
          <w:p w:rsidR="00BD3259" w:rsidRPr="007D4DAB" w:rsidRDefault="00BD32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173AB2" w:rsidRDefault="00E422EB" w:rsidP="00BD0145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173AB2" w:rsidRDefault="00B77512" w:rsidP="00BD0145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173AB2" w:rsidRPr="00173AB2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64F" w:rsidRPr="00173AB2" w:rsidRDefault="00DE5E4C" w:rsidP="00A706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lastRenderedPageBreak/>
              <w:t>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64F" w:rsidRPr="00173AB2" w:rsidRDefault="00DE5E4C" w:rsidP="00A706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第一單元用心生活</w:t>
            </w:r>
          </w:p>
          <w:p w:rsidR="00A7064F" w:rsidRPr="00173AB2" w:rsidRDefault="00DE5E4C" w:rsidP="00A706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學習地圖一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國</w:t>
            </w:r>
            <w:r w:rsidRPr="00173AB2">
              <w:rPr>
                <w:rFonts w:eastAsia="標楷體"/>
                <w:color w:val="000000" w:themeColor="text1"/>
              </w:rPr>
              <w:t xml:space="preserve">-E-A1 </w:t>
            </w:r>
            <w:r w:rsidRPr="00173AB2">
              <w:rPr>
                <w:rFonts w:eastAsia="標楷體"/>
                <w:color w:val="000000" w:themeColor="text1"/>
              </w:rPr>
              <w:t>認識國語文的重要性，培養國語文的興趣，能運用國語文認識自我、表現自我，奠定終身學習的基礎。</w:t>
            </w:r>
          </w:p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國</w:t>
            </w:r>
            <w:r w:rsidRPr="00173AB2">
              <w:rPr>
                <w:rFonts w:eastAsia="標楷體"/>
                <w:color w:val="000000" w:themeColor="text1"/>
              </w:rPr>
              <w:t xml:space="preserve">-E-B1 </w:t>
            </w:r>
            <w:r w:rsidRPr="00173AB2">
              <w:rPr>
                <w:rFonts w:eastAsia="標楷體"/>
                <w:color w:val="000000" w:themeColor="text1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Ad-</w:t>
            </w:r>
            <w:r w:rsidR="00380847"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-2 </w:t>
            </w:r>
            <w:r w:rsidRPr="00173AB2">
              <w:rPr>
                <w:rFonts w:eastAsia="標楷體"/>
                <w:color w:val="000000" w:themeColor="text1"/>
              </w:rPr>
              <w:t>篇章的大意、主旨與簡單結構。</w:t>
            </w:r>
          </w:p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Ba-</w:t>
            </w:r>
            <w:r w:rsidR="00380847"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-1 </w:t>
            </w:r>
            <w:r w:rsidRPr="00173AB2">
              <w:rPr>
                <w:rFonts w:eastAsia="標楷體"/>
                <w:color w:val="000000" w:themeColor="text1"/>
              </w:rPr>
              <w:t>記敘文本的結構。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5-</w:t>
            </w:r>
            <w:r w:rsidR="00380847"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-4 </w:t>
            </w:r>
            <w:r w:rsidRPr="00173AB2">
              <w:rPr>
                <w:rFonts w:eastAsia="標楷體"/>
                <w:color w:val="000000" w:themeColor="text1"/>
              </w:rPr>
              <w:t>掌握句子和段落的意義與主要概念。</w:t>
            </w:r>
          </w:p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5-</w:t>
            </w:r>
            <w:r w:rsidR="00380847"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-6 </w:t>
            </w:r>
            <w:r w:rsidRPr="00173AB2">
              <w:rPr>
                <w:rFonts w:eastAsia="標楷體"/>
                <w:color w:val="000000" w:themeColor="text1"/>
              </w:rPr>
              <w:t>運用適合學習階段的摘要策略，擷取大意。</w:t>
            </w:r>
          </w:p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6-</w:t>
            </w:r>
            <w:r w:rsidR="00380847"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-3 </w:t>
            </w:r>
            <w:r w:rsidRPr="00173AB2">
              <w:rPr>
                <w:rFonts w:eastAsia="標楷體"/>
                <w:color w:val="000000" w:themeColor="text1"/>
              </w:rPr>
              <w:t>學習審題、立意、選材、組織等寫作步驟。</w:t>
            </w:r>
          </w:p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6-</w:t>
            </w:r>
            <w:r w:rsidR="00380847"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-4 </w:t>
            </w:r>
            <w:r w:rsidRPr="00173AB2">
              <w:rPr>
                <w:rFonts w:eastAsia="標楷體"/>
                <w:color w:val="000000" w:themeColor="text1"/>
              </w:rPr>
              <w:t>書寫記敘、應用、說明事物的作品。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 w:hint="eastAsia"/>
                <w:color w:val="000000" w:themeColor="text1"/>
              </w:rPr>
              <w:t>1</w:t>
            </w:r>
            <w:r w:rsidRPr="00173AB2">
              <w:rPr>
                <w:rFonts w:eastAsia="標楷體"/>
                <w:color w:val="000000" w:themeColor="text1"/>
              </w:rPr>
              <w:t>.</w:t>
            </w:r>
            <w:r w:rsidRPr="00173AB2">
              <w:rPr>
                <w:rFonts w:eastAsia="標楷體"/>
                <w:color w:val="000000" w:themeColor="text1"/>
              </w:rPr>
              <w:t>口</w:t>
            </w:r>
            <w:r w:rsidRPr="00173AB2">
              <w:rPr>
                <w:rFonts w:eastAsia="標楷體" w:hint="eastAsia"/>
                <w:color w:val="000000" w:themeColor="text1"/>
              </w:rPr>
              <w:t>頭報告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 w:hint="eastAsia"/>
                <w:color w:val="000000" w:themeColor="text1"/>
              </w:rPr>
              <w:t>2</w:t>
            </w:r>
            <w:r w:rsidRPr="00173AB2">
              <w:rPr>
                <w:rFonts w:eastAsia="標楷體"/>
                <w:color w:val="000000" w:themeColor="text1"/>
              </w:rPr>
              <w:t>.</w:t>
            </w:r>
            <w:r w:rsidRPr="00173AB2">
              <w:rPr>
                <w:rFonts w:eastAsia="標楷體"/>
                <w:color w:val="000000" w:themeColor="text1"/>
              </w:rPr>
              <w:t>實</w:t>
            </w:r>
            <w:r w:rsidRPr="00173AB2">
              <w:rPr>
                <w:rFonts w:eastAsia="標楷體" w:hint="eastAsia"/>
                <w:color w:val="000000" w:themeColor="text1"/>
              </w:rPr>
              <w:t>際操</w:t>
            </w:r>
            <w:r w:rsidRPr="00173AB2">
              <w:rPr>
                <w:rFonts w:eastAsia="標楷體"/>
                <w:color w:val="000000" w:themeColor="text1"/>
              </w:rPr>
              <w:t>作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 w:hint="eastAsia"/>
                <w:color w:val="000000" w:themeColor="text1"/>
              </w:rPr>
              <w:t>3.</w:t>
            </w:r>
            <w:r w:rsidRPr="00173AB2">
              <w:rPr>
                <w:rFonts w:ascii="標楷體" w:eastAsia="標楷體" w:hAnsi="標楷體" w:hint="eastAsia"/>
                <w:color w:val="000000" w:themeColor="text1"/>
              </w:rPr>
              <w:t>聽力與口語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ascii="標楷體" w:eastAsia="標楷體" w:hAnsi="標楷體" w:hint="eastAsia"/>
                <w:color w:val="000000" w:themeColor="text1"/>
              </w:rPr>
              <w:t xml:space="preserve">  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9A" w:rsidRPr="0063019A" w:rsidRDefault="0063019A" w:rsidP="0063019A">
            <w:pPr>
              <w:widowControl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0"/>
                <w:szCs w:val="20"/>
              </w:rPr>
            </w:pPr>
            <w:r w:rsidRPr="0063019A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國語</w:t>
            </w:r>
            <w:r w:rsidRPr="0063019A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-戶外-(戶E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3</w:t>
            </w:r>
            <w:r w:rsidRPr="0063019A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)-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1</w:t>
            </w:r>
          </w:p>
          <w:p w:rsidR="00D96F9A" w:rsidRPr="007D4DAB" w:rsidRDefault="00D96F9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D96F9A" w:rsidRPr="007D4DAB" w:rsidRDefault="00D96F9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D4DAB">
              <w:rPr>
                <w:rFonts w:ascii="標楷體" w:eastAsia="標楷體" w:hAnsi="標楷體" w:hint="eastAsia"/>
                <w:color w:val="000000" w:themeColor="text1"/>
              </w:rPr>
              <w:t>作文教學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10" w:rsidRPr="00173AB2" w:rsidRDefault="00E92810" w:rsidP="00BD014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173AB2" w:rsidRDefault="00B77512" w:rsidP="00BD0145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173AB2" w:rsidRPr="00173AB2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64F" w:rsidRPr="00173AB2" w:rsidRDefault="00DE5E4C" w:rsidP="00A7064F">
            <w:pPr>
              <w:jc w:val="center"/>
              <w:rPr>
                <w:rFonts w:eastAsia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五</w:t>
            </w:r>
          </w:p>
          <w:p w:rsidR="00E03DF8" w:rsidRPr="00173AB2" w:rsidRDefault="00E03DF8" w:rsidP="00A706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64F" w:rsidRPr="00173AB2" w:rsidRDefault="00DE5E4C" w:rsidP="00A706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第二單元創意無限</w:t>
            </w:r>
          </w:p>
          <w:p w:rsidR="00A7064F" w:rsidRPr="00173AB2" w:rsidRDefault="00DE5E4C" w:rsidP="00A706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第四課工匠之祖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國</w:t>
            </w:r>
            <w:r w:rsidRPr="00173AB2">
              <w:rPr>
                <w:rFonts w:eastAsia="標楷體"/>
                <w:color w:val="000000" w:themeColor="text1"/>
              </w:rPr>
              <w:t xml:space="preserve">-E-A2 </w:t>
            </w:r>
            <w:r w:rsidRPr="00173AB2">
              <w:rPr>
                <w:rFonts w:eastAsia="標楷體"/>
                <w:color w:val="000000" w:themeColor="text1"/>
              </w:rPr>
              <w:t>透過國語文學習，掌握文本要旨、發展學習及解決問題策略、初探邏輯思維，並透過體驗與實踐，處理日常生活</w:t>
            </w:r>
            <w:r w:rsidRPr="00173AB2">
              <w:rPr>
                <w:rFonts w:eastAsia="標楷體"/>
                <w:color w:val="000000" w:themeColor="text1"/>
              </w:rPr>
              <w:lastRenderedPageBreak/>
              <w:t>問題。</w:t>
            </w:r>
          </w:p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國</w:t>
            </w:r>
            <w:r w:rsidRPr="00173AB2">
              <w:rPr>
                <w:rFonts w:eastAsia="標楷體"/>
                <w:color w:val="000000" w:themeColor="text1"/>
              </w:rPr>
              <w:t xml:space="preserve">-E-A3 </w:t>
            </w:r>
            <w:r w:rsidRPr="00173AB2">
              <w:rPr>
                <w:rFonts w:eastAsia="標楷體"/>
                <w:color w:val="000000" w:themeColor="text1"/>
              </w:rPr>
              <w:t>運用國語文充實生活經驗，學習有步驟的規劃活動和解決問題，並探索多元知能，培養創新精神，以增進生活適應力。</w:t>
            </w:r>
          </w:p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國</w:t>
            </w:r>
            <w:r w:rsidRPr="00173AB2">
              <w:rPr>
                <w:rFonts w:eastAsia="標楷體"/>
                <w:color w:val="000000" w:themeColor="text1"/>
              </w:rPr>
              <w:t xml:space="preserve">-E-B1 </w:t>
            </w:r>
            <w:r w:rsidRPr="00173AB2">
              <w:rPr>
                <w:rFonts w:eastAsia="標楷體"/>
                <w:color w:val="000000" w:themeColor="text1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lastRenderedPageBreak/>
              <w:t>Ab-</w:t>
            </w:r>
            <w:r w:rsidR="00380847"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>-1 1,800</w:t>
            </w:r>
            <w:r w:rsidRPr="00173AB2">
              <w:rPr>
                <w:rFonts w:eastAsia="標楷體"/>
                <w:color w:val="000000" w:themeColor="text1"/>
              </w:rPr>
              <w:t>個常用字的字形、字音和字義。</w:t>
            </w:r>
          </w:p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Ab-</w:t>
            </w:r>
            <w:r w:rsidR="00380847"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-4 </w:t>
            </w:r>
            <w:r w:rsidRPr="00173AB2">
              <w:rPr>
                <w:rFonts w:eastAsia="標楷體"/>
                <w:color w:val="000000" w:themeColor="text1"/>
              </w:rPr>
              <w:t>多音字及多義字。</w:t>
            </w:r>
          </w:p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Ac-</w:t>
            </w:r>
            <w:r w:rsidR="00380847"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-2 </w:t>
            </w:r>
            <w:r w:rsidRPr="00173AB2">
              <w:rPr>
                <w:rFonts w:eastAsia="標楷體"/>
                <w:color w:val="000000" w:themeColor="text1"/>
              </w:rPr>
              <w:t>各種基本句型。</w:t>
            </w:r>
          </w:p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Ad-</w:t>
            </w:r>
            <w:r w:rsidR="00380847"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-2 </w:t>
            </w:r>
            <w:r w:rsidRPr="00173AB2">
              <w:rPr>
                <w:rFonts w:eastAsia="標楷體"/>
                <w:color w:val="000000" w:themeColor="text1"/>
              </w:rPr>
              <w:t>篇章的</w:t>
            </w:r>
            <w:r w:rsidRPr="00173AB2">
              <w:rPr>
                <w:rFonts w:eastAsia="標楷體"/>
                <w:color w:val="000000" w:themeColor="text1"/>
              </w:rPr>
              <w:lastRenderedPageBreak/>
              <w:t>大意、主旨與簡單結構。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lastRenderedPageBreak/>
              <w:t>1-</w:t>
            </w:r>
            <w:r w:rsidR="00380847"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-4 </w:t>
            </w:r>
            <w:r w:rsidRPr="00173AB2">
              <w:rPr>
                <w:rFonts w:eastAsia="標楷體"/>
                <w:color w:val="000000" w:themeColor="text1"/>
              </w:rPr>
              <w:t>根據話語情境，分辨內容是否切題，理解主要內容和情感，並與對方互動。</w:t>
            </w:r>
          </w:p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4-</w:t>
            </w:r>
            <w:r w:rsidR="00380847"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-4 </w:t>
            </w:r>
            <w:r w:rsidRPr="00173AB2">
              <w:rPr>
                <w:rFonts w:eastAsia="標楷體"/>
                <w:color w:val="000000" w:themeColor="text1"/>
              </w:rPr>
              <w:t>能分辨形近、音近字</w:t>
            </w:r>
            <w:r w:rsidRPr="00173AB2">
              <w:rPr>
                <w:rFonts w:eastAsia="標楷體"/>
                <w:color w:val="000000" w:themeColor="text1"/>
              </w:rPr>
              <w:lastRenderedPageBreak/>
              <w:t>詞，並正確使用。</w:t>
            </w:r>
          </w:p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5-</w:t>
            </w:r>
            <w:r w:rsidR="00380847"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-4 </w:t>
            </w:r>
            <w:r w:rsidRPr="00173AB2">
              <w:rPr>
                <w:rFonts w:eastAsia="標楷體"/>
                <w:color w:val="000000" w:themeColor="text1"/>
              </w:rPr>
              <w:t>掌握句子和段落的意義與主要概念。</w:t>
            </w:r>
          </w:p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6-</w:t>
            </w:r>
            <w:r w:rsidR="00380847"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-4 </w:t>
            </w:r>
            <w:r w:rsidRPr="00173AB2">
              <w:rPr>
                <w:rFonts w:eastAsia="標楷體"/>
                <w:color w:val="000000" w:themeColor="text1"/>
              </w:rPr>
              <w:t>書寫記敘、應用、說明事物的作品。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 w:hint="eastAsia"/>
                <w:color w:val="000000" w:themeColor="text1"/>
              </w:rPr>
              <w:lastRenderedPageBreak/>
              <w:t>1</w:t>
            </w:r>
            <w:r w:rsidRPr="00173AB2">
              <w:rPr>
                <w:rFonts w:eastAsia="標楷體"/>
                <w:color w:val="000000" w:themeColor="text1"/>
              </w:rPr>
              <w:t>.</w:t>
            </w:r>
            <w:r w:rsidRPr="00173AB2">
              <w:rPr>
                <w:rFonts w:eastAsia="標楷體"/>
                <w:color w:val="000000" w:themeColor="text1"/>
              </w:rPr>
              <w:t>口</w:t>
            </w:r>
            <w:r w:rsidRPr="00173AB2">
              <w:rPr>
                <w:rFonts w:eastAsia="標楷體" w:hint="eastAsia"/>
                <w:color w:val="000000" w:themeColor="text1"/>
              </w:rPr>
              <w:t>頭報告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 w:hint="eastAsia"/>
                <w:color w:val="000000" w:themeColor="text1"/>
              </w:rPr>
              <w:t>2</w:t>
            </w:r>
            <w:r w:rsidRPr="00173AB2">
              <w:rPr>
                <w:rFonts w:eastAsia="標楷體"/>
                <w:color w:val="000000" w:themeColor="text1"/>
              </w:rPr>
              <w:t>.</w:t>
            </w:r>
            <w:r w:rsidRPr="00173AB2">
              <w:rPr>
                <w:rFonts w:eastAsia="標楷體"/>
                <w:color w:val="000000" w:themeColor="text1"/>
              </w:rPr>
              <w:t>實</w:t>
            </w:r>
            <w:r w:rsidRPr="00173AB2">
              <w:rPr>
                <w:rFonts w:eastAsia="標楷體" w:hint="eastAsia"/>
                <w:color w:val="000000" w:themeColor="text1"/>
              </w:rPr>
              <w:t>際操</w:t>
            </w:r>
            <w:r w:rsidRPr="00173AB2">
              <w:rPr>
                <w:rFonts w:eastAsia="標楷體"/>
                <w:color w:val="000000" w:themeColor="text1"/>
              </w:rPr>
              <w:t>作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 w:hint="eastAsia"/>
                <w:color w:val="000000" w:themeColor="text1"/>
              </w:rPr>
              <w:t>3</w:t>
            </w:r>
            <w:r w:rsidRPr="00173AB2">
              <w:rPr>
                <w:rFonts w:eastAsia="標楷體"/>
                <w:color w:val="000000" w:themeColor="text1"/>
              </w:rPr>
              <w:t>.</w:t>
            </w:r>
            <w:r w:rsidRPr="00173AB2">
              <w:rPr>
                <w:rFonts w:eastAsia="標楷體" w:hint="eastAsia"/>
                <w:color w:val="000000" w:themeColor="text1"/>
              </w:rPr>
              <w:t>習作</w:t>
            </w:r>
            <w:r w:rsidRPr="00173AB2">
              <w:rPr>
                <w:rFonts w:eastAsia="標楷體"/>
                <w:color w:val="000000" w:themeColor="text1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59" w:rsidRPr="007D4DAB" w:rsidRDefault="0063019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法定: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國語</w:t>
            </w:r>
            <w:r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-環境-(環E1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4</w:t>
            </w:r>
            <w:r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)-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1</w:t>
            </w:r>
          </w:p>
          <w:p w:rsidR="00BD3259" w:rsidRPr="007D4DAB" w:rsidRDefault="00CE69F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E74C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國語</w:t>
            </w:r>
            <w:r w:rsidRPr="003E74C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-生涯-(涯E12)</w:t>
            </w:r>
            <w:r w:rsidR="00EA0BE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173AB2" w:rsidRDefault="00E422EB" w:rsidP="00BD0145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173AB2" w:rsidRDefault="00B77512" w:rsidP="00BD0145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173AB2" w:rsidRPr="00173AB2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64F" w:rsidRPr="00173AB2" w:rsidRDefault="00A7064F" w:rsidP="00A706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lastRenderedPageBreak/>
              <w:t>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64F" w:rsidRPr="00173AB2" w:rsidRDefault="00A7064F" w:rsidP="00A706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第二單元創意無限</w:t>
            </w:r>
          </w:p>
          <w:p w:rsidR="00A7064F" w:rsidRPr="00173AB2" w:rsidRDefault="00A7064F" w:rsidP="00A706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第五課學田鼠開路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國</w:t>
            </w:r>
            <w:r w:rsidRPr="00173AB2">
              <w:rPr>
                <w:rFonts w:eastAsia="標楷體"/>
                <w:color w:val="000000" w:themeColor="text1"/>
              </w:rPr>
              <w:t xml:space="preserve">-E-A2 </w:t>
            </w:r>
            <w:r w:rsidRPr="00173AB2">
              <w:rPr>
                <w:rFonts w:eastAsia="標楷體"/>
                <w:color w:val="000000" w:themeColor="text1"/>
              </w:rPr>
              <w:t>透過國語文學習，掌握文本要旨、發展學習及解決問題策略、初探邏輯思維，並透過體驗與實踐，處理日常生活問題。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國</w:t>
            </w:r>
            <w:r w:rsidRPr="00173AB2">
              <w:rPr>
                <w:rFonts w:eastAsia="標楷體"/>
                <w:color w:val="000000" w:themeColor="text1"/>
              </w:rPr>
              <w:t xml:space="preserve">-E-B1 </w:t>
            </w:r>
            <w:r w:rsidRPr="00173AB2">
              <w:rPr>
                <w:rFonts w:eastAsia="標楷體"/>
                <w:color w:val="000000" w:themeColor="text1"/>
              </w:rPr>
              <w:t>理解</w:t>
            </w:r>
            <w:r w:rsidRPr="00173AB2">
              <w:rPr>
                <w:rFonts w:eastAsia="標楷體"/>
                <w:color w:val="000000" w:themeColor="text1"/>
              </w:rPr>
              <w:lastRenderedPageBreak/>
              <w:t>與運用國語文在日常生活中學習體察他人的感受，並給予適當的回應，以達成溝通及互動的目標。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國</w:t>
            </w:r>
            <w:r w:rsidRPr="00173AB2">
              <w:rPr>
                <w:rFonts w:eastAsia="標楷體"/>
                <w:color w:val="000000" w:themeColor="text1"/>
              </w:rPr>
              <w:t xml:space="preserve">-E-C2 </w:t>
            </w:r>
            <w:r w:rsidRPr="00173AB2">
              <w:rPr>
                <w:rFonts w:eastAsia="標楷體"/>
                <w:color w:val="000000" w:themeColor="text1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lastRenderedPageBreak/>
              <w:t>Aa-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-1 </w:t>
            </w:r>
            <w:r w:rsidRPr="00173AB2">
              <w:rPr>
                <w:rFonts w:eastAsia="標楷體"/>
                <w:color w:val="000000" w:themeColor="text1"/>
              </w:rPr>
              <w:t>標注注音符號的各類文本。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Ab-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>-1 1,800</w:t>
            </w:r>
            <w:r w:rsidRPr="00173AB2">
              <w:rPr>
                <w:rFonts w:eastAsia="標楷體"/>
                <w:color w:val="000000" w:themeColor="text1"/>
              </w:rPr>
              <w:t>個常用字的字形、字音和字義。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Ac-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-2 </w:t>
            </w:r>
            <w:r w:rsidRPr="00173AB2">
              <w:rPr>
                <w:rFonts w:eastAsia="標楷體"/>
                <w:color w:val="000000" w:themeColor="text1"/>
              </w:rPr>
              <w:t>各種基本句型。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Ad-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-3 </w:t>
            </w:r>
            <w:r w:rsidRPr="00173AB2">
              <w:rPr>
                <w:rFonts w:eastAsia="標楷體"/>
                <w:color w:val="000000" w:themeColor="text1"/>
              </w:rPr>
              <w:t>故事、童詩、現代散</w:t>
            </w:r>
            <w:r w:rsidRPr="00173AB2">
              <w:rPr>
                <w:rFonts w:eastAsia="標楷體"/>
                <w:color w:val="000000" w:themeColor="text1"/>
              </w:rPr>
              <w:lastRenderedPageBreak/>
              <w:t>文等。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lastRenderedPageBreak/>
              <w:t>1-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-1 </w:t>
            </w:r>
            <w:r w:rsidRPr="00173AB2">
              <w:rPr>
                <w:rFonts w:eastAsia="標楷體"/>
                <w:color w:val="000000" w:themeColor="text1"/>
              </w:rPr>
              <w:t>聆聽時能讓對方充分表達意見。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2-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-3 </w:t>
            </w:r>
            <w:r w:rsidRPr="00173AB2">
              <w:rPr>
                <w:rFonts w:eastAsia="標楷體"/>
                <w:color w:val="000000" w:themeColor="text1"/>
              </w:rPr>
              <w:t>把握說話的重點與順序，對談時能做適當的回應。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3-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-1 </w:t>
            </w:r>
            <w:r w:rsidRPr="00173AB2">
              <w:rPr>
                <w:rFonts w:eastAsia="標楷體"/>
                <w:color w:val="000000" w:themeColor="text1"/>
              </w:rPr>
              <w:t>運用注音符號，理解生字新詞，提</w:t>
            </w:r>
            <w:r w:rsidRPr="00173AB2">
              <w:rPr>
                <w:rFonts w:eastAsia="標楷體"/>
                <w:color w:val="000000" w:themeColor="text1"/>
              </w:rPr>
              <w:lastRenderedPageBreak/>
              <w:t>升閱讀效能。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5-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-6 </w:t>
            </w:r>
            <w:r w:rsidRPr="00173AB2">
              <w:rPr>
                <w:rFonts w:eastAsia="標楷體"/>
                <w:color w:val="000000" w:themeColor="text1"/>
              </w:rPr>
              <w:t>運用適合學習階段的摘要策略，擷取大意。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 w:hint="eastAsia"/>
                <w:color w:val="000000" w:themeColor="text1"/>
              </w:rPr>
              <w:lastRenderedPageBreak/>
              <w:t>1</w:t>
            </w:r>
            <w:r w:rsidRPr="00173AB2">
              <w:rPr>
                <w:rFonts w:eastAsia="標楷體"/>
                <w:color w:val="000000" w:themeColor="text1"/>
              </w:rPr>
              <w:t>.</w:t>
            </w:r>
            <w:r w:rsidRPr="00173AB2">
              <w:rPr>
                <w:rFonts w:eastAsia="標楷體"/>
                <w:color w:val="000000" w:themeColor="text1"/>
              </w:rPr>
              <w:t>口</w:t>
            </w:r>
            <w:r w:rsidRPr="00173AB2">
              <w:rPr>
                <w:rFonts w:eastAsia="標楷體" w:hint="eastAsia"/>
                <w:color w:val="000000" w:themeColor="text1"/>
              </w:rPr>
              <w:t>頭報告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 w:hint="eastAsia"/>
                <w:color w:val="000000" w:themeColor="text1"/>
              </w:rPr>
              <w:t>2</w:t>
            </w:r>
            <w:r w:rsidRPr="00173AB2">
              <w:rPr>
                <w:rFonts w:eastAsia="標楷體"/>
                <w:color w:val="000000" w:themeColor="text1"/>
              </w:rPr>
              <w:t>.</w:t>
            </w:r>
            <w:r w:rsidRPr="00173AB2">
              <w:rPr>
                <w:rFonts w:eastAsia="標楷體"/>
                <w:color w:val="000000" w:themeColor="text1"/>
              </w:rPr>
              <w:t>實</w:t>
            </w:r>
            <w:r w:rsidRPr="00173AB2">
              <w:rPr>
                <w:rFonts w:eastAsia="標楷體" w:hint="eastAsia"/>
                <w:color w:val="000000" w:themeColor="text1"/>
              </w:rPr>
              <w:t>際操</w:t>
            </w:r>
            <w:r w:rsidRPr="00173AB2">
              <w:rPr>
                <w:rFonts w:eastAsia="標楷體"/>
                <w:color w:val="000000" w:themeColor="text1"/>
              </w:rPr>
              <w:t>作</w:t>
            </w:r>
          </w:p>
          <w:p w:rsidR="00A7064F" w:rsidRPr="00173AB2" w:rsidRDefault="00A7064F" w:rsidP="00A7064F">
            <w:pPr>
              <w:jc w:val="both"/>
              <w:rPr>
                <w:rFonts w:eastAsia="標楷體"/>
                <w:color w:val="000000" w:themeColor="text1"/>
              </w:rPr>
            </w:pPr>
            <w:r w:rsidRPr="00173AB2">
              <w:rPr>
                <w:rFonts w:eastAsia="標楷體" w:hint="eastAsia"/>
                <w:color w:val="000000" w:themeColor="text1"/>
              </w:rPr>
              <w:t>3</w:t>
            </w:r>
            <w:r w:rsidRPr="00173AB2">
              <w:rPr>
                <w:rFonts w:eastAsia="標楷體"/>
                <w:color w:val="000000" w:themeColor="text1"/>
              </w:rPr>
              <w:t>.</w:t>
            </w:r>
            <w:r w:rsidRPr="00173AB2">
              <w:rPr>
                <w:rFonts w:eastAsia="標楷體" w:hint="eastAsia"/>
                <w:color w:val="000000" w:themeColor="text1"/>
              </w:rPr>
              <w:t>習作</w:t>
            </w:r>
            <w:r w:rsidRPr="00173AB2">
              <w:rPr>
                <w:rFonts w:eastAsia="標楷體"/>
                <w:color w:val="000000" w:themeColor="text1"/>
              </w:rPr>
              <w:t>作業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ascii="標楷體" w:eastAsia="標楷體" w:hAnsi="標楷體" w:hint="eastAsia"/>
                <w:color w:val="000000" w:themeColor="text1"/>
              </w:rPr>
              <w:t>4.聽力與口語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ascii="標楷體" w:eastAsia="標楷體" w:hAnsi="標楷體" w:hint="eastAsia"/>
                <w:color w:val="000000" w:themeColor="text1"/>
              </w:rPr>
              <w:t xml:space="preserve">  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9A" w:rsidRPr="007D4DAB" w:rsidRDefault="0063019A" w:rsidP="0063019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法定: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國語</w:t>
            </w:r>
            <w:r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-環境-(環E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4</w:t>
            </w:r>
            <w:r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)-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1</w:t>
            </w:r>
            <w:r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法定: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國語</w:t>
            </w:r>
            <w:r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-環境-(環E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5</w:t>
            </w:r>
            <w:r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)-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1</w:t>
            </w:r>
          </w:p>
          <w:p w:rsidR="00A7064F" w:rsidRPr="007D4DAB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64F" w:rsidRPr="00173AB2" w:rsidRDefault="00A7064F" w:rsidP="00A7064F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173AB2" w:rsidRPr="00173AB2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64F" w:rsidRPr="00173AB2" w:rsidRDefault="00A7064F" w:rsidP="00A706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lastRenderedPageBreak/>
              <w:t>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64F" w:rsidRPr="00173AB2" w:rsidRDefault="00A7064F" w:rsidP="00A706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第二單元創意無限</w:t>
            </w:r>
          </w:p>
          <w:p w:rsidR="00A7064F" w:rsidRPr="00173AB2" w:rsidRDefault="00A7064F" w:rsidP="00A706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第六課神奇密碼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國</w:t>
            </w:r>
            <w:r w:rsidRPr="00173AB2">
              <w:rPr>
                <w:rFonts w:eastAsia="標楷體"/>
                <w:color w:val="000000" w:themeColor="text1"/>
              </w:rPr>
              <w:t xml:space="preserve">-E-A1 </w:t>
            </w:r>
            <w:r w:rsidRPr="00173AB2">
              <w:rPr>
                <w:rFonts w:eastAsia="標楷體"/>
                <w:color w:val="000000" w:themeColor="text1"/>
              </w:rPr>
              <w:t>認識國語文的重要性，培養國語文的興趣，能運用國語文認識自我、表現自我，奠定終身學習的基礎。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國</w:t>
            </w:r>
            <w:r w:rsidRPr="00173AB2">
              <w:rPr>
                <w:rFonts w:eastAsia="標楷體"/>
                <w:color w:val="000000" w:themeColor="text1"/>
              </w:rPr>
              <w:t xml:space="preserve">-E-B1 </w:t>
            </w:r>
            <w:r w:rsidRPr="00173AB2">
              <w:rPr>
                <w:rFonts w:eastAsia="標楷體"/>
                <w:color w:val="000000" w:themeColor="text1"/>
              </w:rPr>
              <w:t>理解與運用國語文在日常生活中</w:t>
            </w:r>
            <w:r w:rsidRPr="00173AB2">
              <w:rPr>
                <w:rFonts w:eastAsia="標楷體"/>
                <w:color w:val="000000" w:themeColor="text1"/>
              </w:rPr>
              <w:lastRenderedPageBreak/>
              <w:t>學習體察他人的感受，並給予適當的回應，以達成溝通及互動的目標。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國</w:t>
            </w:r>
            <w:r w:rsidRPr="00173AB2">
              <w:rPr>
                <w:rFonts w:eastAsia="標楷體"/>
                <w:color w:val="000000" w:themeColor="text1"/>
              </w:rPr>
              <w:t xml:space="preserve">-E-C2 </w:t>
            </w:r>
            <w:r w:rsidRPr="00173AB2">
              <w:rPr>
                <w:rFonts w:eastAsia="標楷體"/>
                <w:color w:val="000000" w:themeColor="text1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lastRenderedPageBreak/>
              <w:t>Aa-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-1 </w:t>
            </w:r>
            <w:r w:rsidRPr="00173AB2">
              <w:rPr>
                <w:rFonts w:eastAsia="標楷體"/>
                <w:color w:val="000000" w:themeColor="text1"/>
              </w:rPr>
              <w:t>標注注音符號的各類文本。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Ab-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>-1 1,800</w:t>
            </w:r>
            <w:r w:rsidRPr="00173AB2">
              <w:rPr>
                <w:rFonts w:eastAsia="標楷體"/>
                <w:color w:val="000000" w:themeColor="text1"/>
              </w:rPr>
              <w:t>個常用字的字形、字音和字義。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Ac-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-4 </w:t>
            </w:r>
            <w:r w:rsidRPr="00173AB2">
              <w:rPr>
                <w:rFonts w:eastAsia="標楷體"/>
                <w:color w:val="000000" w:themeColor="text1"/>
              </w:rPr>
              <w:t>各類文句的語氣與意義。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Ad-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-2 </w:t>
            </w:r>
            <w:r w:rsidRPr="00173AB2">
              <w:rPr>
                <w:rFonts w:eastAsia="標楷體"/>
                <w:color w:val="000000" w:themeColor="text1"/>
              </w:rPr>
              <w:t>篇章的大意、主旨與</w:t>
            </w:r>
            <w:r w:rsidRPr="00173AB2">
              <w:rPr>
                <w:rFonts w:eastAsia="標楷體"/>
                <w:color w:val="000000" w:themeColor="text1"/>
              </w:rPr>
              <w:lastRenderedPageBreak/>
              <w:t>簡單結構。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lastRenderedPageBreak/>
              <w:t>1-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-2 </w:t>
            </w:r>
            <w:r w:rsidRPr="00173AB2">
              <w:rPr>
                <w:rFonts w:eastAsia="標楷體"/>
                <w:color w:val="000000" w:themeColor="text1"/>
              </w:rPr>
              <w:t>具備聆聽不同媒材的基本能力。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2-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-4 </w:t>
            </w:r>
            <w:r w:rsidRPr="00173AB2">
              <w:rPr>
                <w:rFonts w:eastAsia="標楷體"/>
                <w:color w:val="000000" w:themeColor="text1"/>
              </w:rPr>
              <w:t>樂於參加討論，提供個人的觀點和意見。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5-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-3 </w:t>
            </w:r>
            <w:r w:rsidRPr="00173AB2">
              <w:rPr>
                <w:rFonts w:eastAsia="標楷體"/>
                <w:color w:val="000000" w:themeColor="text1"/>
              </w:rPr>
              <w:t>讀懂與學習階段相符的文本。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6-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-7 </w:t>
            </w:r>
            <w:r w:rsidRPr="00173AB2">
              <w:rPr>
                <w:rFonts w:eastAsia="標楷體"/>
                <w:color w:val="000000" w:themeColor="text1"/>
              </w:rPr>
              <w:t>找出作品的錯誤，並</w:t>
            </w:r>
            <w:r w:rsidRPr="00173AB2">
              <w:rPr>
                <w:rFonts w:eastAsia="標楷體"/>
                <w:color w:val="000000" w:themeColor="text1"/>
              </w:rPr>
              <w:lastRenderedPageBreak/>
              <w:t>加以修改。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 w:hint="eastAsia"/>
                <w:color w:val="000000" w:themeColor="text1"/>
              </w:rPr>
              <w:lastRenderedPageBreak/>
              <w:t>1</w:t>
            </w:r>
            <w:r w:rsidRPr="00173AB2">
              <w:rPr>
                <w:rFonts w:eastAsia="標楷體"/>
                <w:color w:val="000000" w:themeColor="text1"/>
              </w:rPr>
              <w:t>.</w:t>
            </w:r>
            <w:r w:rsidRPr="00173AB2">
              <w:rPr>
                <w:rFonts w:eastAsia="標楷體"/>
                <w:color w:val="000000" w:themeColor="text1"/>
              </w:rPr>
              <w:t>口</w:t>
            </w:r>
            <w:r w:rsidRPr="00173AB2">
              <w:rPr>
                <w:rFonts w:eastAsia="標楷體" w:hint="eastAsia"/>
                <w:color w:val="000000" w:themeColor="text1"/>
              </w:rPr>
              <w:t>頭報告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 w:hint="eastAsia"/>
                <w:color w:val="000000" w:themeColor="text1"/>
              </w:rPr>
              <w:t>2</w:t>
            </w:r>
            <w:r w:rsidRPr="00173AB2">
              <w:rPr>
                <w:rFonts w:eastAsia="標楷體"/>
                <w:color w:val="000000" w:themeColor="text1"/>
              </w:rPr>
              <w:t>.</w:t>
            </w:r>
            <w:r w:rsidRPr="00173AB2">
              <w:rPr>
                <w:rFonts w:eastAsia="標楷體"/>
                <w:color w:val="000000" w:themeColor="text1"/>
              </w:rPr>
              <w:t>實</w:t>
            </w:r>
            <w:r w:rsidRPr="00173AB2">
              <w:rPr>
                <w:rFonts w:eastAsia="標楷體" w:hint="eastAsia"/>
                <w:color w:val="000000" w:themeColor="text1"/>
              </w:rPr>
              <w:t>際操</w:t>
            </w:r>
            <w:r w:rsidRPr="00173AB2">
              <w:rPr>
                <w:rFonts w:eastAsia="標楷體"/>
                <w:color w:val="000000" w:themeColor="text1"/>
              </w:rPr>
              <w:t>作</w:t>
            </w:r>
          </w:p>
          <w:p w:rsidR="00A7064F" w:rsidRPr="00173AB2" w:rsidRDefault="00A7064F" w:rsidP="00A7064F">
            <w:pPr>
              <w:jc w:val="both"/>
              <w:rPr>
                <w:rFonts w:eastAsia="標楷體"/>
                <w:color w:val="000000" w:themeColor="text1"/>
              </w:rPr>
            </w:pPr>
            <w:r w:rsidRPr="00173AB2">
              <w:rPr>
                <w:rFonts w:eastAsia="標楷體" w:hint="eastAsia"/>
                <w:color w:val="000000" w:themeColor="text1"/>
              </w:rPr>
              <w:t>3</w:t>
            </w:r>
            <w:r w:rsidRPr="00173AB2">
              <w:rPr>
                <w:rFonts w:eastAsia="標楷體"/>
                <w:color w:val="000000" w:themeColor="text1"/>
              </w:rPr>
              <w:t>.</w:t>
            </w:r>
            <w:r w:rsidRPr="00173AB2">
              <w:rPr>
                <w:rFonts w:eastAsia="標楷體" w:hint="eastAsia"/>
                <w:color w:val="000000" w:themeColor="text1"/>
              </w:rPr>
              <w:t>習作</w:t>
            </w:r>
            <w:r w:rsidRPr="00173AB2">
              <w:rPr>
                <w:rFonts w:eastAsia="標楷體"/>
                <w:color w:val="000000" w:themeColor="text1"/>
              </w:rPr>
              <w:t>作業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ascii="標楷體" w:eastAsia="標楷體" w:hAnsi="標楷體" w:hint="eastAsia"/>
                <w:color w:val="000000" w:themeColor="text1"/>
              </w:rPr>
              <w:t>4.聽力與口語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ascii="標楷體" w:eastAsia="標楷體" w:hAnsi="標楷體" w:hint="eastAsia"/>
                <w:color w:val="000000" w:themeColor="text1"/>
              </w:rPr>
              <w:t xml:space="preserve">  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4F" w:rsidRPr="00E8505A" w:rsidRDefault="00E8505A" w:rsidP="00A7064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E850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國語</w:t>
            </w:r>
            <w:r w:rsidRPr="00E850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-資訊-(資E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</w:t>
            </w:r>
            <w:r w:rsidRPr="00E850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-1</w:t>
            </w:r>
          </w:p>
          <w:p w:rsidR="00A7064F" w:rsidRPr="007D4DAB" w:rsidRDefault="00E8505A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課綱：國語</w:t>
            </w:r>
            <w:r w:rsidRPr="003E74C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-科技-(科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E1</w:t>
            </w:r>
            <w:r w:rsidRPr="003E74C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64F" w:rsidRPr="00173AB2" w:rsidRDefault="00A7064F" w:rsidP="00A7064F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9B026B" w:rsidRPr="00173AB2" w:rsidTr="00A70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26B" w:rsidRPr="00173AB2" w:rsidRDefault="009B026B" w:rsidP="009B026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lastRenderedPageBreak/>
              <w:t>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26B" w:rsidRPr="00173AB2" w:rsidRDefault="009B026B" w:rsidP="009B026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第二單元創意無限</w:t>
            </w:r>
          </w:p>
          <w:p w:rsidR="009B026B" w:rsidRPr="00173AB2" w:rsidRDefault="009B026B" w:rsidP="009B026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學習地圖二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國</w:t>
            </w:r>
            <w:r w:rsidRPr="00173AB2">
              <w:rPr>
                <w:rFonts w:eastAsia="標楷體"/>
                <w:color w:val="000000" w:themeColor="text1"/>
              </w:rPr>
              <w:t xml:space="preserve">-E-A2 </w:t>
            </w:r>
            <w:r w:rsidRPr="00173AB2">
              <w:rPr>
                <w:rFonts w:eastAsia="標楷體"/>
                <w:color w:val="000000" w:themeColor="text1"/>
              </w:rPr>
              <w:t>透過國語文學習，掌握文本要旨、發展學習及解決問題策略、初探邏輯思維，並透過體驗與實踐，處理日常生活問題。</w:t>
            </w:r>
          </w:p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國</w:t>
            </w:r>
            <w:r w:rsidRPr="00173AB2">
              <w:rPr>
                <w:rFonts w:eastAsia="標楷體"/>
                <w:color w:val="000000" w:themeColor="text1"/>
              </w:rPr>
              <w:t xml:space="preserve">-E-B3 </w:t>
            </w:r>
            <w:r w:rsidRPr="00173AB2">
              <w:rPr>
                <w:rFonts w:eastAsia="標楷體"/>
                <w:color w:val="000000" w:themeColor="text1"/>
              </w:rPr>
              <w:t>運用多重感官感受文藝之美，體驗生活中的美</w:t>
            </w:r>
            <w:r w:rsidRPr="00173AB2">
              <w:rPr>
                <w:rFonts w:eastAsia="標楷體"/>
                <w:color w:val="000000" w:themeColor="text1"/>
              </w:rPr>
              <w:lastRenderedPageBreak/>
              <w:t>感事物，並發展藝文創作與欣賞的基本素養。</w:t>
            </w:r>
          </w:p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國</w:t>
            </w:r>
            <w:r w:rsidRPr="00173AB2">
              <w:rPr>
                <w:rFonts w:eastAsia="標楷體"/>
                <w:color w:val="000000" w:themeColor="text1"/>
              </w:rPr>
              <w:t xml:space="preserve">-E-C1 </w:t>
            </w:r>
            <w:r w:rsidRPr="00173AB2">
              <w:rPr>
                <w:rFonts w:eastAsia="標楷體"/>
                <w:color w:val="000000" w:themeColor="text1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lastRenderedPageBreak/>
              <w:t>Ab-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-11 </w:t>
            </w:r>
            <w:r w:rsidRPr="00173AB2">
              <w:rPr>
                <w:rFonts w:eastAsia="標楷體"/>
                <w:color w:val="000000" w:themeColor="text1"/>
              </w:rPr>
              <w:t>筆墨紙硯的使用方法。</w:t>
            </w:r>
          </w:p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Ba-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-1 </w:t>
            </w:r>
            <w:r w:rsidRPr="00173AB2">
              <w:rPr>
                <w:rFonts w:eastAsia="標楷體"/>
                <w:color w:val="000000" w:themeColor="text1"/>
              </w:rPr>
              <w:t>記敘文本的結構。</w:t>
            </w:r>
          </w:p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Cc-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-1 </w:t>
            </w:r>
            <w:r w:rsidRPr="00173AB2">
              <w:rPr>
                <w:rFonts w:eastAsia="標楷體"/>
                <w:color w:val="000000" w:themeColor="text1"/>
              </w:rPr>
              <w:t>各類文本中的藝術、信仰、思想等文化內涵。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4-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-7 </w:t>
            </w:r>
            <w:r w:rsidRPr="00173AB2">
              <w:rPr>
                <w:rFonts w:eastAsia="標楷體"/>
                <w:color w:val="000000" w:themeColor="text1"/>
              </w:rPr>
              <w:t>習寫以硬筆字為主，毛筆為輔，掌握楷書筆畫的書寫方法。</w:t>
            </w:r>
          </w:p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5-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-4 </w:t>
            </w:r>
            <w:r w:rsidRPr="00173AB2">
              <w:rPr>
                <w:rFonts w:eastAsia="標楷體"/>
                <w:color w:val="000000" w:themeColor="text1"/>
              </w:rPr>
              <w:t>掌握句子和段落的意義與主要概念。</w:t>
            </w:r>
          </w:p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5-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-6 </w:t>
            </w:r>
            <w:r w:rsidRPr="00173AB2">
              <w:rPr>
                <w:rFonts w:eastAsia="標楷體"/>
                <w:color w:val="000000" w:themeColor="text1"/>
              </w:rPr>
              <w:t>運用適合學習階段的摘要策略，擷取大意。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 w:hint="eastAsia"/>
                <w:color w:val="000000" w:themeColor="text1"/>
              </w:rPr>
              <w:t>1</w:t>
            </w:r>
            <w:r w:rsidRPr="00173AB2">
              <w:rPr>
                <w:rFonts w:eastAsia="標楷體"/>
                <w:color w:val="000000" w:themeColor="text1"/>
              </w:rPr>
              <w:t>.</w:t>
            </w:r>
            <w:r w:rsidRPr="00173AB2">
              <w:rPr>
                <w:rFonts w:eastAsia="標楷體"/>
                <w:color w:val="000000" w:themeColor="text1"/>
              </w:rPr>
              <w:t>口</w:t>
            </w:r>
            <w:r w:rsidRPr="00173AB2">
              <w:rPr>
                <w:rFonts w:eastAsia="標楷體" w:hint="eastAsia"/>
                <w:color w:val="000000" w:themeColor="text1"/>
              </w:rPr>
              <w:t>頭報告</w:t>
            </w:r>
          </w:p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 w:hint="eastAsia"/>
                <w:color w:val="000000" w:themeColor="text1"/>
              </w:rPr>
              <w:t>2</w:t>
            </w:r>
            <w:r w:rsidRPr="00173AB2">
              <w:rPr>
                <w:rFonts w:eastAsia="標楷體"/>
                <w:color w:val="000000" w:themeColor="text1"/>
              </w:rPr>
              <w:t>.</w:t>
            </w:r>
            <w:r w:rsidRPr="00173AB2">
              <w:rPr>
                <w:rFonts w:eastAsia="標楷體"/>
                <w:color w:val="000000" w:themeColor="text1"/>
              </w:rPr>
              <w:t>實</w:t>
            </w:r>
            <w:r w:rsidRPr="00173AB2">
              <w:rPr>
                <w:rFonts w:eastAsia="標楷體" w:hint="eastAsia"/>
                <w:color w:val="000000" w:themeColor="text1"/>
              </w:rPr>
              <w:t>際操</w:t>
            </w:r>
            <w:r w:rsidRPr="00173AB2">
              <w:rPr>
                <w:rFonts w:eastAsia="標楷體"/>
                <w:color w:val="000000" w:themeColor="text1"/>
              </w:rPr>
              <w:t>作</w:t>
            </w:r>
          </w:p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 w:hint="eastAsia"/>
                <w:color w:val="000000" w:themeColor="text1"/>
              </w:rPr>
              <w:t>3</w:t>
            </w:r>
            <w:r w:rsidRPr="00173AB2">
              <w:rPr>
                <w:rFonts w:eastAsia="標楷體"/>
                <w:color w:val="000000" w:themeColor="text1"/>
              </w:rPr>
              <w:t>.</w:t>
            </w:r>
            <w:r w:rsidRPr="00173AB2">
              <w:rPr>
                <w:rFonts w:ascii="標楷體" w:eastAsia="標楷體" w:hAnsi="標楷體" w:hint="eastAsia"/>
                <w:color w:val="000000" w:themeColor="text1"/>
              </w:rPr>
              <w:t>聽力與口語</w:t>
            </w:r>
          </w:p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ascii="標楷體" w:eastAsia="標楷體" w:hAnsi="標楷體" w:hint="eastAsia"/>
                <w:color w:val="000000" w:themeColor="text1"/>
              </w:rPr>
              <w:t xml:space="preserve">  溝通</w:t>
            </w:r>
          </w:p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ascii="標楷體" w:eastAsia="標楷體" w:hAnsi="標楷體" w:hint="eastAsia"/>
                <w:color w:val="000000" w:themeColor="text1"/>
              </w:rPr>
              <w:t>4.紙筆測驗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9A" w:rsidRDefault="0063019A" w:rsidP="009B026B">
            <w:pPr>
              <w:jc w:val="both"/>
              <w:rPr>
                <w:rFonts w:ascii="標楷體" w:eastAsia="標楷體" w:hAnsi="標楷體"/>
                <w:bCs/>
                <w:kern w:val="2"/>
                <w:sz w:val="20"/>
                <w:szCs w:val="20"/>
              </w:rPr>
            </w:pPr>
            <w:r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法定: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國語</w:t>
            </w:r>
            <w:r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-環境-(環E1)-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1</w:t>
            </w:r>
          </w:p>
          <w:p w:rsidR="0063019A" w:rsidRPr="007D4DAB" w:rsidRDefault="0063019A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D96F9A" w:rsidRPr="007D4DAB" w:rsidRDefault="00D96F9A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D4DAB">
              <w:rPr>
                <w:rFonts w:ascii="標楷體" w:eastAsia="標楷體" w:hAnsi="標楷體" w:hint="eastAsia"/>
                <w:color w:val="000000" w:themeColor="text1"/>
              </w:rPr>
              <w:t>作文教學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6B" w:rsidRPr="009B026B" w:rsidRDefault="009B026B" w:rsidP="009B026B">
            <w:pPr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9B026B">
              <w:rPr>
                <w:rFonts w:eastAsia="標楷體"/>
                <w:color w:val="FF0000"/>
                <w:sz w:val="20"/>
                <w:szCs w:val="20"/>
                <w:highlight w:val="red"/>
              </w:rPr>
              <w:t>□</w:t>
            </w:r>
            <w:r w:rsidRPr="009B026B">
              <w:rPr>
                <w:rFonts w:eastAsia="標楷體"/>
                <w:color w:val="FF0000"/>
                <w:sz w:val="20"/>
                <w:szCs w:val="20"/>
              </w:rPr>
              <w:t>線上教學</w:t>
            </w:r>
          </w:p>
          <w:p w:rsidR="009B026B" w:rsidRPr="009B026B" w:rsidRDefault="009B026B" w:rsidP="009B026B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6B" w:rsidRPr="00173AB2" w:rsidRDefault="009B026B" w:rsidP="009B026B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9B026B">
              <w:rPr>
                <w:rFonts w:ascii="標楷體" w:eastAsia="標楷體" w:hAnsi="標楷體" w:cs="標楷體" w:hint="eastAsia"/>
                <w:color w:val="595959" w:themeColor="text1" w:themeTint="A6"/>
                <w:sz w:val="20"/>
                <w:szCs w:val="20"/>
              </w:rPr>
              <w:t>均一教育平台</w:t>
            </w:r>
          </w:p>
        </w:tc>
      </w:tr>
      <w:tr w:rsidR="00173AB2" w:rsidRPr="00173AB2" w:rsidTr="00A70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820" w:rsidRPr="00173AB2" w:rsidRDefault="00C16820" w:rsidP="00A706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820" w:rsidRPr="00173AB2" w:rsidRDefault="00C16820" w:rsidP="00A706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閱讀階</w:t>
            </w:r>
            <w:r w:rsidRPr="00173AB2">
              <w:rPr>
                <w:rFonts w:eastAsia="標楷體"/>
                <w:color w:val="000000" w:themeColor="text1"/>
              </w:rPr>
              <w:lastRenderedPageBreak/>
              <w:t>梯一</w:t>
            </w:r>
          </w:p>
          <w:p w:rsidR="00C16820" w:rsidRPr="00173AB2" w:rsidRDefault="00C16820" w:rsidP="00A706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蘋果甜蜜蜜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820" w:rsidRPr="00173AB2" w:rsidRDefault="00C1682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820" w:rsidRPr="00173AB2" w:rsidRDefault="00C1682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Ad-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-1 </w:t>
            </w:r>
            <w:r w:rsidRPr="00173AB2">
              <w:rPr>
                <w:rFonts w:eastAsia="標楷體"/>
                <w:color w:val="000000" w:themeColor="text1"/>
              </w:rPr>
              <w:t>意義</w:t>
            </w:r>
            <w:r w:rsidRPr="00173AB2">
              <w:rPr>
                <w:rFonts w:eastAsia="標楷體"/>
                <w:color w:val="000000" w:themeColor="text1"/>
              </w:rPr>
              <w:lastRenderedPageBreak/>
              <w:t>段。</w:t>
            </w:r>
          </w:p>
          <w:p w:rsidR="00C16820" w:rsidRPr="00173AB2" w:rsidRDefault="00C1682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Ad-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-2 </w:t>
            </w:r>
            <w:r w:rsidRPr="00173AB2">
              <w:rPr>
                <w:rFonts w:eastAsia="標楷體"/>
                <w:color w:val="000000" w:themeColor="text1"/>
              </w:rPr>
              <w:t>篇章的大意、主旨與簡單結構。</w:t>
            </w:r>
          </w:p>
          <w:p w:rsidR="00C16820" w:rsidRPr="00173AB2" w:rsidRDefault="00C1682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Ba-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-1 </w:t>
            </w:r>
            <w:r w:rsidRPr="00173AB2">
              <w:rPr>
                <w:rFonts w:eastAsia="標楷體"/>
                <w:color w:val="000000" w:themeColor="text1"/>
              </w:rPr>
              <w:t>記敘文本的結構。</w:t>
            </w:r>
          </w:p>
          <w:p w:rsidR="00C16820" w:rsidRPr="00173AB2" w:rsidRDefault="00C1682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Cb-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-2 </w:t>
            </w:r>
            <w:r w:rsidRPr="00173AB2">
              <w:rPr>
                <w:rFonts w:eastAsia="標楷體"/>
                <w:color w:val="000000" w:themeColor="text1"/>
              </w:rPr>
              <w:t>各類文本中所反映的個人與家庭、鄉里、國族及其他社群的關係。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820" w:rsidRPr="00173AB2" w:rsidRDefault="00C1682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lastRenderedPageBreak/>
              <w:t>1-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-2 </w:t>
            </w:r>
            <w:r w:rsidRPr="00173AB2">
              <w:rPr>
                <w:rFonts w:eastAsia="標楷體"/>
                <w:color w:val="000000" w:themeColor="text1"/>
              </w:rPr>
              <w:t>具備聆</w:t>
            </w:r>
            <w:r w:rsidRPr="00173AB2">
              <w:rPr>
                <w:rFonts w:eastAsia="標楷體"/>
                <w:color w:val="000000" w:themeColor="text1"/>
              </w:rPr>
              <w:lastRenderedPageBreak/>
              <w:t>聽不同媒材的基本能力。</w:t>
            </w:r>
          </w:p>
          <w:p w:rsidR="00C16820" w:rsidRPr="00173AB2" w:rsidRDefault="00C1682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2-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-3 </w:t>
            </w:r>
            <w:r w:rsidRPr="00173AB2">
              <w:rPr>
                <w:rFonts w:eastAsia="標楷體"/>
                <w:color w:val="000000" w:themeColor="text1"/>
              </w:rPr>
              <w:t>把握說話的重點與順序，對談時能做適當的回應。</w:t>
            </w:r>
          </w:p>
          <w:p w:rsidR="00C16820" w:rsidRPr="00173AB2" w:rsidRDefault="00C1682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5-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-4 </w:t>
            </w:r>
            <w:r w:rsidRPr="00173AB2">
              <w:rPr>
                <w:rFonts w:eastAsia="標楷體"/>
                <w:color w:val="000000" w:themeColor="text1"/>
              </w:rPr>
              <w:t>掌握句子和段落的意義與主要概念。</w:t>
            </w:r>
          </w:p>
          <w:p w:rsidR="00C16820" w:rsidRPr="00173AB2" w:rsidRDefault="00C1682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5-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-10 </w:t>
            </w:r>
            <w:r w:rsidRPr="00173AB2">
              <w:rPr>
                <w:rFonts w:eastAsia="標楷體"/>
                <w:color w:val="000000" w:themeColor="text1"/>
              </w:rPr>
              <w:t>透過大量閱讀，體會閱讀的樂趣。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4F" w:rsidRPr="00173AB2" w:rsidRDefault="00A7064F" w:rsidP="00A7064F">
            <w:pPr>
              <w:jc w:val="both"/>
              <w:rPr>
                <w:rFonts w:eastAsia="標楷體"/>
                <w:color w:val="000000" w:themeColor="text1"/>
              </w:rPr>
            </w:pPr>
            <w:r w:rsidRPr="00173AB2">
              <w:rPr>
                <w:rFonts w:eastAsia="標楷體" w:hint="eastAsia"/>
                <w:color w:val="000000" w:themeColor="text1"/>
              </w:rPr>
              <w:lastRenderedPageBreak/>
              <w:t>1.</w:t>
            </w:r>
            <w:r w:rsidRPr="00173AB2">
              <w:rPr>
                <w:rFonts w:eastAsia="標楷體" w:hint="eastAsia"/>
                <w:color w:val="000000" w:themeColor="text1"/>
              </w:rPr>
              <w:t>口頭報告</w:t>
            </w:r>
          </w:p>
          <w:p w:rsidR="00A7064F" w:rsidRPr="00173AB2" w:rsidRDefault="00A7064F" w:rsidP="00A7064F">
            <w:pPr>
              <w:jc w:val="both"/>
              <w:rPr>
                <w:rFonts w:eastAsia="標楷體"/>
                <w:color w:val="000000" w:themeColor="text1"/>
              </w:rPr>
            </w:pPr>
            <w:r w:rsidRPr="00173AB2">
              <w:rPr>
                <w:rFonts w:eastAsia="標楷體" w:hint="eastAsia"/>
                <w:color w:val="000000" w:themeColor="text1"/>
              </w:rPr>
              <w:lastRenderedPageBreak/>
              <w:t>2.</w:t>
            </w:r>
            <w:r w:rsidRPr="00173AB2">
              <w:rPr>
                <w:rFonts w:eastAsia="標楷體" w:hint="eastAsia"/>
                <w:color w:val="000000" w:themeColor="text1"/>
              </w:rPr>
              <w:t>實際操作</w:t>
            </w:r>
          </w:p>
          <w:p w:rsidR="00A7064F" w:rsidRPr="00173AB2" w:rsidRDefault="00A7064F" w:rsidP="00A7064F">
            <w:pPr>
              <w:jc w:val="both"/>
              <w:rPr>
                <w:rFonts w:eastAsia="標楷體"/>
                <w:color w:val="000000" w:themeColor="text1"/>
              </w:rPr>
            </w:pPr>
            <w:r w:rsidRPr="00173AB2">
              <w:rPr>
                <w:rFonts w:eastAsia="標楷體" w:hint="eastAsia"/>
                <w:color w:val="000000" w:themeColor="text1"/>
              </w:rPr>
              <w:t>3.</w:t>
            </w:r>
            <w:r w:rsidRPr="00173AB2">
              <w:rPr>
                <w:rFonts w:eastAsia="標楷體" w:hint="eastAsia"/>
                <w:color w:val="000000" w:themeColor="text1"/>
              </w:rPr>
              <w:t>聽力與口語</w:t>
            </w:r>
          </w:p>
          <w:p w:rsidR="00C16820" w:rsidRPr="00173AB2" w:rsidRDefault="00A7064F" w:rsidP="00A7064F">
            <w:pPr>
              <w:jc w:val="both"/>
              <w:rPr>
                <w:rFonts w:eastAsia="標楷體"/>
                <w:color w:val="000000" w:themeColor="text1"/>
              </w:rPr>
            </w:pPr>
            <w:r w:rsidRPr="00173AB2">
              <w:rPr>
                <w:rFonts w:eastAsia="標楷體" w:hint="eastAsia"/>
                <w:color w:val="000000" w:themeColor="text1"/>
              </w:rPr>
              <w:t xml:space="preserve">  </w:t>
            </w:r>
            <w:r w:rsidRPr="00173AB2">
              <w:rPr>
                <w:rFonts w:eastAsia="標楷體" w:hint="eastAsia"/>
                <w:color w:val="000000" w:themeColor="text1"/>
              </w:rPr>
              <w:t>溝通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ascii="標楷體" w:eastAsia="標楷體" w:hAnsi="標楷體" w:hint="eastAsia"/>
                <w:color w:val="000000" w:themeColor="text1"/>
              </w:rPr>
              <w:t>4.紙筆測驗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820" w:rsidRPr="007D4DAB" w:rsidRDefault="00E8505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課綱：國語</w:t>
            </w:r>
            <w:r w:rsidRPr="00E850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-閱讀-(閱E1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4</w:t>
            </w:r>
            <w:r w:rsidRPr="00E8505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1</w:t>
            </w:r>
          </w:p>
          <w:p w:rsidR="00C16820" w:rsidRPr="007D4DAB" w:rsidRDefault="006561C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561C6">
              <w:rPr>
                <w:rFonts w:ascii="標楷體" w:eastAsia="標楷體" w:hAnsi="標楷體" w:hint="eastAsia"/>
                <w:sz w:val="20"/>
                <w:szCs w:val="20"/>
              </w:rPr>
              <w:t>法定</w:t>
            </w:r>
            <w:r w:rsidR="002D45D3" w:rsidRPr="002D45D3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="00E8505A">
              <w:rPr>
                <w:rFonts w:ascii="標楷體" w:eastAsia="標楷體" w:hAnsi="標楷體"/>
                <w:sz w:val="20"/>
                <w:szCs w:val="20"/>
              </w:rPr>
              <w:t>國語</w:t>
            </w:r>
            <w:r w:rsidR="002D45D3" w:rsidRPr="002D45D3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="002D45D3" w:rsidRPr="007D4DAB">
              <w:rPr>
                <w:rFonts w:eastAsia="標楷體"/>
                <w:color w:val="000000" w:themeColor="text1"/>
                <w:sz w:val="20"/>
                <w:szCs w:val="20"/>
              </w:rPr>
              <w:t>人權</w:t>
            </w:r>
            <w:r w:rsidR="002D45D3" w:rsidRPr="002D45D3">
              <w:rPr>
                <w:rFonts w:ascii="標楷體" w:eastAsia="標楷體" w:hAnsi="標楷體"/>
                <w:sz w:val="20"/>
                <w:szCs w:val="20"/>
              </w:rPr>
              <w:t>-(</w:t>
            </w:r>
            <w:r w:rsidR="002D45D3" w:rsidRPr="007D4DAB">
              <w:rPr>
                <w:rFonts w:eastAsia="標楷體"/>
                <w:color w:val="000000" w:themeColor="text1"/>
                <w:sz w:val="20"/>
                <w:szCs w:val="20"/>
              </w:rPr>
              <w:t>人</w:t>
            </w:r>
            <w:r w:rsidR="002D45D3" w:rsidRPr="007D4DAB">
              <w:rPr>
                <w:rFonts w:eastAsia="標楷體"/>
                <w:color w:val="000000" w:themeColor="text1"/>
                <w:sz w:val="20"/>
                <w:szCs w:val="20"/>
              </w:rPr>
              <w:t>E</w:t>
            </w:r>
            <w:r w:rsidR="002D45D3">
              <w:rPr>
                <w:rFonts w:eastAsia="標楷體" w:hint="eastAsia"/>
                <w:color w:val="000000" w:themeColor="text1"/>
                <w:sz w:val="20"/>
                <w:szCs w:val="20"/>
              </w:rPr>
              <w:t>5</w:t>
            </w:r>
            <w:r w:rsidR="002D45D3" w:rsidRPr="002D45D3">
              <w:rPr>
                <w:rFonts w:ascii="標楷體" w:eastAsia="標楷體" w:hAnsi="標楷體"/>
                <w:sz w:val="20"/>
                <w:szCs w:val="20"/>
              </w:rPr>
              <w:t>)-</w:t>
            </w:r>
            <w:r w:rsidR="002D45D3" w:rsidRPr="002D45D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E8505A" w:rsidRPr="00E8505A" w:rsidRDefault="00E8505A" w:rsidP="00E8505A">
            <w:pPr>
              <w:widowControl w:val="0"/>
              <w:autoSpaceDN/>
              <w:textAlignment w:val="auto"/>
              <w:rPr>
                <w:rFonts w:ascii="Calibri" w:hAnsi="Calibri"/>
                <w:kern w:val="2"/>
                <w:sz w:val="20"/>
                <w:szCs w:val="20"/>
              </w:rPr>
            </w:pPr>
            <w:r w:rsidRPr="00E8505A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課綱:綜合-多元-(多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E5</w:t>
            </w:r>
            <w:r w:rsidRPr="00E8505A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)-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1</w:t>
            </w:r>
          </w:p>
          <w:p w:rsidR="00C16820" w:rsidRPr="007D4DAB" w:rsidRDefault="00C16820" w:rsidP="00E8505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20" w:rsidRPr="00173AB2" w:rsidRDefault="00C16820" w:rsidP="00BD0145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20" w:rsidRPr="00173AB2" w:rsidRDefault="00C16820" w:rsidP="00BD0145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173AB2" w:rsidRPr="00173AB2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64F" w:rsidRPr="00173AB2" w:rsidRDefault="00DE5E4C" w:rsidP="00A706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lastRenderedPageBreak/>
              <w:t>十一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64F" w:rsidRPr="00173AB2" w:rsidRDefault="00DE5E4C" w:rsidP="00A706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第三單元探索大自然</w:t>
            </w:r>
          </w:p>
          <w:p w:rsidR="00A7064F" w:rsidRPr="00173AB2" w:rsidRDefault="00DE5E4C" w:rsidP="00A706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第七課油桐花</w:t>
            </w:r>
            <w:r w:rsidR="00380847" w:rsidRPr="00173AB2">
              <w:rPr>
                <w:rFonts w:ascii="新細明體" w:hAnsi="新細明體" w:hint="eastAsia"/>
                <w:color w:val="000000" w:themeColor="text1"/>
              </w:rPr>
              <w:t>•</w:t>
            </w:r>
            <w:r w:rsidRPr="00173AB2">
              <w:rPr>
                <w:rFonts w:eastAsia="標楷體"/>
                <w:color w:val="000000" w:themeColor="text1"/>
              </w:rPr>
              <w:t>五月雪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國</w:t>
            </w:r>
            <w:r w:rsidRPr="00173AB2">
              <w:rPr>
                <w:rFonts w:eastAsia="標楷體"/>
                <w:color w:val="000000" w:themeColor="text1"/>
              </w:rPr>
              <w:t xml:space="preserve">-E-A1 </w:t>
            </w:r>
            <w:r w:rsidRPr="00173AB2">
              <w:rPr>
                <w:rFonts w:eastAsia="標楷體"/>
                <w:color w:val="000000" w:themeColor="text1"/>
              </w:rPr>
              <w:t>認識國語文的重要性，培養國語文的興趣，能運用國語文認識自我、表現自我，奠定終身學習的基礎。</w:t>
            </w:r>
          </w:p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國</w:t>
            </w:r>
            <w:r w:rsidRPr="00173AB2">
              <w:rPr>
                <w:rFonts w:eastAsia="標楷體"/>
                <w:color w:val="000000" w:themeColor="text1"/>
              </w:rPr>
              <w:t xml:space="preserve">-E-B3 </w:t>
            </w:r>
            <w:r w:rsidRPr="00173AB2">
              <w:rPr>
                <w:rFonts w:eastAsia="標楷體"/>
                <w:color w:val="000000" w:themeColor="text1"/>
              </w:rPr>
              <w:t>運用多重感官感受文藝之美，體驗生活中的美感事物，並發展藝文創作與欣賞的基本素</w:t>
            </w:r>
            <w:r w:rsidRPr="00173AB2">
              <w:rPr>
                <w:rFonts w:eastAsia="標楷體"/>
                <w:color w:val="000000" w:themeColor="text1"/>
              </w:rPr>
              <w:lastRenderedPageBreak/>
              <w:t>養。</w:t>
            </w:r>
          </w:p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國</w:t>
            </w:r>
            <w:r w:rsidRPr="00173AB2">
              <w:rPr>
                <w:rFonts w:eastAsia="標楷體"/>
                <w:color w:val="000000" w:themeColor="text1"/>
              </w:rPr>
              <w:t xml:space="preserve">-E-C1 </w:t>
            </w:r>
            <w:r w:rsidRPr="00173AB2">
              <w:rPr>
                <w:rFonts w:eastAsia="標楷體"/>
                <w:color w:val="000000" w:themeColor="text1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lastRenderedPageBreak/>
              <w:t>Ab-</w:t>
            </w:r>
            <w:r w:rsidR="00380847"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-3 </w:t>
            </w:r>
            <w:r w:rsidRPr="00173AB2">
              <w:rPr>
                <w:rFonts w:eastAsia="標楷體"/>
                <w:color w:val="000000" w:themeColor="text1"/>
              </w:rPr>
              <w:t>常用字部首及部件的表音及表義功能。</w:t>
            </w:r>
          </w:p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Ab-</w:t>
            </w:r>
            <w:r w:rsidR="00380847"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-7 </w:t>
            </w:r>
            <w:r w:rsidRPr="00173AB2">
              <w:rPr>
                <w:rFonts w:eastAsia="標楷體"/>
                <w:color w:val="000000" w:themeColor="text1"/>
              </w:rPr>
              <w:t>國字組成詞彙的構詞規則。</w:t>
            </w:r>
          </w:p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Ac-</w:t>
            </w:r>
            <w:r w:rsidR="00380847"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-4 </w:t>
            </w:r>
            <w:r w:rsidRPr="00173AB2">
              <w:rPr>
                <w:rFonts w:eastAsia="標楷體"/>
                <w:color w:val="000000" w:themeColor="text1"/>
              </w:rPr>
              <w:t>各類文句的語氣與意義。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1-</w:t>
            </w:r>
            <w:r w:rsidR="002A4712"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-4 </w:t>
            </w:r>
            <w:r w:rsidRPr="00173AB2">
              <w:rPr>
                <w:rFonts w:eastAsia="標楷體"/>
                <w:color w:val="000000" w:themeColor="text1"/>
              </w:rPr>
              <w:t>根據話語情境，分辨內容是否切題，理解主要內容和情感，並與對方互動。</w:t>
            </w:r>
          </w:p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5-</w:t>
            </w:r>
            <w:r w:rsidR="00380847"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-4 </w:t>
            </w:r>
            <w:r w:rsidRPr="00173AB2">
              <w:rPr>
                <w:rFonts w:eastAsia="標楷體"/>
                <w:color w:val="000000" w:themeColor="text1"/>
              </w:rPr>
              <w:t>掌握句子和段落的意義與主要概念。</w:t>
            </w:r>
          </w:p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6-</w:t>
            </w:r>
            <w:r w:rsidR="00380847"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-2 </w:t>
            </w:r>
            <w:r w:rsidRPr="00173AB2">
              <w:rPr>
                <w:rFonts w:eastAsia="標楷體"/>
                <w:color w:val="000000" w:themeColor="text1"/>
              </w:rPr>
              <w:t>培養感受力、想像力等寫作基本能力。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 w:hint="eastAsia"/>
                <w:color w:val="000000" w:themeColor="text1"/>
              </w:rPr>
              <w:t>1</w:t>
            </w:r>
            <w:r w:rsidRPr="00173AB2">
              <w:rPr>
                <w:rFonts w:eastAsia="標楷體"/>
                <w:color w:val="000000" w:themeColor="text1"/>
              </w:rPr>
              <w:t>.</w:t>
            </w:r>
            <w:r w:rsidRPr="00173AB2">
              <w:rPr>
                <w:rFonts w:eastAsia="標楷體"/>
                <w:color w:val="000000" w:themeColor="text1"/>
              </w:rPr>
              <w:t>口</w:t>
            </w:r>
            <w:r w:rsidRPr="00173AB2">
              <w:rPr>
                <w:rFonts w:eastAsia="標楷體" w:hint="eastAsia"/>
                <w:color w:val="000000" w:themeColor="text1"/>
              </w:rPr>
              <w:t>頭報告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 w:hint="eastAsia"/>
                <w:color w:val="000000" w:themeColor="text1"/>
              </w:rPr>
              <w:t>2</w:t>
            </w:r>
            <w:r w:rsidRPr="00173AB2">
              <w:rPr>
                <w:rFonts w:eastAsia="標楷體"/>
                <w:color w:val="000000" w:themeColor="text1"/>
              </w:rPr>
              <w:t>.</w:t>
            </w:r>
            <w:r w:rsidRPr="00173AB2">
              <w:rPr>
                <w:rFonts w:eastAsia="標楷體"/>
                <w:color w:val="000000" w:themeColor="text1"/>
              </w:rPr>
              <w:t>實</w:t>
            </w:r>
            <w:r w:rsidRPr="00173AB2">
              <w:rPr>
                <w:rFonts w:eastAsia="標楷體" w:hint="eastAsia"/>
                <w:color w:val="000000" w:themeColor="text1"/>
              </w:rPr>
              <w:t>際操</w:t>
            </w:r>
            <w:r w:rsidRPr="00173AB2">
              <w:rPr>
                <w:rFonts w:eastAsia="標楷體"/>
                <w:color w:val="000000" w:themeColor="text1"/>
              </w:rPr>
              <w:t>作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 w:hint="eastAsia"/>
                <w:color w:val="000000" w:themeColor="text1"/>
              </w:rPr>
              <w:t>3</w:t>
            </w:r>
            <w:r w:rsidRPr="00173AB2">
              <w:rPr>
                <w:rFonts w:eastAsia="標楷體"/>
                <w:color w:val="000000" w:themeColor="text1"/>
              </w:rPr>
              <w:t>.</w:t>
            </w:r>
            <w:r w:rsidRPr="00173AB2">
              <w:rPr>
                <w:rFonts w:eastAsia="標楷體" w:hint="eastAsia"/>
                <w:color w:val="000000" w:themeColor="text1"/>
              </w:rPr>
              <w:t>習作</w:t>
            </w:r>
            <w:r w:rsidRPr="00173AB2">
              <w:rPr>
                <w:rFonts w:eastAsia="標楷體"/>
                <w:color w:val="000000" w:themeColor="text1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59" w:rsidRPr="007D4DAB" w:rsidRDefault="0063019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法定:</w:t>
            </w:r>
            <w:r w:rsidR="00E8505A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國語</w:t>
            </w:r>
            <w:r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-環境-(環E1)-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173AB2" w:rsidRDefault="00E422EB" w:rsidP="00BD0145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173AB2" w:rsidRDefault="00B77512" w:rsidP="00BD0145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173AB2" w:rsidRPr="00173AB2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64F" w:rsidRPr="00173AB2" w:rsidRDefault="00DE5E4C" w:rsidP="00A706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lastRenderedPageBreak/>
              <w:t>十二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64F" w:rsidRPr="00173AB2" w:rsidRDefault="00DE5E4C" w:rsidP="00A706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第三單元探索大自然</w:t>
            </w:r>
          </w:p>
          <w:p w:rsidR="00A7064F" w:rsidRPr="00173AB2" w:rsidRDefault="00DE5E4C" w:rsidP="00A706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第八課大自然的美術館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國</w:t>
            </w:r>
            <w:r w:rsidRPr="00173AB2">
              <w:rPr>
                <w:rFonts w:eastAsia="標楷體"/>
                <w:color w:val="000000" w:themeColor="text1"/>
              </w:rPr>
              <w:t xml:space="preserve">-E-B1 </w:t>
            </w:r>
            <w:r w:rsidRPr="00173AB2">
              <w:rPr>
                <w:rFonts w:eastAsia="標楷體"/>
                <w:color w:val="000000" w:themeColor="text1"/>
              </w:rPr>
              <w:t>理解與運用國語文在日常生活中學習體察他人的感受，並給予適當的回應，以達成溝通及互動的目標。</w:t>
            </w:r>
          </w:p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國</w:t>
            </w:r>
            <w:r w:rsidRPr="00173AB2">
              <w:rPr>
                <w:rFonts w:eastAsia="標楷體"/>
                <w:color w:val="000000" w:themeColor="text1"/>
              </w:rPr>
              <w:t xml:space="preserve">-E-B3 </w:t>
            </w:r>
            <w:r w:rsidRPr="00173AB2">
              <w:rPr>
                <w:rFonts w:eastAsia="標楷體"/>
                <w:color w:val="000000" w:themeColor="text1"/>
              </w:rPr>
              <w:t>運用多重感官感受文藝之美，體驗生活中的美感事物，並發展藝文創作與欣賞的基本素養。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Ab-</w:t>
            </w:r>
            <w:r w:rsidR="00380847"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-3 </w:t>
            </w:r>
            <w:r w:rsidRPr="00173AB2">
              <w:rPr>
                <w:rFonts w:eastAsia="標楷體"/>
                <w:color w:val="000000" w:themeColor="text1"/>
              </w:rPr>
              <w:t>常用字部首及部件的表音及表義功能。</w:t>
            </w:r>
          </w:p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Ab-</w:t>
            </w:r>
            <w:r w:rsidR="00380847"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>-6 2,000</w:t>
            </w:r>
            <w:r w:rsidRPr="00173AB2">
              <w:rPr>
                <w:rFonts w:eastAsia="標楷體"/>
                <w:color w:val="000000" w:themeColor="text1"/>
              </w:rPr>
              <w:t>個常用語詞的使用。</w:t>
            </w:r>
          </w:p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Ac-</w:t>
            </w:r>
            <w:r w:rsidR="00380847"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-3 </w:t>
            </w:r>
            <w:r w:rsidRPr="00173AB2">
              <w:rPr>
                <w:rFonts w:eastAsia="標楷體"/>
                <w:color w:val="000000" w:themeColor="text1"/>
              </w:rPr>
              <w:t>基礎複句的意義。</w:t>
            </w:r>
          </w:p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Bb-</w:t>
            </w:r>
            <w:r w:rsidR="00380847"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-3 </w:t>
            </w:r>
            <w:r w:rsidRPr="00173AB2">
              <w:rPr>
                <w:rFonts w:eastAsia="標楷體"/>
                <w:color w:val="000000" w:themeColor="text1"/>
              </w:rPr>
              <w:t>對物或自然的情懷。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2-</w:t>
            </w:r>
            <w:r w:rsidR="00380847"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-3 </w:t>
            </w:r>
            <w:r w:rsidRPr="00173AB2">
              <w:rPr>
                <w:rFonts w:eastAsia="標楷體"/>
                <w:color w:val="000000" w:themeColor="text1"/>
              </w:rPr>
              <w:t>把握說話的重點與順序，對談時能做適當的回應。</w:t>
            </w:r>
          </w:p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4-</w:t>
            </w:r>
            <w:r w:rsidR="00380847"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-2 </w:t>
            </w:r>
            <w:r w:rsidRPr="00173AB2">
              <w:rPr>
                <w:rFonts w:eastAsia="標楷體"/>
                <w:color w:val="000000" w:themeColor="text1"/>
              </w:rPr>
              <w:t>利用共同部件，擴充識字量。</w:t>
            </w:r>
          </w:p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4-</w:t>
            </w:r>
            <w:r w:rsidR="00380847"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-5 </w:t>
            </w:r>
            <w:r w:rsidRPr="00173AB2">
              <w:rPr>
                <w:rFonts w:eastAsia="標楷體"/>
                <w:color w:val="000000" w:themeColor="text1"/>
              </w:rPr>
              <w:t>利用字義推論詞義。</w:t>
            </w:r>
          </w:p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5-</w:t>
            </w:r>
            <w:r w:rsidR="00380847"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-4 </w:t>
            </w:r>
            <w:r w:rsidRPr="00173AB2">
              <w:rPr>
                <w:rFonts w:eastAsia="標楷體"/>
                <w:color w:val="000000" w:themeColor="text1"/>
              </w:rPr>
              <w:t>掌握句子和段落的意義與主要概念。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 w:hint="eastAsia"/>
                <w:color w:val="000000" w:themeColor="text1"/>
              </w:rPr>
              <w:t>1</w:t>
            </w:r>
            <w:r w:rsidRPr="00173AB2">
              <w:rPr>
                <w:rFonts w:eastAsia="標楷體"/>
                <w:color w:val="000000" w:themeColor="text1"/>
              </w:rPr>
              <w:t>.</w:t>
            </w:r>
            <w:r w:rsidRPr="00173AB2">
              <w:rPr>
                <w:rFonts w:eastAsia="標楷體"/>
                <w:color w:val="000000" w:themeColor="text1"/>
              </w:rPr>
              <w:t>口</w:t>
            </w:r>
            <w:r w:rsidRPr="00173AB2">
              <w:rPr>
                <w:rFonts w:eastAsia="標楷體" w:hint="eastAsia"/>
                <w:color w:val="000000" w:themeColor="text1"/>
              </w:rPr>
              <w:t>頭報告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 w:hint="eastAsia"/>
                <w:color w:val="000000" w:themeColor="text1"/>
              </w:rPr>
              <w:t>2</w:t>
            </w:r>
            <w:r w:rsidRPr="00173AB2">
              <w:rPr>
                <w:rFonts w:eastAsia="標楷體"/>
                <w:color w:val="000000" w:themeColor="text1"/>
              </w:rPr>
              <w:t>.</w:t>
            </w:r>
            <w:r w:rsidRPr="00173AB2">
              <w:rPr>
                <w:rFonts w:eastAsia="標楷體"/>
                <w:color w:val="000000" w:themeColor="text1"/>
              </w:rPr>
              <w:t>實</w:t>
            </w:r>
            <w:r w:rsidRPr="00173AB2">
              <w:rPr>
                <w:rFonts w:eastAsia="標楷體" w:hint="eastAsia"/>
                <w:color w:val="000000" w:themeColor="text1"/>
              </w:rPr>
              <w:t>際操</w:t>
            </w:r>
            <w:r w:rsidRPr="00173AB2">
              <w:rPr>
                <w:rFonts w:eastAsia="標楷體"/>
                <w:color w:val="000000" w:themeColor="text1"/>
              </w:rPr>
              <w:t>作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 w:hint="eastAsia"/>
                <w:color w:val="000000" w:themeColor="text1"/>
              </w:rPr>
              <w:t>3</w:t>
            </w:r>
            <w:r w:rsidRPr="00173AB2">
              <w:rPr>
                <w:rFonts w:eastAsia="標楷體"/>
                <w:color w:val="000000" w:themeColor="text1"/>
              </w:rPr>
              <w:t>.</w:t>
            </w:r>
            <w:r w:rsidRPr="00173AB2">
              <w:rPr>
                <w:rFonts w:eastAsia="標楷體" w:hint="eastAsia"/>
                <w:color w:val="000000" w:themeColor="text1"/>
              </w:rPr>
              <w:t>習作</w:t>
            </w:r>
            <w:r w:rsidRPr="00173AB2">
              <w:rPr>
                <w:rFonts w:eastAsia="標楷體"/>
                <w:color w:val="000000" w:themeColor="text1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9A" w:rsidRDefault="0063019A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法定:</w:t>
            </w:r>
            <w:r w:rsidR="00E8505A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國語</w:t>
            </w:r>
            <w:r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-環境-(環E1)-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2</w:t>
            </w:r>
          </w:p>
          <w:p w:rsidR="0063019A" w:rsidRDefault="006561C6">
            <w:pPr>
              <w:jc w:val="both"/>
              <w:rPr>
                <w:rFonts w:ascii="標楷體" w:eastAsia="標楷體" w:hAnsi="標楷體"/>
                <w:bCs/>
                <w:kern w:val="2"/>
                <w:sz w:val="20"/>
                <w:szCs w:val="20"/>
              </w:rPr>
            </w:pPr>
            <w:r w:rsidRPr="006561C6">
              <w:rPr>
                <w:rFonts w:eastAsia="標楷體" w:hint="eastAsia"/>
                <w:color w:val="000000" w:themeColor="text1"/>
                <w:sz w:val="20"/>
                <w:szCs w:val="20"/>
              </w:rPr>
              <w:t>法定</w:t>
            </w:r>
            <w:r w:rsidR="0063019A"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:</w:t>
            </w:r>
            <w:r w:rsidR="00E8505A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國語</w:t>
            </w:r>
            <w:r w:rsidR="0063019A"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-</w:t>
            </w:r>
            <w:r w:rsidR="0063019A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海洋</w:t>
            </w:r>
            <w:r w:rsidR="0063019A"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-(</w:t>
            </w:r>
            <w:r w:rsidR="0063019A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海</w:t>
            </w:r>
            <w:r w:rsidR="0063019A"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E</w:t>
            </w:r>
            <w:r w:rsidR="0063019A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4</w:t>
            </w:r>
            <w:r w:rsidR="0063019A"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)-</w:t>
            </w:r>
            <w:r w:rsidR="0063019A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1</w:t>
            </w:r>
          </w:p>
          <w:p w:rsidR="0063019A" w:rsidRDefault="006561C6">
            <w:pPr>
              <w:jc w:val="both"/>
              <w:rPr>
                <w:rFonts w:ascii="標楷體" w:eastAsia="標楷體" w:hAnsi="標楷體"/>
                <w:bCs/>
                <w:kern w:val="2"/>
                <w:sz w:val="20"/>
                <w:szCs w:val="20"/>
              </w:rPr>
            </w:pPr>
            <w:r w:rsidRPr="006561C6">
              <w:rPr>
                <w:rFonts w:eastAsia="標楷體" w:hint="eastAsia"/>
                <w:color w:val="000000" w:themeColor="text1"/>
                <w:sz w:val="20"/>
                <w:szCs w:val="20"/>
              </w:rPr>
              <w:t>法定</w:t>
            </w:r>
            <w:r w:rsidR="0063019A"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:</w:t>
            </w:r>
            <w:r w:rsidR="00E8505A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國語</w:t>
            </w:r>
            <w:r w:rsidR="0063019A"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-</w:t>
            </w:r>
            <w:r w:rsidR="0063019A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海洋</w:t>
            </w:r>
            <w:r w:rsidR="0063019A"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-(</w:t>
            </w:r>
            <w:r w:rsidR="0063019A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海</w:t>
            </w:r>
            <w:r w:rsidR="0063019A"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E</w:t>
            </w:r>
            <w:r w:rsidR="0063019A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15</w:t>
            </w:r>
            <w:r w:rsidR="0063019A"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)-</w:t>
            </w:r>
            <w:r w:rsidR="0063019A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1</w:t>
            </w:r>
          </w:p>
          <w:p w:rsidR="0063019A" w:rsidRDefault="0063019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7D4DAB" w:rsidRPr="007D4DAB" w:rsidRDefault="007D4DA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D4DAB">
              <w:rPr>
                <w:rFonts w:ascii="標楷體" w:eastAsia="標楷體" w:hAnsi="標楷體" w:hint="eastAsia"/>
                <w:color w:val="000000" w:themeColor="text1"/>
              </w:rPr>
              <w:t>作文教學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173AB2" w:rsidRDefault="00E422EB" w:rsidP="00BD0145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173AB2" w:rsidRDefault="00B77512" w:rsidP="00BD0145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173AB2" w:rsidRPr="00173AB2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64F" w:rsidRPr="00173AB2" w:rsidRDefault="00A7064F" w:rsidP="00A706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十三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64F" w:rsidRPr="00173AB2" w:rsidRDefault="00A7064F" w:rsidP="00A706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第三單元探索</w:t>
            </w:r>
            <w:r w:rsidRPr="00173AB2">
              <w:rPr>
                <w:rFonts w:eastAsia="標楷體"/>
                <w:color w:val="000000" w:themeColor="text1"/>
              </w:rPr>
              <w:lastRenderedPageBreak/>
              <w:t>大自然</w:t>
            </w:r>
          </w:p>
          <w:p w:rsidR="00A7064F" w:rsidRPr="00173AB2" w:rsidRDefault="00A7064F" w:rsidP="00A706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第九課臺灣的山椒魚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lastRenderedPageBreak/>
              <w:t>國</w:t>
            </w:r>
            <w:r w:rsidRPr="00173AB2">
              <w:rPr>
                <w:rFonts w:eastAsia="標楷體"/>
                <w:color w:val="000000" w:themeColor="text1"/>
              </w:rPr>
              <w:t xml:space="preserve">-E-A2 </w:t>
            </w:r>
            <w:r w:rsidRPr="00173AB2">
              <w:rPr>
                <w:rFonts w:eastAsia="標楷體"/>
                <w:color w:val="000000" w:themeColor="text1"/>
              </w:rPr>
              <w:t>透過國語文學習，</w:t>
            </w:r>
            <w:r w:rsidRPr="00173AB2">
              <w:rPr>
                <w:rFonts w:eastAsia="標楷體"/>
                <w:color w:val="000000" w:themeColor="text1"/>
              </w:rPr>
              <w:lastRenderedPageBreak/>
              <w:t>掌握文本要旨、發展學習及解決問題策略、初探邏輯思維，並透過體驗與實踐，處理日常生活問題。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國</w:t>
            </w:r>
            <w:r w:rsidRPr="00173AB2">
              <w:rPr>
                <w:rFonts w:eastAsia="標楷體"/>
                <w:color w:val="000000" w:themeColor="text1"/>
              </w:rPr>
              <w:t xml:space="preserve">-E-B1 </w:t>
            </w:r>
            <w:r w:rsidRPr="00173AB2">
              <w:rPr>
                <w:rFonts w:eastAsia="標楷體"/>
                <w:color w:val="000000" w:themeColor="text1"/>
              </w:rPr>
              <w:t>理解與運用國語文在日常生活中學習體察他人的感受，並給予適當的回應，以達成溝通及互動的目標。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國</w:t>
            </w:r>
            <w:r w:rsidRPr="00173AB2">
              <w:rPr>
                <w:rFonts w:eastAsia="標楷體"/>
                <w:color w:val="000000" w:themeColor="text1"/>
              </w:rPr>
              <w:t xml:space="preserve">-E-C1 </w:t>
            </w:r>
            <w:r w:rsidRPr="00173AB2">
              <w:rPr>
                <w:rFonts w:eastAsia="標楷體"/>
                <w:color w:val="000000" w:themeColor="text1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lastRenderedPageBreak/>
              <w:t>Ab-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-8 </w:t>
            </w:r>
            <w:r w:rsidRPr="00173AB2">
              <w:rPr>
                <w:rFonts w:eastAsia="標楷體"/>
                <w:color w:val="000000" w:themeColor="text1"/>
              </w:rPr>
              <w:t>詞類的分辨。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lastRenderedPageBreak/>
              <w:t>Ac-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-3 </w:t>
            </w:r>
            <w:r w:rsidRPr="00173AB2">
              <w:rPr>
                <w:rFonts w:eastAsia="標楷體"/>
                <w:color w:val="000000" w:themeColor="text1"/>
              </w:rPr>
              <w:t>基礎複句的意義。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Bc-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-1 </w:t>
            </w:r>
            <w:r w:rsidRPr="00173AB2">
              <w:rPr>
                <w:rFonts w:eastAsia="標楷體"/>
                <w:color w:val="000000" w:themeColor="text1"/>
              </w:rPr>
              <w:t>具邏輯、客觀、理性的說明，如科學知識、產品、環境等文本。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Bc-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-3 </w:t>
            </w:r>
            <w:r w:rsidRPr="00173AB2">
              <w:rPr>
                <w:rFonts w:eastAsia="標楷體"/>
                <w:color w:val="000000" w:themeColor="text1"/>
              </w:rPr>
              <w:t>數據、圖表、圖片、工具列等輔助說明。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lastRenderedPageBreak/>
              <w:t>2-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-4 </w:t>
            </w:r>
            <w:r w:rsidRPr="00173AB2">
              <w:rPr>
                <w:rFonts w:eastAsia="標楷體"/>
                <w:color w:val="000000" w:themeColor="text1"/>
              </w:rPr>
              <w:t>樂於參加討論，提供</w:t>
            </w:r>
            <w:r w:rsidRPr="00173AB2">
              <w:rPr>
                <w:rFonts w:eastAsia="標楷體"/>
                <w:color w:val="000000" w:themeColor="text1"/>
              </w:rPr>
              <w:lastRenderedPageBreak/>
              <w:t>個人的觀點和意見。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4-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-4 </w:t>
            </w:r>
            <w:r w:rsidRPr="00173AB2">
              <w:rPr>
                <w:rFonts w:eastAsia="標楷體"/>
                <w:color w:val="000000" w:themeColor="text1"/>
              </w:rPr>
              <w:t>能分辨形近、音近字詞，並正確使用。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5-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-5 </w:t>
            </w:r>
            <w:r w:rsidRPr="00173AB2">
              <w:rPr>
                <w:rFonts w:eastAsia="標楷體"/>
                <w:color w:val="000000" w:themeColor="text1"/>
              </w:rPr>
              <w:t>認識記敘、抒情、說明及應用文本的特徵。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6-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-4 </w:t>
            </w:r>
            <w:r w:rsidRPr="00173AB2">
              <w:rPr>
                <w:rFonts w:eastAsia="標楷體"/>
                <w:color w:val="000000" w:themeColor="text1"/>
              </w:rPr>
              <w:t>書寫記敘、應用、說明事物的作品。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 w:hint="eastAsia"/>
                <w:color w:val="000000" w:themeColor="text1"/>
              </w:rPr>
              <w:lastRenderedPageBreak/>
              <w:t>1</w:t>
            </w:r>
            <w:r w:rsidRPr="00173AB2">
              <w:rPr>
                <w:rFonts w:eastAsia="標楷體"/>
                <w:color w:val="000000" w:themeColor="text1"/>
              </w:rPr>
              <w:t>.</w:t>
            </w:r>
            <w:r w:rsidRPr="00173AB2">
              <w:rPr>
                <w:rFonts w:eastAsia="標楷體"/>
                <w:color w:val="000000" w:themeColor="text1"/>
              </w:rPr>
              <w:t>口</w:t>
            </w:r>
            <w:r w:rsidRPr="00173AB2">
              <w:rPr>
                <w:rFonts w:eastAsia="標楷體" w:hint="eastAsia"/>
                <w:color w:val="000000" w:themeColor="text1"/>
              </w:rPr>
              <w:t>頭報告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 w:hint="eastAsia"/>
                <w:color w:val="000000" w:themeColor="text1"/>
              </w:rPr>
              <w:t>2</w:t>
            </w:r>
            <w:r w:rsidRPr="00173AB2">
              <w:rPr>
                <w:rFonts w:eastAsia="標楷體"/>
                <w:color w:val="000000" w:themeColor="text1"/>
              </w:rPr>
              <w:t>.</w:t>
            </w:r>
            <w:r w:rsidRPr="00173AB2">
              <w:rPr>
                <w:rFonts w:eastAsia="標楷體"/>
                <w:color w:val="000000" w:themeColor="text1"/>
              </w:rPr>
              <w:t>實</w:t>
            </w:r>
            <w:r w:rsidRPr="00173AB2">
              <w:rPr>
                <w:rFonts w:eastAsia="標楷體" w:hint="eastAsia"/>
                <w:color w:val="000000" w:themeColor="text1"/>
              </w:rPr>
              <w:t>際操</w:t>
            </w:r>
            <w:r w:rsidRPr="00173AB2">
              <w:rPr>
                <w:rFonts w:eastAsia="標楷體"/>
                <w:color w:val="000000" w:themeColor="text1"/>
              </w:rPr>
              <w:t>作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 w:hint="eastAsia"/>
                <w:color w:val="000000" w:themeColor="text1"/>
              </w:rPr>
              <w:lastRenderedPageBreak/>
              <w:t>3</w:t>
            </w:r>
            <w:r w:rsidRPr="00173AB2">
              <w:rPr>
                <w:rFonts w:eastAsia="標楷體"/>
                <w:color w:val="000000" w:themeColor="text1"/>
              </w:rPr>
              <w:t>.</w:t>
            </w:r>
            <w:r w:rsidRPr="00173AB2">
              <w:rPr>
                <w:rFonts w:eastAsia="標楷體" w:hint="eastAsia"/>
                <w:color w:val="000000" w:themeColor="text1"/>
              </w:rPr>
              <w:t>習作</w:t>
            </w:r>
            <w:r w:rsidRPr="00173AB2">
              <w:rPr>
                <w:rFonts w:eastAsia="標楷體"/>
                <w:color w:val="000000" w:themeColor="text1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4F" w:rsidRPr="007D4DAB" w:rsidRDefault="0063019A" w:rsidP="0063019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lastRenderedPageBreak/>
              <w:t>法定:</w:t>
            </w:r>
            <w:r w:rsidR="00E8505A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國語</w:t>
            </w:r>
            <w:r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-環境-(環E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5)</w:t>
            </w:r>
            <w:r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64F" w:rsidRPr="00173AB2" w:rsidRDefault="00A7064F" w:rsidP="00A7064F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9B026B" w:rsidRPr="00173AB2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26B" w:rsidRPr="00173AB2" w:rsidRDefault="009B026B" w:rsidP="009B026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lastRenderedPageBreak/>
              <w:t>十四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26B" w:rsidRPr="00173AB2" w:rsidRDefault="009B026B" w:rsidP="009B026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第三單元探索大自然</w:t>
            </w:r>
          </w:p>
          <w:p w:rsidR="009B026B" w:rsidRPr="00173AB2" w:rsidRDefault="009B026B" w:rsidP="009B026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lastRenderedPageBreak/>
              <w:t>學習地圖三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lastRenderedPageBreak/>
              <w:t>國</w:t>
            </w:r>
            <w:r w:rsidRPr="00173AB2">
              <w:rPr>
                <w:rFonts w:eastAsia="標楷體"/>
                <w:color w:val="000000" w:themeColor="text1"/>
              </w:rPr>
              <w:t xml:space="preserve">-E-A2 </w:t>
            </w:r>
            <w:r w:rsidRPr="00173AB2">
              <w:rPr>
                <w:rFonts w:eastAsia="標楷體"/>
                <w:color w:val="000000" w:themeColor="text1"/>
              </w:rPr>
              <w:t>透過國語文學習，掌握文本要</w:t>
            </w:r>
            <w:r w:rsidRPr="00173AB2">
              <w:rPr>
                <w:rFonts w:eastAsia="標楷體"/>
                <w:color w:val="000000" w:themeColor="text1"/>
              </w:rPr>
              <w:lastRenderedPageBreak/>
              <w:t>旨、發展學習及解決問題策略、初探邏輯思維，並透過體驗與實踐，處理日常生活問題。</w:t>
            </w:r>
          </w:p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國</w:t>
            </w:r>
            <w:r w:rsidRPr="00173AB2">
              <w:rPr>
                <w:rFonts w:eastAsia="標楷體"/>
                <w:color w:val="000000" w:themeColor="text1"/>
              </w:rPr>
              <w:t xml:space="preserve">-E-B3 </w:t>
            </w:r>
            <w:r w:rsidRPr="00173AB2">
              <w:rPr>
                <w:rFonts w:eastAsia="標楷體"/>
                <w:color w:val="000000" w:themeColor="text1"/>
              </w:rPr>
              <w:t>運用多重感官感受文藝之美，體驗生活中的美感事物，並發展藝文創作與欣賞的基本素養。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lastRenderedPageBreak/>
              <w:t>Ac-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-4 </w:t>
            </w:r>
            <w:r w:rsidRPr="00173AB2">
              <w:rPr>
                <w:rFonts w:eastAsia="標楷體"/>
                <w:color w:val="000000" w:themeColor="text1"/>
              </w:rPr>
              <w:t>各類文句的語氣與意義。</w:t>
            </w:r>
          </w:p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lastRenderedPageBreak/>
              <w:t>Bc-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-1 </w:t>
            </w:r>
            <w:r w:rsidRPr="00173AB2">
              <w:rPr>
                <w:rFonts w:eastAsia="標楷體"/>
                <w:color w:val="000000" w:themeColor="text1"/>
              </w:rPr>
              <w:t>具邏輯、客觀、理性的說明，如科學知識、產品、環境等文本。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lastRenderedPageBreak/>
              <w:t>2-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-2 </w:t>
            </w:r>
            <w:r w:rsidRPr="00173AB2">
              <w:rPr>
                <w:rFonts w:eastAsia="標楷體"/>
                <w:color w:val="000000" w:themeColor="text1"/>
              </w:rPr>
              <w:t>運用適當詞語、正確語法表達想</w:t>
            </w:r>
            <w:r w:rsidRPr="00173AB2">
              <w:rPr>
                <w:rFonts w:eastAsia="標楷體"/>
                <w:color w:val="000000" w:themeColor="text1"/>
              </w:rPr>
              <w:lastRenderedPageBreak/>
              <w:t>法。</w:t>
            </w:r>
          </w:p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5-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-4 </w:t>
            </w:r>
            <w:r w:rsidRPr="00173AB2">
              <w:rPr>
                <w:rFonts w:eastAsia="標楷體"/>
                <w:color w:val="000000" w:themeColor="text1"/>
              </w:rPr>
              <w:t>掌握句子和段落的意義與主要概念。</w:t>
            </w:r>
          </w:p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5-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-5 </w:t>
            </w:r>
            <w:r w:rsidRPr="00173AB2">
              <w:rPr>
                <w:rFonts w:eastAsia="標楷體"/>
                <w:color w:val="000000" w:themeColor="text1"/>
              </w:rPr>
              <w:t>認識記敘、抒情、說明及應用文本的特徵。</w:t>
            </w:r>
          </w:p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6-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-4 </w:t>
            </w:r>
            <w:r w:rsidRPr="00173AB2">
              <w:rPr>
                <w:rFonts w:eastAsia="標楷體"/>
                <w:color w:val="000000" w:themeColor="text1"/>
              </w:rPr>
              <w:t>書寫記敘、應用、說明事物的作品。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 w:hint="eastAsia"/>
                <w:color w:val="000000" w:themeColor="text1"/>
              </w:rPr>
              <w:lastRenderedPageBreak/>
              <w:t>1</w:t>
            </w:r>
            <w:r w:rsidRPr="00173AB2">
              <w:rPr>
                <w:rFonts w:eastAsia="標楷體"/>
                <w:color w:val="000000" w:themeColor="text1"/>
              </w:rPr>
              <w:t>.</w:t>
            </w:r>
            <w:r w:rsidRPr="00173AB2">
              <w:rPr>
                <w:rFonts w:eastAsia="標楷體"/>
                <w:color w:val="000000" w:themeColor="text1"/>
              </w:rPr>
              <w:t>口</w:t>
            </w:r>
            <w:r w:rsidRPr="00173AB2">
              <w:rPr>
                <w:rFonts w:eastAsia="標楷體" w:hint="eastAsia"/>
                <w:color w:val="000000" w:themeColor="text1"/>
              </w:rPr>
              <w:t>頭報告</w:t>
            </w:r>
          </w:p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 w:hint="eastAsia"/>
                <w:color w:val="000000" w:themeColor="text1"/>
              </w:rPr>
              <w:t>2</w:t>
            </w:r>
            <w:r w:rsidRPr="00173AB2">
              <w:rPr>
                <w:rFonts w:eastAsia="標楷體"/>
                <w:color w:val="000000" w:themeColor="text1"/>
              </w:rPr>
              <w:t>.</w:t>
            </w:r>
            <w:r w:rsidRPr="00173AB2">
              <w:rPr>
                <w:rFonts w:eastAsia="標楷體"/>
                <w:color w:val="000000" w:themeColor="text1"/>
              </w:rPr>
              <w:t>實</w:t>
            </w:r>
            <w:r w:rsidRPr="00173AB2">
              <w:rPr>
                <w:rFonts w:eastAsia="標楷體" w:hint="eastAsia"/>
                <w:color w:val="000000" w:themeColor="text1"/>
              </w:rPr>
              <w:t>際操</w:t>
            </w:r>
            <w:r w:rsidRPr="00173AB2">
              <w:rPr>
                <w:rFonts w:eastAsia="標楷體"/>
                <w:color w:val="000000" w:themeColor="text1"/>
              </w:rPr>
              <w:t>作</w:t>
            </w:r>
          </w:p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ascii="標楷體" w:eastAsia="標楷體" w:hAnsi="標楷體" w:hint="eastAsia"/>
                <w:color w:val="000000" w:themeColor="text1"/>
              </w:rPr>
              <w:t>3.同儕互評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26B" w:rsidRPr="007D4DAB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6B" w:rsidRPr="009B026B" w:rsidRDefault="009B026B" w:rsidP="009B026B">
            <w:pPr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9B026B">
              <w:rPr>
                <w:rFonts w:eastAsia="標楷體"/>
                <w:color w:val="FF0000"/>
                <w:sz w:val="20"/>
                <w:szCs w:val="20"/>
                <w:highlight w:val="red"/>
              </w:rPr>
              <w:t>□</w:t>
            </w:r>
            <w:r w:rsidRPr="009B026B">
              <w:rPr>
                <w:rFonts w:eastAsia="標楷體"/>
                <w:color w:val="FF0000"/>
                <w:sz w:val="20"/>
                <w:szCs w:val="20"/>
              </w:rPr>
              <w:t>線上教學</w:t>
            </w:r>
          </w:p>
          <w:p w:rsidR="009B026B" w:rsidRPr="009B026B" w:rsidRDefault="009B026B" w:rsidP="009B026B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6B" w:rsidRPr="00173AB2" w:rsidRDefault="009B026B" w:rsidP="009B026B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9B026B">
              <w:rPr>
                <w:rFonts w:ascii="標楷體" w:eastAsia="標楷體" w:hAnsi="標楷體" w:cs="標楷體" w:hint="eastAsia"/>
                <w:color w:val="595959" w:themeColor="text1" w:themeTint="A6"/>
                <w:sz w:val="20"/>
                <w:szCs w:val="20"/>
              </w:rPr>
              <w:t>均一教育平台</w:t>
            </w:r>
          </w:p>
        </w:tc>
      </w:tr>
      <w:tr w:rsidR="00173AB2" w:rsidRPr="00173AB2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64F" w:rsidRPr="00173AB2" w:rsidRDefault="00A7064F" w:rsidP="00A706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lastRenderedPageBreak/>
              <w:t>十五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64F" w:rsidRPr="00173AB2" w:rsidRDefault="00A7064F" w:rsidP="00A706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第四單元閱讀探照燈</w:t>
            </w:r>
          </w:p>
          <w:p w:rsidR="00A7064F" w:rsidRPr="00173AB2" w:rsidRDefault="00A7064F" w:rsidP="00A706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第十課漁夫和金魚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國</w:t>
            </w:r>
            <w:r w:rsidRPr="00173AB2">
              <w:rPr>
                <w:rFonts w:eastAsia="標楷體"/>
                <w:color w:val="000000" w:themeColor="text1"/>
              </w:rPr>
              <w:t xml:space="preserve">-E-A2 </w:t>
            </w:r>
            <w:r w:rsidRPr="00173AB2">
              <w:rPr>
                <w:rFonts w:eastAsia="標楷體"/>
                <w:color w:val="000000" w:themeColor="text1"/>
              </w:rPr>
              <w:t>透過國語文學習，掌握文本要旨、發展學習及解決問題策略、初探邏輯思維，並透過體驗與實踐，處理日常生活問題。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國</w:t>
            </w:r>
            <w:r w:rsidRPr="00173AB2">
              <w:rPr>
                <w:rFonts w:eastAsia="標楷體"/>
                <w:color w:val="000000" w:themeColor="text1"/>
              </w:rPr>
              <w:t xml:space="preserve">-E-B1 </w:t>
            </w:r>
            <w:r w:rsidRPr="00173AB2">
              <w:rPr>
                <w:rFonts w:eastAsia="標楷體"/>
                <w:color w:val="000000" w:themeColor="text1"/>
              </w:rPr>
              <w:t>理解與運用國語文在日常生活中學習體察他人的感受，並給予適當的回</w:t>
            </w:r>
            <w:r w:rsidRPr="00173AB2">
              <w:rPr>
                <w:rFonts w:eastAsia="標楷體"/>
                <w:color w:val="000000" w:themeColor="text1"/>
              </w:rPr>
              <w:lastRenderedPageBreak/>
              <w:t>應，以達成溝通及互動的目標。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國</w:t>
            </w:r>
            <w:r w:rsidRPr="00173AB2">
              <w:rPr>
                <w:rFonts w:eastAsia="標楷體"/>
                <w:color w:val="000000" w:themeColor="text1"/>
              </w:rPr>
              <w:t xml:space="preserve">-E-C1 </w:t>
            </w:r>
            <w:r w:rsidRPr="00173AB2">
              <w:rPr>
                <w:rFonts w:eastAsia="標楷體"/>
                <w:color w:val="000000" w:themeColor="text1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lastRenderedPageBreak/>
              <w:t>Ab-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-7 </w:t>
            </w:r>
            <w:r w:rsidRPr="00173AB2">
              <w:rPr>
                <w:rFonts w:eastAsia="標楷體"/>
                <w:color w:val="000000" w:themeColor="text1"/>
              </w:rPr>
              <w:t>國字組成詞彙的構詞規則。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Ac-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-2 </w:t>
            </w:r>
            <w:r w:rsidRPr="00173AB2">
              <w:rPr>
                <w:rFonts w:eastAsia="標楷體"/>
                <w:color w:val="000000" w:themeColor="text1"/>
              </w:rPr>
              <w:t>各種基本句型。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Ad-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-3 </w:t>
            </w:r>
            <w:r w:rsidRPr="00173AB2">
              <w:rPr>
                <w:rFonts w:eastAsia="標楷體"/>
                <w:color w:val="000000" w:themeColor="text1"/>
              </w:rPr>
              <w:t>故事、童詩、現代散文等。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Cc-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-1 </w:t>
            </w:r>
            <w:r w:rsidRPr="00173AB2">
              <w:rPr>
                <w:rFonts w:eastAsia="標楷體"/>
                <w:color w:val="000000" w:themeColor="text1"/>
              </w:rPr>
              <w:t>各類文本中的藝術、信仰、思想等文化內涵。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1-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-2 </w:t>
            </w:r>
            <w:r w:rsidRPr="00173AB2">
              <w:rPr>
                <w:rFonts w:eastAsia="標楷體"/>
                <w:color w:val="000000" w:themeColor="text1"/>
              </w:rPr>
              <w:t>具備聆聽不同媒材的基本能力。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2-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-2 </w:t>
            </w:r>
            <w:r w:rsidRPr="00173AB2">
              <w:rPr>
                <w:rFonts w:eastAsia="標楷體"/>
                <w:color w:val="000000" w:themeColor="text1"/>
              </w:rPr>
              <w:t>運用適當詞語、正確語法表達想法。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4-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-5 </w:t>
            </w:r>
            <w:r w:rsidRPr="00173AB2">
              <w:rPr>
                <w:rFonts w:eastAsia="標楷體"/>
                <w:color w:val="000000" w:themeColor="text1"/>
              </w:rPr>
              <w:t>利用字義推論詞義。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5-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-8 </w:t>
            </w:r>
            <w:r w:rsidRPr="00173AB2">
              <w:rPr>
                <w:rFonts w:eastAsia="標楷體"/>
                <w:color w:val="000000" w:themeColor="text1"/>
              </w:rPr>
              <w:t>運用預測、推論、提問等策略，增進對文本的理解。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 w:hint="eastAsia"/>
                <w:color w:val="000000" w:themeColor="text1"/>
              </w:rPr>
              <w:t>1</w:t>
            </w:r>
            <w:r w:rsidRPr="00173AB2">
              <w:rPr>
                <w:rFonts w:eastAsia="標楷體"/>
                <w:color w:val="000000" w:themeColor="text1"/>
              </w:rPr>
              <w:t>.</w:t>
            </w:r>
            <w:r w:rsidRPr="00173AB2">
              <w:rPr>
                <w:rFonts w:eastAsia="標楷體"/>
                <w:color w:val="000000" w:themeColor="text1"/>
              </w:rPr>
              <w:t>口</w:t>
            </w:r>
            <w:r w:rsidRPr="00173AB2">
              <w:rPr>
                <w:rFonts w:eastAsia="標楷體" w:hint="eastAsia"/>
                <w:color w:val="000000" w:themeColor="text1"/>
              </w:rPr>
              <w:t>頭報告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 w:hint="eastAsia"/>
                <w:color w:val="000000" w:themeColor="text1"/>
              </w:rPr>
              <w:t>2</w:t>
            </w:r>
            <w:r w:rsidRPr="00173AB2">
              <w:rPr>
                <w:rFonts w:eastAsia="標楷體"/>
                <w:color w:val="000000" w:themeColor="text1"/>
              </w:rPr>
              <w:t>.</w:t>
            </w:r>
            <w:r w:rsidRPr="00173AB2">
              <w:rPr>
                <w:rFonts w:eastAsia="標楷體"/>
                <w:color w:val="000000" w:themeColor="text1"/>
              </w:rPr>
              <w:t>實</w:t>
            </w:r>
            <w:r w:rsidRPr="00173AB2">
              <w:rPr>
                <w:rFonts w:eastAsia="標楷體" w:hint="eastAsia"/>
                <w:color w:val="000000" w:themeColor="text1"/>
              </w:rPr>
              <w:t>際操</w:t>
            </w:r>
            <w:r w:rsidRPr="00173AB2">
              <w:rPr>
                <w:rFonts w:eastAsia="標楷體"/>
                <w:color w:val="000000" w:themeColor="text1"/>
              </w:rPr>
              <w:t>作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 w:hint="eastAsia"/>
                <w:color w:val="000000" w:themeColor="text1"/>
              </w:rPr>
              <w:t>3</w:t>
            </w:r>
            <w:r w:rsidRPr="00173AB2">
              <w:rPr>
                <w:rFonts w:eastAsia="標楷體"/>
                <w:color w:val="000000" w:themeColor="text1"/>
              </w:rPr>
              <w:t>.</w:t>
            </w:r>
            <w:r w:rsidRPr="00173AB2">
              <w:rPr>
                <w:rFonts w:eastAsia="標楷體" w:hint="eastAsia"/>
                <w:color w:val="000000" w:themeColor="text1"/>
              </w:rPr>
              <w:t>習作</w:t>
            </w:r>
            <w:r w:rsidRPr="00173AB2">
              <w:rPr>
                <w:rFonts w:eastAsia="標楷體"/>
                <w:color w:val="000000" w:themeColor="text1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9FE" w:rsidRPr="007D4DAB" w:rsidRDefault="00CE69FE" w:rsidP="00CE69F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E74C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國語</w:t>
            </w:r>
            <w:r w:rsidRPr="003E74C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-生命-(生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E5</w:t>
            </w:r>
            <w:r w:rsidRPr="003E74C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-1</w:t>
            </w:r>
            <w:r w:rsidRPr="003E74C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國語</w:t>
            </w:r>
            <w:r w:rsidRPr="003E74C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-生命-(生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E6</w:t>
            </w:r>
            <w:r w:rsidRPr="003E74C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-1</w:t>
            </w:r>
          </w:p>
          <w:p w:rsidR="00A7064F" w:rsidRPr="007D4DAB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64F" w:rsidRPr="00173AB2" w:rsidRDefault="00A7064F" w:rsidP="00A7064F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173AB2" w:rsidRPr="00173AB2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64F" w:rsidRPr="00173AB2" w:rsidRDefault="00A7064F" w:rsidP="00A7064F">
            <w:pPr>
              <w:jc w:val="center"/>
              <w:rPr>
                <w:rFonts w:eastAsia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lastRenderedPageBreak/>
              <w:t>十六</w:t>
            </w:r>
          </w:p>
          <w:p w:rsidR="00A7064F" w:rsidRPr="00173AB2" w:rsidRDefault="00A7064F" w:rsidP="00A706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ascii="標楷體" w:eastAsia="標楷體" w:hAnsi="標楷體" w:hint="eastAsia"/>
                <w:color w:val="000000" w:themeColor="text1"/>
              </w:rPr>
              <w:t>十七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64F" w:rsidRPr="00173AB2" w:rsidRDefault="00A7064F" w:rsidP="00A706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第四單元閱讀探照燈</w:t>
            </w:r>
          </w:p>
          <w:p w:rsidR="00A7064F" w:rsidRPr="00173AB2" w:rsidRDefault="00A7064F" w:rsidP="00A706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第十一課聰明的鼠鹿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國</w:t>
            </w:r>
            <w:r w:rsidRPr="00173AB2">
              <w:rPr>
                <w:rFonts w:eastAsia="標楷體"/>
                <w:color w:val="000000" w:themeColor="text1"/>
              </w:rPr>
              <w:t xml:space="preserve">-E-A2 </w:t>
            </w:r>
            <w:r w:rsidRPr="00173AB2">
              <w:rPr>
                <w:rFonts w:eastAsia="標楷體"/>
                <w:color w:val="000000" w:themeColor="text1"/>
              </w:rPr>
              <w:t>透過國語文學習，掌握文本要旨、發展學習及解決問題策略、初探邏輯思維，並透過體驗與實踐，處理日常生活問題。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國</w:t>
            </w:r>
            <w:r w:rsidRPr="00173AB2">
              <w:rPr>
                <w:rFonts w:eastAsia="標楷體"/>
                <w:color w:val="000000" w:themeColor="text1"/>
              </w:rPr>
              <w:t xml:space="preserve">-E-B3 </w:t>
            </w:r>
            <w:r w:rsidRPr="00173AB2">
              <w:rPr>
                <w:rFonts w:eastAsia="標楷體"/>
                <w:color w:val="000000" w:themeColor="text1"/>
              </w:rPr>
              <w:t>運用多重感官感受文藝之美，體驗生活中的美感事物，並發展藝文創作與欣賞的基本素</w:t>
            </w:r>
            <w:r w:rsidRPr="00173AB2">
              <w:rPr>
                <w:rFonts w:eastAsia="標楷體"/>
                <w:color w:val="000000" w:themeColor="text1"/>
              </w:rPr>
              <w:lastRenderedPageBreak/>
              <w:t>養。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國</w:t>
            </w:r>
            <w:r w:rsidRPr="00173AB2">
              <w:rPr>
                <w:rFonts w:eastAsia="標楷體"/>
                <w:color w:val="000000" w:themeColor="text1"/>
              </w:rPr>
              <w:t xml:space="preserve">-E-C2 </w:t>
            </w:r>
            <w:r w:rsidRPr="00173AB2">
              <w:rPr>
                <w:rFonts w:eastAsia="標楷體"/>
                <w:color w:val="000000" w:themeColor="text1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lastRenderedPageBreak/>
              <w:t>Ab-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>-1 1,800</w:t>
            </w:r>
            <w:r w:rsidRPr="00173AB2">
              <w:rPr>
                <w:rFonts w:eastAsia="標楷體"/>
                <w:color w:val="000000" w:themeColor="text1"/>
              </w:rPr>
              <w:t>個常用字的字形、字音和字義。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Ab-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>-2 1,200</w:t>
            </w:r>
            <w:r w:rsidRPr="00173AB2">
              <w:rPr>
                <w:rFonts w:eastAsia="標楷體"/>
                <w:color w:val="000000" w:themeColor="text1"/>
              </w:rPr>
              <w:t>個常用字的使用。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Ac-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-3 </w:t>
            </w:r>
            <w:r w:rsidRPr="00173AB2">
              <w:rPr>
                <w:rFonts w:eastAsia="標楷體"/>
                <w:color w:val="000000" w:themeColor="text1"/>
              </w:rPr>
              <w:t>基礎複句的意義。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Ac-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-4 </w:t>
            </w:r>
            <w:r w:rsidRPr="00173AB2">
              <w:rPr>
                <w:rFonts w:eastAsia="標楷體"/>
                <w:color w:val="000000" w:themeColor="text1"/>
              </w:rPr>
              <w:t>各類文句的語氣與意義。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1-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-3 </w:t>
            </w:r>
            <w:r w:rsidRPr="00173AB2">
              <w:rPr>
                <w:rFonts w:eastAsia="標楷體"/>
                <w:color w:val="000000" w:themeColor="text1"/>
              </w:rPr>
              <w:t>聽懂適合程度的詩歌、戲劇，並說出聆聽內容的要點。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4-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-1 </w:t>
            </w:r>
            <w:r w:rsidRPr="00173AB2">
              <w:rPr>
                <w:rFonts w:eastAsia="標楷體"/>
                <w:color w:val="000000" w:themeColor="text1"/>
              </w:rPr>
              <w:t>認識常用國字至少</w:t>
            </w:r>
            <w:r w:rsidRPr="00173AB2">
              <w:rPr>
                <w:rFonts w:eastAsia="標楷體"/>
                <w:color w:val="000000" w:themeColor="text1"/>
              </w:rPr>
              <w:t>1,800</w:t>
            </w:r>
            <w:r w:rsidRPr="00173AB2">
              <w:rPr>
                <w:rFonts w:eastAsia="標楷體"/>
                <w:color w:val="000000" w:themeColor="text1"/>
              </w:rPr>
              <w:t>字，使用</w:t>
            </w:r>
            <w:r w:rsidRPr="00173AB2">
              <w:rPr>
                <w:rFonts w:eastAsia="標楷體"/>
                <w:color w:val="000000" w:themeColor="text1"/>
              </w:rPr>
              <w:t>1,200</w:t>
            </w:r>
            <w:r w:rsidRPr="00173AB2">
              <w:rPr>
                <w:rFonts w:eastAsia="標楷體"/>
                <w:color w:val="000000" w:themeColor="text1"/>
              </w:rPr>
              <w:t>字。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5-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-7 </w:t>
            </w:r>
            <w:r w:rsidRPr="00173AB2">
              <w:rPr>
                <w:rFonts w:eastAsia="標楷體"/>
                <w:color w:val="000000" w:themeColor="text1"/>
              </w:rPr>
              <w:t>就文本的觀點，找出支持的理由。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6-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-2 </w:t>
            </w:r>
            <w:r w:rsidRPr="00173AB2">
              <w:rPr>
                <w:rFonts w:eastAsia="標楷體"/>
                <w:color w:val="000000" w:themeColor="text1"/>
              </w:rPr>
              <w:t>培養感受力、想像力等寫作基本能力。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 w:hint="eastAsia"/>
                <w:color w:val="000000" w:themeColor="text1"/>
              </w:rPr>
              <w:t>1</w:t>
            </w:r>
            <w:r w:rsidRPr="00173AB2">
              <w:rPr>
                <w:rFonts w:eastAsia="標楷體"/>
                <w:color w:val="000000" w:themeColor="text1"/>
              </w:rPr>
              <w:t>.</w:t>
            </w:r>
            <w:r w:rsidRPr="00173AB2">
              <w:rPr>
                <w:rFonts w:eastAsia="標楷體"/>
                <w:color w:val="000000" w:themeColor="text1"/>
              </w:rPr>
              <w:t>口</w:t>
            </w:r>
            <w:r w:rsidRPr="00173AB2">
              <w:rPr>
                <w:rFonts w:eastAsia="標楷體" w:hint="eastAsia"/>
                <w:color w:val="000000" w:themeColor="text1"/>
              </w:rPr>
              <w:t>頭報告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 w:hint="eastAsia"/>
                <w:color w:val="000000" w:themeColor="text1"/>
              </w:rPr>
              <w:t>2</w:t>
            </w:r>
            <w:r w:rsidRPr="00173AB2">
              <w:rPr>
                <w:rFonts w:eastAsia="標楷體"/>
                <w:color w:val="000000" w:themeColor="text1"/>
              </w:rPr>
              <w:t>.</w:t>
            </w:r>
            <w:r w:rsidRPr="00173AB2">
              <w:rPr>
                <w:rFonts w:eastAsia="標楷體"/>
                <w:color w:val="000000" w:themeColor="text1"/>
              </w:rPr>
              <w:t>實</w:t>
            </w:r>
            <w:r w:rsidRPr="00173AB2">
              <w:rPr>
                <w:rFonts w:eastAsia="標楷體" w:hint="eastAsia"/>
                <w:color w:val="000000" w:themeColor="text1"/>
              </w:rPr>
              <w:t>際操</w:t>
            </w:r>
            <w:r w:rsidRPr="00173AB2">
              <w:rPr>
                <w:rFonts w:eastAsia="標楷體"/>
                <w:color w:val="000000" w:themeColor="text1"/>
              </w:rPr>
              <w:t>作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 w:hint="eastAsia"/>
                <w:color w:val="000000" w:themeColor="text1"/>
              </w:rPr>
              <w:t>3</w:t>
            </w:r>
            <w:r w:rsidRPr="00173AB2">
              <w:rPr>
                <w:rFonts w:eastAsia="標楷體"/>
                <w:color w:val="000000" w:themeColor="text1"/>
              </w:rPr>
              <w:t>.</w:t>
            </w:r>
            <w:r w:rsidRPr="00173AB2">
              <w:rPr>
                <w:rFonts w:eastAsia="標楷體" w:hint="eastAsia"/>
                <w:color w:val="000000" w:themeColor="text1"/>
              </w:rPr>
              <w:t>習作</w:t>
            </w:r>
            <w:r w:rsidRPr="00173AB2">
              <w:rPr>
                <w:rFonts w:eastAsia="標楷體"/>
                <w:color w:val="000000" w:themeColor="text1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D3" w:rsidRPr="0023015A" w:rsidRDefault="002D45D3" w:rsidP="002D45D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015A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="00E8505A">
              <w:rPr>
                <w:rFonts w:ascii="標楷體" w:eastAsia="標楷體" w:hAnsi="標楷體"/>
                <w:sz w:val="20"/>
                <w:szCs w:val="20"/>
              </w:rPr>
              <w:t>國語</w:t>
            </w:r>
            <w:r w:rsidRPr="0023015A">
              <w:rPr>
                <w:rFonts w:ascii="標楷體" w:eastAsia="標楷體" w:hAnsi="標楷體"/>
                <w:sz w:val="20"/>
                <w:szCs w:val="20"/>
              </w:rPr>
              <w:t>-安全-(安E4)-</w:t>
            </w:r>
            <w:r w:rsidRPr="0023015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7D4DAB" w:rsidRPr="002D45D3" w:rsidRDefault="007D4DAB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7D4DAB" w:rsidRPr="007D4DAB" w:rsidRDefault="007D4DAB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D4DAB">
              <w:rPr>
                <w:rFonts w:ascii="標楷體" w:eastAsia="標楷體" w:hAnsi="標楷體" w:hint="eastAsia"/>
                <w:color w:val="000000" w:themeColor="text1"/>
              </w:rPr>
              <w:t>作文教學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64F" w:rsidRPr="00173AB2" w:rsidRDefault="00A7064F" w:rsidP="00A7064F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173AB2" w:rsidRPr="00173AB2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64F" w:rsidRPr="00173AB2" w:rsidRDefault="00A7064F" w:rsidP="00A706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lastRenderedPageBreak/>
              <w:t>十八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64F" w:rsidRPr="00173AB2" w:rsidRDefault="00A7064F" w:rsidP="00A706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第四單元閱讀探照燈</w:t>
            </w:r>
          </w:p>
          <w:p w:rsidR="00A7064F" w:rsidRPr="00173AB2" w:rsidRDefault="00A7064F" w:rsidP="00A706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第十二課還要跌幾次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國</w:t>
            </w:r>
            <w:r w:rsidRPr="00173AB2">
              <w:rPr>
                <w:rFonts w:eastAsia="標楷體"/>
                <w:color w:val="000000" w:themeColor="text1"/>
              </w:rPr>
              <w:t xml:space="preserve">-E-A2 </w:t>
            </w:r>
            <w:r w:rsidRPr="00173AB2">
              <w:rPr>
                <w:rFonts w:eastAsia="標楷體"/>
                <w:color w:val="000000" w:themeColor="text1"/>
              </w:rPr>
              <w:t>透過國語文學習，掌握文本要旨、發展學習及解決問題策略、初探邏輯思維，並透過體驗與實踐，處理日常生活問題。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國</w:t>
            </w:r>
            <w:r w:rsidRPr="00173AB2">
              <w:rPr>
                <w:rFonts w:eastAsia="標楷體"/>
                <w:color w:val="000000" w:themeColor="text1"/>
              </w:rPr>
              <w:t xml:space="preserve">-E-B1 </w:t>
            </w:r>
            <w:r w:rsidRPr="00173AB2">
              <w:rPr>
                <w:rFonts w:eastAsia="標楷體"/>
                <w:color w:val="000000" w:themeColor="text1"/>
              </w:rPr>
              <w:t>理解與運用國語文在日常生活中學習體察他人的感受，並給予適當的回應，以達成溝通及互動的目標。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lastRenderedPageBreak/>
              <w:t>國</w:t>
            </w:r>
            <w:r w:rsidRPr="00173AB2">
              <w:rPr>
                <w:rFonts w:eastAsia="標楷體"/>
                <w:color w:val="000000" w:themeColor="text1"/>
              </w:rPr>
              <w:t xml:space="preserve">-E-C1 </w:t>
            </w:r>
            <w:r w:rsidRPr="00173AB2">
              <w:rPr>
                <w:rFonts w:eastAsia="標楷體"/>
                <w:color w:val="000000" w:themeColor="text1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lastRenderedPageBreak/>
              <w:t>Aa-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-1 </w:t>
            </w:r>
            <w:r w:rsidRPr="00173AB2">
              <w:rPr>
                <w:rFonts w:eastAsia="標楷體"/>
                <w:color w:val="000000" w:themeColor="text1"/>
              </w:rPr>
              <w:t>標注注音符號的各類文本。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Ab-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-8 </w:t>
            </w:r>
            <w:r w:rsidRPr="00173AB2">
              <w:rPr>
                <w:rFonts w:eastAsia="標楷體"/>
                <w:color w:val="000000" w:themeColor="text1"/>
              </w:rPr>
              <w:t>詞類的分辨。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Ac-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-3 </w:t>
            </w:r>
            <w:r w:rsidRPr="00173AB2">
              <w:rPr>
                <w:rFonts w:eastAsia="標楷體"/>
                <w:color w:val="000000" w:themeColor="text1"/>
              </w:rPr>
              <w:t>基礎複句的意義。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Ad-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-3 </w:t>
            </w:r>
            <w:r w:rsidRPr="00173AB2">
              <w:rPr>
                <w:rFonts w:eastAsia="標楷體"/>
                <w:color w:val="000000" w:themeColor="text1"/>
              </w:rPr>
              <w:t>故事、童詩、現代散文等。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1-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-4 </w:t>
            </w:r>
            <w:r w:rsidRPr="00173AB2">
              <w:rPr>
                <w:rFonts w:eastAsia="標楷體"/>
                <w:color w:val="000000" w:themeColor="text1"/>
              </w:rPr>
              <w:t>根據話語情境，分辨內容是否切題，理解主要內容和情感，並與對方互動。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2-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-3 </w:t>
            </w:r>
            <w:r w:rsidRPr="00173AB2">
              <w:rPr>
                <w:rFonts w:eastAsia="標楷體"/>
                <w:color w:val="000000" w:themeColor="text1"/>
              </w:rPr>
              <w:t>把握說話的重點與順序，對談時能做適當的回應。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3-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-1 </w:t>
            </w:r>
            <w:r w:rsidRPr="00173AB2">
              <w:rPr>
                <w:rFonts w:eastAsia="標楷體"/>
                <w:color w:val="000000" w:themeColor="text1"/>
              </w:rPr>
              <w:t>運用注音符號，理解生字新詞，提升閱讀效能。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4-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-4 </w:t>
            </w:r>
            <w:r w:rsidRPr="00173AB2">
              <w:rPr>
                <w:rFonts w:eastAsia="標楷體"/>
                <w:color w:val="000000" w:themeColor="text1"/>
              </w:rPr>
              <w:t>能分辨形近、音近字詞，並正確使</w:t>
            </w:r>
            <w:r w:rsidRPr="00173AB2">
              <w:rPr>
                <w:rFonts w:eastAsia="標楷體"/>
                <w:color w:val="000000" w:themeColor="text1"/>
              </w:rPr>
              <w:lastRenderedPageBreak/>
              <w:t>用。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 w:hint="eastAsia"/>
                <w:color w:val="000000" w:themeColor="text1"/>
              </w:rPr>
              <w:lastRenderedPageBreak/>
              <w:t>1</w:t>
            </w:r>
            <w:r w:rsidRPr="00173AB2">
              <w:rPr>
                <w:rFonts w:eastAsia="標楷體"/>
                <w:color w:val="000000" w:themeColor="text1"/>
              </w:rPr>
              <w:t>.</w:t>
            </w:r>
            <w:r w:rsidRPr="00173AB2">
              <w:rPr>
                <w:rFonts w:eastAsia="標楷體"/>
                <w:color w:val="000000" w:themeColor="text1"/>
              </w:rPr>
              <w:t>口</w:t>
            </w:r>
            <w:r w:rsidRPr="00173AB2">
              <w:rPr>
                <w:rFonts w:eastAsia="標楷體" w:hint="eastAsia"/>
                <w:color w:val="000000" w:themeColor="text1"/>
              </w:rPr>
              <w:t>頭報告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 w:hint="eastAsia"/>
                <w:color w:val="000000" w:themeColor="text1"/>
              </w:rPr>
              <w:t>2</w:t>
            </w:r>
            <w:r w:rsidRPr="00173AB2">
              <w:rPr>
                <w:rFonts w:eastAsia="標楷體"/>
                <w:color w:val="000000" w:themeColor="text1"/>
              </w:rPr>
              <w:t>.</w:t>
            </w:r>
            <w:r w:rsidRPr="00173AB2">
              <w:rPr>
                <w:rFonts w:eastAsia="標楷體"/>
                <w:color w:val="000000" w:themeColor="text1"/>
              </w:rPr>
              <w:t>實</w:t>
            </w:r>
            <w:r w:rsidRPr="00173AB2">
              <w:rPr>
                <w:rFonts w:eastAsia="標楷體" w:hint="eastAsia"/>
                <w:color w:val="000000" w:themeColor="text1"/>
              </w:rPr>
              <w:t>際操</w:t>
            </w:r>
            <w:r w:rsidRPr="00173AB2">
              <w:rPr>
                <w:rFonts w:eastAsia="標楷體"/>
                <w:color w:val="000000" w:themeColor="text1"/>
              </w:rPr>
              <w:t>作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ascii="標楷體" w:eastAsia="標楷體" w:hAnsi="標楷體" w:hint="eastAsia"/>
                <w:color w:val="000000" w:themeColor="text1"/>
              </w:rPr>
              <w:t>3.習作作業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ascii="標楷體" w:eastAsia="標楷體" w:hAnsi="標楷體" w:hint="eastAsia"/>
                <w:color w:val="000000" w:themeColor="text1"/>
              </w:rPr>
              <w:t>4.同儕互評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D3" w:rsidRPr="002D45D3" w:rsidRDefault="0063019A" w:rsidP="002D45D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74C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國語</w:t>
            </w:r>
            <w:r w:rsidRPr="003E74C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-生命-(生E1)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-1</w:t>
            </w:r>
            <w:r w:rsidR="006561C6" w:rsidRPr="006561C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法定</w:t>
            </w:r>
            <w:bookmarkStart w:id="0" w:name="_GoBack"/>
            <w:bookmarkEnd w:id="0"/>
            <w:r w:rsidR="002D45D3" w:rsidRPr="002D45D3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="00E8505A">
              <w:rPr>
                <w:rFonts w:ascii="標楷體" w:eastAsia="標楷體" w:hAnsi="標楷體"/>
                <w:sz w:val="20"/>
                <w:szCs w:val="20"/>
              </w:rPr>
              <w:t>國語</w:t>
            </w:r>
            <w:r w:rsidR="002D45D3" w:rsidRPr="002D45D3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="002D45D3" w:rsidRPr="007D4DAB">
              <w:rPr>
                <w:rFonts w:eastAsia="標楷體"/>
                <w:color w:val="000000" w:themeColor="text1"/>
                <w:sz w:val="20"/>
                <w:szCs w:val="20"/>
              </w:rPr>
              <w:t>人權</w:t>
            </w:r>
            <w:r w:rsidR="002D45D3" w:rsidRPr="002D45D3">
              <w:rPr>
                <w:rFonts w:ascii="標楷體" w:eastAsia="標楷體" w:hAnsi="標楷體"/>
                <w:sz w:val="20"/>
                <w:szCs w:val="20"/>
              </w:rPr>
              <w:t>-(</w:t>
            </w:r>
            <w:r w:rsidR="002D45D3" w:rsidRPr="007D4DAB">
              <w:rPr>
                <w:rFonts w:eastAsia="標楷體"/>
                <w:color w:val="000000" w:themeColor="text1"/>
                <w:sz w:val="20"/>
                <w:szCs w:val="20"/>
              </w:rPr>
              <w:t>人</w:t>
            </w:r>
            <w:r w:rsidR="002D45D3" w:rsidRPr="007D4DAB">
              <w:rPr>
                <w:rFonts w:eastAsia="標楷體"/>
                <w:color w:val="000000" w:themeColor="text1"/>
                <w:sz w:val="20"/>
                <w:szCs w:val="20"/>
              </w:rPr>
              <w:t>E7</w:t>
            </w:r>
            <w:r w:rsidR="002D45D3" w:rsidRPr="002D45D3">
              <w:rPr>
                <w:rFonts w:ascii="標楷體" w:eastAsia="標楷體" w:hAnsi="標楷體"/>
                <w:sz w:val="20"/>
                <w:szCs w:val="20"/>
              </w:rPr>
              <w:t>)-</w:t>
            </w:r>
            <w:r w:rsidR="002D45D3" w:rsidRPr="002D45D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A7064F" w:rsidRPr="007D4DAB" w:rsidRDefault="00A7064F" w:rsidP="0063019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64F" w:rsidRPr="00173AB2" w:rsidRDefault="00A7064F" w:rsidP="00A7064F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9B026B" w:rsidRPr="00173AB2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26B" w:rsidRPr="00173AB2" w:rsidRDefault="009B026B" w:rsidP="009B026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lastRenderedPageBreak/>
              <w:t>十九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26B" w:rsidRPr="00173AB2" w:rsidRDefault="009B026B" w:rsidP="009B026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第四單元閱讀探照燈</w:t>
            </w:r>
          </w:p>
          <w:p w:rsidR="009B026B" w:rsidRPr="00173AB2" w:rsidRDefault="009B026B" w:rsidP="009B026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學習地圖四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國</w:t>
            </w:r>
            <w:r w:rsidRPr="00173AB2">
              <w:rPr>
                <w:rFonts w:eastAsia="標楷體"/>
                <w:color w:val="000000" w:themeColor="text1"/>
              </w:rPr>
              <w:t xml:space="preserve">-E-A1 </w:t>
            </w:r>
            <w:r w:rsidRPr="00173AB2">
              <w:rPr>
                <w:rFonts w:eastAsia="標楷體"/>
                <w:color w:val="000000" w:themeColor="text1"/>
              </w:rPr>
              <w:t>認識國語文的重要性，培養國語文的興趣，能運用國語文認識自我、表現自我，奠定終身學習的基礎。</w:t>
            </w:r>
          </w:p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國</w:t>
            </w:r>
            <w:r w:rsidRPr="00173AB2">
              <w:rPr>
                <w:rFonts w:eastAsia="標楷體"/>
                <w:color w:val="000000" w:themeColor="text1"/>
              </w:rPr>
              <w:t xml:space="preserve">-E-B1 </w:t>
            </w:r>
            <w:r w:rsidRPr="00173AB2">
              <w:rPr>
                <w:rFonts w:eastAsia="標楷體"/>
                <w:color w:val="000000" w:themeColor="text1"/>
              </w:rPr>
              <w:t>理解與運用國語文在日常生活中學習體察他人的感受，並給予適當的回應，以達成溝通及互動的目標。</w:t>
            </w:r>
          </w:p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國</w:t>
            </w:r>
            <w:r w:rsidRPr="00173AB2">
              <w:rPr>
                <w:rFonts w:eastAsia="標楷體"/>
                <w:color w:val="000000" w:themeColor="text1"/>
              </w:rPr>
              <w:t xml:space="preserve">-E-B3 </w:t>
            </w:r>
            <w:r w:rsidRPr="00173AB2">
              <w:rPr>
                <w:rFonts w:eastAsia="標楷體"/>
                <w:color w:val="000000" w:themeColor="text1"/>
              </w:rPr>
              <w:t>運用多重感官感受</w:t>
            </w:r>
            <w:r w:rsidRPr="00173AB2">
              <w:rPr>
                <w:rFonts w:eastAsia="標楷體"/>
                <w:color w:val="000000" w:themeColor="text1"/>
              </w:rPr>
              <w:lastRenderedPageBreak/>
              <w:t>文藝之美，體驗生活中的美感事物，並發展藝文創作與欣賞的基本素養。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lastRenderedPageBreak/>
              <w:t>Ac-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-4 </w:t>
            </w:r>
            <w:r w:rsidRPr="00173AB2">
              <w:rPr>
                <w:rFonts w:eastAsia="標楷體"/>
                <w:color w:val="000000" w:themeColor="text1"/>
              </w:rPr>
              <w:t>各類文句的語氣與意義。</w:t>
            </w:r>
          </w:p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Ad-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-1 </w:t>
            </w:r>
            <w:r w:rsidRPr="00173AB2">
              <w:rPr>
                <w:rFonts w:eastAsia="標楷體"/>
                <w:color w:val="000000" w:themeColor="text1"/>
              </w:rPr>
              <w:t>意義段。</w:t>
            </w:r>
          </w:p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Ad-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-2 </w:t>
            </w:r>
            <w:r w:rsidRPr="00173AB2">
              <w:rPr>
                <w:rFonts w:eastAsia="標楷體"/>
                <w:color w:val="000000" w:themeColor="text1"/>
              </w:rPr>
              <w:t>篇章的大意、主旨與簡單結構。</w:t>
            </w:r>
          </w:p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Ad-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-3 </w:t>
            </w:r>
            <w:r w:rsidRPr="00173AB2">
              <w:rPr>
                <w:rFonts w:eastAsia="標楷體"/>
                <w:color w:val="000000" w:themeColor="text1"/>
              </w:rPr>
              <w:t>故事、童詩、現代散文等。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5-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-3 </w:t>
            </w:r>
            <w:r w:rsidRPr="00173AB2">
              <w:rPr>
                <w:rFonts w:eastAsia="標楷體"/>
                <w:color w:val="000000" w:themeColor="text1"/>
              </w:rPr>
              <w:t>讀懂與學習階段相符的文本。</w:t>
            </w:r>
          </w:p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5-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-6 </w:t>
            </w:r>
            <w:r w:rsidRPr="00173AB2">
              <w:rPr>
                <w:rFonts w:eastAsia="標楷體"/>
                <w:color w:val="000000" w:themeColor="text1"/>
              </w:rPr>
              <w:t>運用適合學習階段的摘要策略，擷取大意。</w:t>
            </w:r>
          </w:p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5-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-8 </w:t>
            </w:r>
            <w:r w:rsidRPr="00173AB2">
              <w:rPr>
                <w:rFonts w:eastAsia="標楷體"/>
                <w:color w:val="000000" w:themeColor="text1"/>
              </w:rPr>
              <w:t>運用預測、推論、提問等策略，增進對文本的理解。</w:t>
            </w:r>
          </w:p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6-</w:t>
            </w:r>
            <w:r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-2 </w:t>
            </w:r>
            <w:r w:rsidRPr="00173AB2">
              <w:rPr>
                <w:rFonts w:eastAsia="標楷體"/>
                <w:color w:val="000000" w:themeColor="text1"/>
              </w:rPr>
              <w:t>培養感受力、想像力等寫作基本能力。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 w:hint="eastAsia"/>
                <w:color w:val="000000" w:themeColor="text1"/>
              </w:rPr>
              <w:t>1</w:t>
            </w:r>
            <w:r w:rsidRPr="00173AB2">
              <w:rPr>
                <w:rFonts w:eastAsia="標楷體"/>
                <w:color w:val="000000" w:themeColor="text1"/>
              </w:rPr>
              <w:t>.</w:t>
            </w:r>
            <w:r w:rsidRPr="00173AB2">
              <w:rPr>
                <w:rFonts w:eastAsia="標楷體"/>
                <w:color w:val="000000" w:themeColor="text1"/>
              </w:rPr>
              <w:t>口</w:t>
            </w:r>
            <w:r w:rsidRPr="00173AB2">
              <w:rPr>
                <w:rFonts w:eastAsia="標楷體" w:hint="eastAsia"/>
                <w:color w:val="000000" w:themeColor="text1"/>
              </w:rPr>
              <w:t>頭報告</w:t>
            </w:r>
          </w:p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 w:hint="eastAsia"/>
                <w:color w:val="000000" w:themeColor="text1"/>
              </w:rPr>
              <w:t>2</w:t>
            </w:r>
            <w:r w:rsidRPr="00173AB2">
              <w:rPr>
                <w:rFonts w:eastAsia="標楷體"/>
                <w:color w:val="000000" w:themeColor="text1"/>
              </w:rPr>
              <w:t>.</w:t>
            </w:r>
            <w:r w:rsidRPr="00173AB2">
              <w:rPr>
                <w:rFonts w:eastAsia="標楷體"/>
                <w:color w:val="000000" w:themeColor="text1"/>
              </w:rPr>
              <w:t>實</w:t>
            </w:r>
            <w:r w:rsidRPr="00173AB2">
              <w:rPr>
                <w:rFonts w:eastAsia="標楷體" w:hint="eastAsia"/>
                <w:color w:val="000000" w:themeColor="text1"/>
              </w:rPr>
              <w:t>際操</w:t>
            </w:r>
            <w:r w:rsidRPr="00173AB2">
              <w:rPr>
                <w:rFonts w:eastAsia="標楷體"/>
                <w:color w:val="000000" w:themeColor="text1"/>
              </w:rPr>
              <w:t>作</w:t>
            </w:r>
          </w:p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ascii="標楷體" w:eastAsia="標楷體" w:hAnsi="標楷體" w:hint="eastAsia"/>
                <w:color w:val="000000" w:themeColor="text1"/>
              </w:rPr>
              <w:t>3.同儕互評</w:t>
            </w:r>
          </w:p>
          <w:p w:rsidR="009B026B" w:rsidRPr="00173AB2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ascii="標楷體" w:eastAsia="標楷體" w:hAnsi="標楷體" w:hint="eastAsia"/>
                <w:color w:val="000000" w:themeColor="text1"/>
              </w:rPr>
              <w:t>4.紙筆測驗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26B" w:rsidRPr="007D4DAB" w:rsidRDefault="009B026B" w:rsidP="009B02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6B" w:rsidRPr="009B026B" w:rsidRDefault="009B026B" w:rsidP="009B026B">
            <w:pPr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9B026B">
              <w:rPr>
                <w:rFonts w:eastAsia="標楷體"/>
                <w:color w:val="FF0000"/>
                <w:sz w:val="20"/>
                <w:szCs w:val="20"/>
                <w:highlight w:val="red"/>
              </w:rPr>
              <w:t>□</w:t>
            </w:r>
            <w:r w:rsidRPr="009B026B">
              <w:rPr>
                <w:rFonts w:eastAsia="標楷體"/>
                <w:color w:val="FF0000"/>
                <w:sz w:val="20"/>
                <w:szCs w:val="20"/>
              </w:rPr>
              <w:t>線上教學</w:t>
            </w:r>
          </w:p>
          <w:p w:rsidR="009B026B" w:rsidRPr="009B026B" w:rsidRDefault="009B026B" w:rsidP="009B026B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6B" w:rsidRPr="00173AB2" w:rsidRDefault="009B026B" w:rsidP="009B026B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9B026B">
              <w:rPr>
                <w:rFonts w:ascii="標楷體" w:eastAsia="標楷體" w:hAnsi="標楷體" w:cs="標楷體" w:hint="eastAsia"/>
                <w:color w:val="595959" w:themeColor="text1" w:themeTint="A6"/>
                <w:sz w:val="20"/>
                <w:szCs w:val="20"/>
              </w:rPr>
              <w:t>classeroom交作業</w:t>
            </w:r>
          </w:p>
        </w:tc>
      </w:tr>
      <w:tr w:rsidR="00173AB2" w:rsidRPr="00173AB2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64F" w:rsidRPr="00173AB2" w:rsidRDefault="006F45BC" w:rsidP="00A706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 w:hint="eastAsia"/>
                <w:color w:val="000000" w:themeColor="text1"/>
              </w:rPr>
              <w:lastRenderedPageBreak/>
              <w:t>二十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64F" w:rsidRPr="00173AB2" w:rsidRDefault="00DE5E4C" w:rsidP="00A706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閱讀階梯二</w:t>
            </w:r>
          </w:p>
          <w:p w:rsidR="00A7064F" w:rsidRPr="00173AB2" w:rsidRDefault="00DE5E4C" w:rsidP="00A706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故宮珍玩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國</w:t>
            </w:r>
            <w:r w:rsidRPr="00173AB2">
              <w:rPr>
                <w:rFonts w:eastAsia="標楷體"/>
                <w:color w:val="000000" w:themeColor="text1"/>
              </w:rPr>
              <w:t xml:space="preserve">-E-A2 </w:t>
            </w:r>
            <w:r w:rsidRPr="00173AB2">
              <w:rPr>
                <w:rFonts w:eastAsia="標楷體"/>
                <w:color w:val="000000" w:themeColor="text1"/>
              </w:rPr>
              <w:t>透過國語文學習，掌握文本要旨、發展學習及解決問題策略、初探邏輯思維，並透過體驗與實踐，處理日常生活問題。</w:t>
            </w:r>
          </w:p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國</w:t>
            </w:r>
            <w:r w:rsidRPr="00173AB2">
              <w:rPr>
                <w:rFonts w:eastAsia="標楷體"/>
                <w:color w:val="000000" w:themeColor="text1"/>
              </w:rPr>
              <w:t xml:space="preserve">-E-B3 </w:t>
            </w:r>
            <w:r w:rsidRPr="00173AB2">
              <w:rPr>
                <w:rFonts w:eastAsia="標楷體"/>
                <w:color w:val="000000" w:themeColor="text1"/>
              </w:rPr>
              <w:t>運用多重感官感受文藝之美，體驗生活中的美感事物，並發展藝文創作與欣賞的基本素養。</w:t>
            </w:r>
          </w:p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國</w:t>
            </w:r>
            <w:r w:rsidRPr="00173AB2">
              <w:rPr>
                <w:rFonts w:eastAsia="標楷體"/>
                <w:color w:val="000000" w:themeColor="text1"/>
              </w:rPr>
              <w:t xml:space="preserve">-E-C2 </w:t>
            </w:r>
            <w:r w:rsidRPr="00173AB2">
              <w:rPr>
                <w:rFonts w:eastAsia="標楷體"/>
                <w:color w:val="000000" w:themeColor="text1"/>
              </w:rPr>
              <w:t>與他人互動時，能適切運用語文能力表達個人想法，理解與包容不同意見，樂於參與</w:t>
            </w:r>
            <w:r w:rsidRPr="00173AB2">
              <w:rPr>
                <w:rFonts w:eastAsia="標楷體"/>
                <w:color w:val="000000" w:themeColor="text1"/>
              </w:rPr>
              <w:lastRenderedPageBreak/>
              <w:t>學校及社區活動，體會團隊合作的重要性。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lastRenderedPageBreak/>
              <w:t>Ad-</w:t>
            </w:r>
            <w:r w:rsidR="00380847"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-2 </w:t>
            </w:r>
            <w:r w:rsidRPr="00173AB2">
              <w:rPr>
                <w:rFonts w:eastAsia="標楷體"/>
                <w:color w:val="000000" w:themeColor="text1"/>
              </w:rPr>
              <w:t>篇章的大意、主旨與簡單結構。</w:t>
            </w:r>
          </w:p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Ad-</w:t>
            </w:r>
            <w:r w:rsidR="00380847"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-3 </w:t>
            </w:r>
            <w:r w:rsidRPr="00173AB2">
              <w:rPr>
                <w:rFonts w:eastAsia="標楷體"/>
                <w:color w:val="000000" w:themeColor="text1"/>
              </w:rPr>
              <w:t>故事、童詩、現代散文等。</w:t>
            </w:r>
          </w:p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Bc-</w:t>
            </w:r>
            <w:r w:rsidR="00380847"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-3 </w:t>
            </w:r>
            <w:r w:rsidRPr="00173AB2">
              <w:rPr>
                <w:rFonts w:eastAsia="標楷體"/>
                <w:color w:val="000000" w:themeColor="text1"/>
              </w:rPr>
              <w:t>數據、圖表、圖片、工具列等輔助說明。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5-</w:t>
            </w:r>
            <w:r w:rsidR="00380847"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-4 </w:t>
            </w:r>
            <w:r w:rsidRPr="00173AB2">
              <w:rPr>
                <w:rFonts w:eastAsia="標楷體"/>
                <w:color w:val="000000" w:themeColor="text1"/>
              </w:rPr>
              <w:t>掌握句子和段落的意義與主要概念。</w:t>
            </w:r>
          </w:p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5-</w:t>
            </w:r>
            <w:r w:rsidR="00380847"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-8 </w:t>
            </w:r>
            <w:r w:rsidRPr="00173AB2">
              <w:rPr>
                <w:rFonts w:eastAsia="標楷體"/>
                <w:color w:val="000000" w:themeColor="text1"/>
              </w:rPr>
              <w:t>運用預測、推論、提問等策略，增進對文本的理解。</w:t>
            </w:r>
          </w:p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5-</w:t>
            </w:r>
            <w:r w:rsidR="00380847"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-9 </w:t>
            </w:r>
            <w:r w:rsidRPr="00173AB2">
              <w:rPr>
                <w:rFonts w:eastAsia="標楷體"/>
                <w:color w:val="000000" w:themeColor="text1"/>
              </w:rPr>
              <w:t>覺察自己的閱讀理解情況，適時調整策略。</w:t>
            </w:r>
          </w:p>
          <w:p w:rsidR="00BD3259" w:rsidRPr="00173AB2" w:rsidRDefault="00DE5E4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5-</w:t>
            </w:r>
            <w:r w:rsidR="00380847" w:rsidRPr="00173AB2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173AB2">
              <w:rPr>
                <w:rFonts w:eastAsia="標楷體"/>
                <w:color w:val="000000" w:themeColor="text1"/>
              </w:rPr>
              <w:t xml:space="preserve">-10 </w:t>
            </w:r>
            <w:r w:rsidRPr="00173AB2">
              <w:rPr>
                <w:rFonts w:eastAsia="標楷體"/>
                <w:color w:val="000000" w:themeColor="text1"/>
              </w:rPr>
              <w:t>透過大量閱讀，體會閱讀的樂趣。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4F" w:rsidRPr="00173AB2" w:rsidRDefault="006F45BC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1</w:t>
            </w:r>
            <w:r w:rsidR="00DE5E4C" w:rsidRPr="00173AB2">
              <w:rPr>
                <w:rFonts w:eastAsia="標楷體"/>
                <w:color w:val="000000" w:themeColor="text1"/>
              </w:rPr>
              <w:t>.</w:t>
            </w:r>
            <w:r w:rsidR="00DE5E4C" w:rsidRPr="00173AB2">
              <w:rPr>
                <w:rFonts w:eastAsia="標楷體"/>
                <w:color w:val="000000" w:themeColor="text1"/>
              </w:rPr>
              <w:t>口試</w:t>
            </w:r>
          </w:p>
          <w:p w:rsidR="00A7064F" w:rsidRPr="00173AB2" w:rsidRDefault="006F45BC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2</w:t>
            </w:r>
            <w:r w:rsidR="00DE5E4C" w:rsidRPr="00173AB2">
              <w:rPr>
                <w:rFonts w:eastAsia="標楷體"/>
                <w:color w:val="000000" w:themeColor="text1"/>
              </w:rPr>
              <w:t>.</w:t>
            </w:r>
            <w:r w:rsidR="00DE5E4C" w:rsidRPr="00173AB2">
              <w:rPr>
                <w:rFonts w:eastAsia="標楷體"/>
                <w:color w:val="000000" w:themeColor="text1"/>
              </w:rPr>
              <w:t>實作</w:t>
            </w:r>
          </w:p>
          <w:p w:rsidR="00A7064F" w:rsidRPr="00173AB2" w:rsidRDefault="006F45BC" w:rsidP="00A7064F">
            <w:pPr>
              <w:jc w:val="both"/>
              <w:rPr>
                <w:rFonts w:eastAsia="標楷體"/>
                <w:color w:val="000000" w:themeColor="text1"/>
              </w:rPr>
            </w:pPr>
            <w:r w:rsidRPr="00173AB2">
              <w:rPr>
                <w:rFonts w:eastAsia="標楷體"/>
                <w:color w:val="000000" w:themeColor="text1"/>
              </w:rPr>
              <w:t>3</w:t>
            </w:r>
            <w:r w:rsidR="00DE5E4C" w:rsidRPr="00173AB2">
              <w:rPr>
                <w:rFonts w:eastAsia="標楷體"/>
                <w:color w:val="000000" w:themeColor="text1"/>
              </w:rPr>
              <w:t>.</w:t>
            </w:r>
            <w:r w:rsidR="00DE5E4C" w:rsidRPr="00173AB2">
              <w:rPr>
                <w:rFonts w:eastAsia="標楷體"/>
                <w:color w:val="000000" w:themeColor="text1"/>
              </w:rPr>
              <w:t>作業</w:t>
            </w:r>
          </w:p>
          <w:p w:rsidR="00A7064F" w:rsidRPr="00173AB2" w:rsidRDefault="00A7064F" w:rsidP="00A706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AB2">
              <w:rPr>
                <w:rFonts w:ascii="標楷體" w:eastAsia="標楷體" w:hAnsi="標楷體" w:hint="eastAsia"/>
                <w:color w:val="000000" w:themeColor="text1"/>
              </w:rPr>
              <w:t>4.紙筆測驗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05A" w:rsidRPr="00C83FCE" w:rsidRDefault="00E8505A" w:rsidP="00E8505A">
            <w:pPr>
              <w:widowControl w:val="0"/>
              <w:autoSpaceDN/>
              <w:textAlignment w:val="auto"/>
              <w:rPr>
                <w:rFonts w:ascii="Calibri" w:hAnsi="Calibri"/>
                <w:kern w:val="2"/>
                <w:sz w:val="20"/>
                <w:szCs w:val="20"/>
              </w:rPr>
            </w:pPr>
            <w:r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國語</w:t>
            </w:r>
            <w:r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閱讀</w:t>
            </w:r>
            <w:r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閱</w:t>
            </w:r>
            <w:r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E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13</w:t>
            </w:r>
            <w:r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)-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2</w:t>
            </w:r>
          </w:p>
          <w:p w:rsidR="00BD3259" w:rsidRPr="007D4DAB" w:rsidRDefault="00BD32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173AB2" w:rsidRDefault="00E422EB" w:rsidP="00BD0145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173AB2" w:rsidRDefault="00B77512" w:rsidP="00BD0145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</w:tbl>
    <w:p w:rsidR="00D0056F" w:rsidRPr="00173AB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173AB2">
        <w:rPr>
          <w:rFonts w:eastAsia="標楷體"/>
          <w:color w:val="000000" w:themeColor="text1"/>
          <w:sz w:val="23"/>
          <w:szCs w:val="23"/>
        </w:rPr>
        <w:lastRenderedPageBreak/>
        <w:t>註</w:t>
      </w:r>
      <w:r w:rsidRPr="00173AB2">
        <w:rPr>
          <w:rFonts w:eastAsia="標楷體"/>
          <w:color w:val="000000" w:themeColor="text1"/>
          <w:sz w:val="23"/>
          <w:szCs w:val="23"/>
        </w:rPr>
        <w:t>1</w:t>
      </w:r>
      <w:r w:rsidRPr="00173AB2">
        <w:rPr>
          <w:rFonts w:eastAsia="標楷體"/>
          <w:color w:val="000000" w:themeColor="text1"/>
          <w:sz w:val="23"/>
          <w:szCs w:val="23"/>
        </w:rPr>
        <w:t>：若為一個單元或主題跨數週實施，可合併欄位書寫。</w:t>
      </w:r>
    </w:p>
    <w:p w:rsidR="0094434C" w:rsidRPr="00173AB2" w:rsidRDefault="00D0056F" w:rsidP="00692C2E">
      <w:pPr>
        <w:adjustRightInd w:val="0"/>
        <w:snapToGrid w:val="0"/>
        <w:spacing w:line="240" w:lineRule="atLeast"/>
        <w:jc w:val="both"/>
        <w:rPr>
          <w:color w:val="000000" w:themeColor="text1"/>
          <w:sz w:val="23"/>
          <w:szCs w:val="23"/>
        </w:rPr>
      </w:pPr>
      <w:r w:rsidRPr="00173AB2">
        <w:rPr>
          <w:rFonts w:eastAsia="標楷體"/>
          <w:color w:val="000000" w:themeColor="text1"/>
          <w:sz w:val="23"/>
          <w:szCs w:val="23"/>
        </w:rPr>
        <w:t>註</w:t>
      </w:r>
      <w:r w:rsidRPr="00173AB2">
        <w:rPr>
          <w:rFonts w:eastAsia="標楷體"/>
          <w:color w:val="000000" w:themeColor="text1"/>
          <w:sz w:val="23"/>
          <w:szCs w:val="23"/>
        </w:rPr>
        <w:t>2</w:t>
      </w:r>
      <w:r w:rsidRPr="00173AB2">
        <w:rPr>
          <w:rFonts w:eastAsia="標楷體"/>
          <w:color w:val="000000" w:themeColor="text1"/>
          <w:sz w:val="23"/>
          <w:szCs w:val="23"/>
        </w:rPr>
        <w:t>：「</w:t>
      </w:r>
      <w:r w:rsidRPr="00173AB2">
        <w:rPr>
          <w:rFonts w:eastAsia="標楷體"/>
          <w:color w:val="000000" w:themeColor="text1"/>
          <w:kern w:val="0"/>
          <w:sz w:val="23"/>
          <w:szCs w:val="23"/>
        </w:rPr>
        <w:t>議題融入」中「法定議題」為必要項目，課綱議題則為鼓勵填寫。</w:t>
      </w:r>
      <w:r w:rsidRPr="00173AB2">
        <w:rPr>
          <w:rFonts w:eastAsia="標楷體"/>
          <w:color w:val="000000" w:themeColor="text1"/>
          <w:sz w:val="23"/>
          <w:szCs w:val="23"/>
        </w:rPr>
        <w:t>(</w:t>
      </w:r>
      <w:r w:rsidRPr="00173AB2">
        <w:rPr>
          <w:rFonts w:eastAsia="標楷體"/>
          <w:color w:val="000000" w:themeColor="text1"/>
          <w:sz w:val="23"/>
          <w:szCs w:val="23"/>
        </w:rPr>
        <w:t>例：法定</w:t>
      </w:r>
      <w:r w:rsidRPr="00173AB2">
        <w:rPr>
          <w:rFonts w:eastAsia="標楷體"/>
          <w:color w:val="000000" w:themeColor="text1"/>
          <w:sz w:val="23"/>
          <w:szCs w:val="23"/>
        </w:rPr>
        <w:t>/</w:t>
      </w:r>
      <w:r w:rsidRPr="00173AB2">
        <w:rPr>
          <w:rFonts w:eastAsia="標楷體"/>
          <w:color w:val="000000" w:themeColor="text1"/>
          <w:sz w:val="23"/>
          <w:szCs w:val="23"/>
        </w:rPr>
        <w:t>課綱：領域</w:t>
      </w:r>
      <w:r w:rsidRPr="00173AB2">
        <w:rPr>
          <w:rFonts w:eastAsia="標楷體"/>
          <w:color w:val="000000" w:themeColor="text1"/>
          <w:sz w:val="23"/>
          <w:szCs w:val="23"/>
        </w:rPr>
        <w:t>-</w:t>
      </w:r>
      <w:r w:rsidRPr="00173AB2">
        <w:rPr>
          <w:rFonts w:eastAsia="標楷體"/>
          <w:color w:val="000000" w:themeColor="text1"/>
          <w:sz w:val="23"/>
          <w:szCs w:val="23"/>
        </w:rPr>
        <w:t>議題</w:t>
      </w:r>
      <w:r w:rsidRPr="00173AB2">
        <w:rPr>
          <w:rFonts w:eastAsia="標楷體"/>
          <w:color w:val="000000" w:themeColor="text1"/>
          <w:sz w:val="23"/>
          <w:szCs w:val="23"/>
        </w:rPr>
        <w:t>-(</w:t>
      </w:r>
      <w:r w:rsidRPr="00173AB2">
        <w:rPr>
          <w:rFonts w:eastAsia="標楷體"/>
          <w:color w:val="000000" w:themeColor="text1"/>
          <w:sz w:val="23"/>
          <w:szCs w:val="23"/>
        </w:rPr>
        <w:t>議題實質內涵代碼</w:t>
      </w:r>
      <w:r w:rsidRPr="00173AB2">
        <w:rPr>
          <w:rFonts w:eastAsia="標楷體"/>
          <w:color w:val="000000" w:themeColor="text1"/>
          <w:sz w:val="23"/>
          <w:szCs w:val="23"/>
        </w:rPr>
        <w:t>)-</w:t>
      </w:r>
      <w:r w:rsidRPr="00173AB2">
        <w:rPr>
          <w:rFonts w:eastAsia="標楷體"/>
          <w:color w:val="000000" w:themeColor="text1"/>
          <w:sz w:val="23"/>
          <w:szCs w:val="23"/>
        </w:rPr>
        <w:t>時數</w:t>
      </w:r>
      <w:r w:rsidRPr="00173AB2">
        <w:rPr>
          <w:rFonts w:eastAsia="標楷體"/>
          <w:color w:val="000000" w:themeColor="text1"/>
          <w:sz w:val="23"/>
          <w:szCs w:val="23"/>
        </w:rPr>
        <w:t>)</w:t>
      </w:r>
      <w:r w:rsidR="0094434C" w:rsidRPr="00173AB2">
        <w:rPr>
          <w:rFonts w:eastAsia="標楷體"/>
          <w:color w:val="000000" w:themeColor="text1"/>
          <w:sz w:val="23"/>
          <w:szCs w:val="23"/>
        </w:rPr>
        <w:t>。</w:t>
      </w:r>
    </w:p>
    <w:p w:rsidR="00D0056F" w:rsidRPr="00173AB2" w:rsidRDefault="00D0056F" w:rsidP="00692C2E">
      <w:pPr>
        <w:adjustRightInd w:val="0"/>
        <w:snapToGrid w:val="0"/>
        <w:spacing w:line="240" w:lineRule="atLeast"/>
        <w:jc w:val="both"/>
        <w:rPr>
          <w:color w:val="000000" w:themeColor="text1"/>
          <w:sz w:val="23"/>
          <w:szCs w:val="23"/>
        </w:rPr>
      </w:pPr>
      <w:r w:rsidRPr="00173AB2">
        <w:rPr>
          <w:rFonts w:eastAsia="標楷體"/>
          <w:color w:val="000000" w:themeColor="text1"/>
          <w:sz w:val="23"/>
          <w:szCs w:val="23"/>
        </w:rPr>
        <w:t>（一）法定議題：</w:t>
      </w:r>
      <w:r w:rsidR="00CE57C7" w:rsidRPr="00173AB2">
        <w:rPr>
          <w:rFonts w:eastAsia="標楷體"/>
          <w:color w:val="000000" w:themeColor="text1"/>
          <w:sz w:val="23"/>
          <w:szCs w:val="23"/>
        </w:rPr>
        <w:t>依每學年度核定函辦理。</w:t>
      </w:r>
    </w:p>
    <w:p w:rsidR="0094434C" w:rsidRPr="00173AB2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173AB2">
        <w:rPr>
          <w:rFonts w:eastAsia="標楷體"/>
          <w:color w:val="000000" w:themeColor="text1"/>
          <w:sz w:val="23"/>
          <w:szCs w:val="23"/>
        </w:rPr>
        <w:t>（二）課綱議題：</w:t>
      </w:r>
      <w:r w:rsidRPr="00173AB2">
        <w:rPr>
          <w:rFonts w:eastAsia="標楷體"/>
          <w:color w:val="000000" w:themeColor="text1"/>
          <w:spacing w:val="9"/>
          <w:sz w:val="23"/>
          <w:szCs w:val="23"/>
          <w:u w:val="single"/>
        </w:rPr>
        <w:t>性別平等</w:t>
      </w:r>
      <w:r w:rsidRPr="00173AB2">
        <w:rPr>
          <w:rFonts w:eastAsia="標楷體"/>
          <w:color w:val="000000" w:themeColor="text1"/>
          <w:spacing w:val="9"/>
          <w:sz w:val="23"/>
          <w:szCs w:val="23"/>
        </w:rPr>
        <w:t>、</w:t>
      </w:r>
      <w:r w:rsidRPr="00173AB2">
        <w:rPr>
          <w:rFonts w:eastAsia="標楷體"/>
          <w:color w:val="000000" w:themeColor="text1"/>
          <w:spacing w:val="9"/>
          <w:sz w:val="23"/>
          <w:szCs w:val="23"/>
          <w:u w:val="single"/>
        </w:rPr>
        <w:t>環境</w:t>
      </w:r>
      <w:r w:rsidRPr="00173AB2">
        <w:rPr>
          <w:rFonts w:eastAsia="標楷體"/>
          <w:color w:val="000000" w:themeColor="text1"/>
          <w:spacing w:val="9"/>
          <w:sz w:val="23"/>
          <w:szCs w:val="23"/>
        </w:rPr>
        <w:t>、</w:t>
      </w:r>
      <w:r w:rsidRPr="00173AB2">
        <w:rPr>
          <w:rFonts w:eastAsia="標楷體"/>
          <w:color w:val="000000" w:themeColor="text1"/>
          <w:spacing w:val="9"/>
          <w:sz w:val="23"/>
          <w:szCs w:val="23"/>
          <w:u w:val="single"/>
        </w:rPr>
        <w:t>海洋</w:t>
      </w:r>
      <w:r w:rsidRPr="00173AB2">
        <w:rPr>
          <w:rFonts w:eastAsia="標楷體"/>
          <w:color w:val="000000" w:themeColor="text1"/>
          <w:sz w:val="23"/>
          <w:szCs w:val="23"/>
        </w:rPr>
        <w:t>、</w:t>
      </w:r>
      <w:r w:rsidRPr="00173AB2">
        <w:rPr>
          <w:rFonts w:eastAsia="標楷體"/>
          <w:color w:val="000000" w:themeColor="text1"/>
          <w:sz w:val="23"/>
          <w:szCs w:val="23"/>
          <w:u w:val="single"/>
        </w:rPr>
        <w:t>家庭教育</w:t>
      </w:r>
      <w:r w:rsidRPr="00173AB2">
        <w:rPr>
          <w:rFonts w:eastAsia="標楷體"/>
          <w:color w:val="000000" w:themeColor="text1"/>
          <w:spacing w:val="9"/>
          <w:sz w:val="23"/>
          <w:szCs w:val="23"/>
        </w:rPr>
        <w:t>、人權、品德、生命、法治、科技、資</w:t>
      </w:r>
      <w:r w:rsidRPr="00173AB2">
        <w:rPr>
          <w:rFonts w:eastAsia="標楷體"/>
          <w:color w:val="000000" w:themeColor="text1"/>
          <w:sz w:val="23"/>
          <w:szCs w:val="23"/>
        </w:rPr>
        <w:t>訊、能源、安全、防災、生涯規劃、多元文化、閱讀素養、戶外教育、國際教育、原住民族教育。</w:t>
      </w:r>
    </w:p>
    <w:p w:rsidR="00A656AC" w:rsidRPr="00173AB2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173AB2">
        <w:rPr>
          <w:rFonts w:eastAsia="標楷體"/>
          <w:color w:val="000000" w:themeColor="text1"/>
          <w:sz w:val="23"/>
          <w:szCs w:val="23"/>
        </w:rPr>
        <w:t>（三）</w:t>
      </w:r>
      <w:r w:rsidR="00A656AC" w:rsidRPr="00173AB2">
        <w:rPr>
          <w:rFonts w:eastAsia="標楷體"/>
          <w:color w:val="000000" w:themeColor="text1"/>
          <w:sz w:val="23"/>
          <w:szCs w:val="23"/>
        </w:rPr>
        <w:t>請與附件参</w:t>
      </w:r>
      <w:r w:rsidR="00A656AC" w:rsidRPr="00173AB2">
        <w:rPr>
          <w:rFonts w:eastAsia="標楷體"/>
          <w:color w:val="000000" w:themeColor="text1"/>
          <w:sz w:val="23"/>
          <w:szCs w:val="23"/>
        </w:rPr>
        <w:t>-2(e-2)</w:t>
      </w:r>
      <w:r w:rsidR="00A656AC" w:rsidRPr="00173AB2">
        <w:rPr>
          <w:rFonts w:eastAsia="標楷體"/>
          <w:color w:val="000000" w:themeColor="text1"/>
          <w:sz w:val="23"/>
          <w:szCs w:val="23"/>
        </w:rPr>
        <w:t>「法律規定教育議題或重要宣導融入課程規劃檢核表」相對照。</w:t>
      </w:r>
    </w:p>
    <w:p w:rsidR="00D0056F" w:rsidRPr="00173AB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000000" w:themeColor="text1"/>
          <w:kern w:val="0"/>
          <w:sz w:val="23"/>
          <w:szCs w:val="23"/>
          <w:u w:val="single"/>
        </w:rPr>
      </w:pPr>
      <w:r w:rsidRPr="00173AB2">
        <w:rPr>
          <w:rFonts w:eastAsia="標楷體"/>
          <w:color w:val="000000" w:themeColor="text1"/>
          <w:sz w:val="23"/>
          <w:szCs w:val="23"/>
        </w:rPr>
        <w:t>註</w:t>
      </w:r>
      <w:r w:rsidRPr="00173AB2">
        <w:rPr>
          <w:rFonts w:eastAsia="標楷體"/>
          <w:color w:val="000000" w:themeColor="text1"/>
          <w:sz w:val="23"/>
          <w:szCs w:val="23"/>
        </w:rPr>
        <w:t>3</w:t>
      </w:r>
      <w:r w:rsidRPr="00173AB2">
        <w:rPr>
          <w:rFonts w:eastAsia="標楷體"/>
          <w:color w:val="000000" w:themeColor="text1"/>
          <w:sz w:val="23"/>
          <w:szCs w:val="23"/>
        </w:rPr>
        <w:t>：</w:t>
      </w:r>
      <w:r w:rsidR="00CE57C7" w:rsidRPr="00173AB2">
        <w:rPr>
          <w:rFonts w:eastAsia="標楷體"/>
          <w:b/>
          <w:color w:val="000000" w:themeColor="text1"/>
          <w:sz w:val="23"/>
          <w:szCs w:val="23"/>
          <w:u w:val="single"/>
        </w:rPr>
        <w:t>六</w:t>
      </w:r>
      <w:r w:rsidR="00FD7D72" w:rsidRPr="00173AB2">
        <w:rPr>
          <w:rFonts w:eastAsia="標楷體"/>
          <w:b/>
          <w:color w:val="000000" w:themeColor="text1"/>
          <w:sz w:val="23"/>
          <w:szCs w:val="23"/>
          <w:u w:val="single"/>
        </w:rPr>
        <w:t>年級</w:t>
      </w:r>
      <w:r w:rsidR="00640E6D" w:rsidRPr="00173AB2">
        <w:rPr>
          <w:rFonts w:eastAsia="標楷體"/>
          <w:b/>
          <w:color w:val="000000" w:themeColor="text1"/>
          <w:sz w:val="23"/>
          <w:szCs w:val="23"/>
          <w:u w:val="single"/>
        </w:rPr>
        <w:t>第二</w:t>
      </w:r>
      <w:r w:rsidRPr="00173AB2">
        <w:rPr>
          <w:rFonts w:eastAsia="標楷體"/>
          <w:b/>
          <w:color w:val="000000" w:themeColor="text1"/>
          <w:sz w:val="23"/>
          <w:szCs w:val="23"/>
          <w:u w:val="single"/>
        </w:rPr>
        <w:t>學期</w:t>
      </w:r>
      <w:r w:rsidRPr="00173AB2">
        <w:rPr>
          <w:rFonts w:eastAsia="標楷體"/>
          <w:b/>
          <w:color w:val="000000" w:themeColor="text1"/>
          <w:kern w:val="0"/>
          <w:sz w:val="23"/>
          <w:szCs w:val="23"/>
          <w:u w:val="single"/>
        </w:rPr>
        <w:t>須規劃學生畢業考後至畢業前課程活動之安排。</w:t>
      </w:r>
    </w:p>
    <w:p w:rsidR="0094434C" w:rsidRPr="00173AB2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173AB2">
        <w:rPr>
          <w:rFonts w:eastAsia="標楷體"/>
          <w:b/>
          <w:color w:val="000000" w:themeColor="text1"/>
          <w:kern w:val="0"/>
          <w:sz w:val="23"/>
          <w:szCs w:val="23"/>
          <w:u w:val="single"/>
        </w:rPr>
        <w:t>註</w:t>
      </w:r>
      <w:r w:rsidRPr="00173AB2">
        <w:rPr>
          <w:rFonts w:eastAsia="標楷體"/>
          <w:b/>
          <w:color w:val="000000" w:themeColor="text1"/>
          <w:kern w:val="0"/>
          <w:sz w:val="23"/>
          <w:szCs w:val="23"/>
          <w:u w:val="single"/>
        </w:rPr>
        <w:t>4</w:t>
      </w:r>
      <w:r w:rsidRPr="00173AB2">
        <w:rPr>
          <w:rFonts w:eastAsia="標楷體"/>
          <w:color w:val="000000" w:themeColor="text1"/>
          <w:sz w:val="23"/>
          <w:szCs w:val="23"/>
        </w:rPr>
        <w:t>：</w:t>
      </w:r>
      <w:r w:rsidRPr="00173AB2">
        <w:rPr>
          <w:rFonts w:eastAsia="標楷體"/>
          <w:b/>
          <w:color w:val="000000" w:themeColor="text1"/>
          <w:sz w:val="23"/>
          <w:szCs w:val="23"/>
        </w:rPr>
        <w:t>評量方式撰寫</w:t>
      </w:r>
      <w:r w:rsidRPr="00173AB2">
        <w:rPr>
          <w:rFonts w:eastAsia="標楷體"/>
          <w:color w:val="000000" w:themeColor="text1"/>
          <w:sz w:val="23"/>
          <w:szCs w:val="23"/>
        </w:rPr>
        <w:t>請參採「國民小學及國民中學學生成績評量準則」</w:t>
      </w:r>
      <w:r w:rsidRPr="00173AB2">
        <w:rPr>
          <w:rFonts w:eastAsia="標楷體"/>
          <w:b/>
          <w:bCs/>
          <w:color w:val="000000" w:themeColor="text1"/>
          <w:sz w:val="23"/>
          <w:szCs w:val="23"/>
        </w:rPr>
        <w:t>第五條</w:t>
      </w:r>
      <w:r w:rsidRPr="00173AB2">
        <w:rPr>
          <w:rFonts w:eastAsia="標楷體"/>
          <w:color w:val="000000" w:themeColor="text1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173AB2">
        <w:rPr>
          <w:rFonts w:eastAsia="標楷體"/>
          <w:b/>
          <w:color w:val="000000" w:themeColor="text1"/>
          <w:sz w:val="23"/>
          <w:szCs w:val="23"/>
        </w:rPr>
        <w:t>多元評量</w:t>
      </w:r>
      <w:r w:rsidRPr="00173AB2">
        <w:rPr>
          <w:rFonts w:eastAsia="標楷體"/>
          <w:color w:val="000000" w:themeColor="text1"/>
          <w:sz w:val="23"/>
          <w:szCs w:val="23"/>
        </w:rPr>
        <w:t>方式：</w:t>
      </w:r>
    </w:p>
    <w:p w:rsidR="0094434C" w:rsidRPr="00173AB2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173AB2">
        <w:rPr>
          <w:rFonts w:eastAsia="標楷體"/>
          <w:color w:val="000000" w:themeColor="text1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94434C" w:rsidRPr="00173AB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173AB2">
        <w:rPr>
          <w:rFonts w:eastAsia="標楷體"/>
          <w:color w:val="000000" w:themeColor="text1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94434C" w:rsidRPr="00173AB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173AB2">
        <w:rPr>
          <w:rFonts w:eastAsia="標楷體"/>
          <w:color w:val="000000" w:themeColor="text1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582632" w:rsidRPr="00173AB2" w:rsidRDefault="00692C2E" w:rsidP="00A07FF0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color w:val="000000" w:themeColor="text1"/>
        </w:rPr>
      </w:pPr>
      <w:r w:rsidRPr="00173AB2">
        <w:rPr>
          <w:rFonts w:eastAsia="標楷體"/>
          <w:color w:val="000000" w:themeColor="text1"/>
          <w:sz w:val="23"/>
          <w:szCs w:val="23"/>
        </w:rPr>
        <w:t>註</w:t>
      </w:r>
      <w:r w:rsidRPr="00173AB2">
        <w:rPr>
          <w:rFonts w:eastAsia="標楷體"/>
          <w:color w:val="000000" w:themeColor="text1"/>
          <w:sz w:val="23"/>
          <w:szCs w:val="23"/>
        </w:rPr>
        <w:t>5</w:t>
      </w:r>
      <w:r w:rsidRPr="00173AB2">
        <w:rPr>
          <w:rFonts w:eastAsia="標楷體"/>
          <w:color w:val="000000" w:themeColor="text1"/>
          <w:sz w:val="23"/>
          <w:szCs w:val="23"/>
        </w:rPr>
        <w:t>：依據「高雄市高級中等以下學校線上教學計畫」第七點所示：「鼓勵學校於各領域課程計畫規劃時，每學期至少實施</w:t>
      </w:r>
      <w:r w:rsidRPr="00173AB2">
        <w:rPr>
          <w:rFonts w:eastAsia="標楷體"/>
          <w:color w:val="000000" w:themeColor="text1"/>
          <w:sz w:val="23"/>
          <w:szCs w:val="23"/>
        </w:rPr>
        <w:t>3</w:t>
      </w:r>
      <w:r w:rsidRPr="00173AB2">
        <w:rPr>
          <w:rFonts w:eastAsia="標楷體"/>
          <w:color w:val="000000" w:themeColor="text1"/>
          <w:sz w:val="23"/>
          <w:szCs w:val="23"/>
        </w:rPr>
        <w:t>次線上教學」，請各校於每學期各領域</w:t>
      </w:r>
      <w:r w:rsidRPr="00173AB2">
        <w:rPr>
          <w:rFonts w:eastAsia="標楷體"/>
          <w:color w:val="000000" w:themeColor="text1"/>
          <w:sz w:val="23"/>
          <w:szCs w:val="23"/>
        </w:rPr>
        <w:t>/</w:t>
      </w:r>
      <w:r w:rsidRPr="00173AB2">
        <w:rPr>
          <w:rFonts w:eastAsia="標楷體"/>
          <w:color w:val="000000" w:themeColor="text1"/>
          <w:sz w:val="23"/>
          <w:szCs w:val="23"/>
        </w:rPr>
        <w:t>科目課程計畫「線上教學」欄，註明預計實施線上教學之進度。</w:t>
      </w:r>
    </w:p>
    <w:sectPr w:rsidR="00582632" w:rsidRPr="00173AB2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81E" w:rsidRDefault="002C581E">
      <w:r>
        <w:separator/>
      </w:r>
    </w:p>
  </w:endnote>
  <w:endnote w:type="continuationSeparator" w:id="0">
    <w:p w:rsidR="002C581E" w:rsidRDefault="002C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81E" w:rsidRDefault="002C581E">
      <w:r>
        <w:rPr>
          <w:color w:val="000000"/>
        </w:rPr>
        <w:separator/>
      </w:r>
    </w:p>
  </w:footnote>
  <w:footnote w:type="continuationSeparator" w:id="0">
    <w:p w:rsidR="002C581E" w:rsidRDefault="002C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4AA"/>
    <w:rsid w:val="00151722"/>
    <w:rsid w:val="0015399A"/>
    <w:rsid w:val="00160DFB"/>
    <w:rsid w:val="00162F8E"/>
    <w:rsid w:val="001656BE"/>
    <w:rsid w:val="00173AB2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8D2"/>
    <w:rsid w:val="00257BBA"/>
    <w:rsid w:val="00261D16"/>
    <w:rsid w:val="0027061D"/>
    <w:rsid w:val="0027099F"/>
    <w:rsid w:val="00271C2D"/>
    <w:rsid w:val="0027606F"/>
    <w:rsid w:val="00281079"/>
    <w:rsid w:val="00286ED4"/>
    <w:rsid w:val="002901D5"/>
    <w:rsid w:val="00293228"/>
    <w:rsid w:val="002A166B"/>
    <w:rsid w:val="002A3415"/>
    <w:rsid w:val="002A4709"/>
    <w:rsid w:val="002A4712"/>
    <w:rsid w:val="002A5CE7"/>
    <w:rsid w:val="002A6592"/>
    <w:rsid w:val="002B2204"/>
    <w:rsid w:val="002B37FD"/>
    <w:rsid w:val="002B46B1"/>
    <w:rsid w:val="002C02E1"/>
    <w:rsid w:val="002C32FD"/>
    <w:rsid w:val="002C581E"/>
    <w:rsid w:val="002D170C"/>
    <w:rsid w:val="002D17BE"/>
    <w:rsid w:val="002D45D3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154FA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0847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238"/>
    <w:rsid w:val="00514584"/>
    <w:rsid w:val="00522154"/>
    <w:rsid w:val="00524D78"/>
    <w:rsid w:val="00525621"/>
    <w:rsid w:val="005274EF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B54D5"/>
    <w:rsid w:val="005C0A7F"/>
    <w:rsid w:val="005C1C1A"/>
    <w:rsid w:val="005C2E69"/>
    <w:rsid w:val="005D5FFC"/>
    <w:rsid w:val="005D657F"/>
    <w:rsid w:val="005D7C42"/>
    <w:rsid w:val="005E150A"/>
    <w:rsid w:val="005E22DE"/>
    <w:rsid w:val="005E695B"/>
    <w:rsid w:val="005F1504"/>
    <w:rsid w:val="005F399E"/>
    <w:rsid w:val="006124DD"/>
    <w:rsid w:val="0061445D"/>
    <w:rsid w:val="006211B1"/>
    <w:rsid w:val="0063019A"/>
    <w:rsid w:val="00640E6D"/>
    <w:rsid w:val="00643499"/>
    <w:rsid w:val="00654DC4"/>
    <w:rsid w:val="006561C6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6F45BC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517F6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4DAB"/>
    <w:rsid w:val="007D58ED"/>
    <w:rsid w:val="007E5E46"/>
    <w:rsid w:val="007E7252"/>
    <w:rsid w:val="007F5B6B"/>
    <w:rsid w:val="00800303"/>
    <w:rsid w:val="00811253"/>
    <w:rsid w:val="00814060"/>
    <w:rsid w:val="00825DAD"/>
    <w:rsid w:val="00830048"/>
    <w:rsid w:val="0083278C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2A3C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43D"/>
    <w:rsid w:val="0098199F"/>
    <w:rsid w:val="009909CE"/>
    <w:rsid w:val="00992113"/>
    <w:rsid w:val="00992451"/>
    <w:rsid w:val="009B026B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5513"/>
    <w:rsid w:val="00A0730E"/>
    <w:rsid w:val="00A07FF0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5FA5"/>
    <w:rsid w:val="00A67E17"/>
    <w:rsid w:val="00A7064F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233D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D0145"/>
    <w:rsid w:val="00BD3259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03B7"/>
    <w:rsid w:val="00C14D1A"/>
    <w:rsid w:val="00C166D0"/>
    <w:rsid w:val="00C1682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459EA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69FE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6F9A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5E4C"/>
    <w:rsid w:val="00DE67B8"/>
    <w:rsid w:val="00DF0833"/>
    <w:rsid w:val="00DF4B96"/>
    <w:rsid w:val="00DF4C90"/>
    <w:rsid w:val="00DF6DE2"/>
    <w:rsid w:val="00DF7ED3"/>
    <w:rsid w:val="00E03DF8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22EB"/>
    <w:rsid w:val="00E432DE"/>
    <w:rsid w:val="00E43339"/>
    <w:rsid w:val="00E47859"/>
    <w:rsid w:val="00E56CF5"/>
    <w:rsid w:val="00E67893"/>
    <w:rsid w:val="00E7341C"/>
    <w:rsid w:val="00E74EBA"/>
    <w:rsid w:val="00E82853"/>
    <w:rsid w:val="00E8505A"/>
    <w:rsid w:val="00E900C5"/>
    <w:rsid w:val="00E9155B"/>
    <w:rsid w:val="00E92810"/>
    <w:rsid w:val="00E95180"/>
    <w:rsid w:val="00E969F1"/>
    <w:rsid w:val="00EA0BEB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A65DA"/>
    <w:rsid w:val="00FA6B61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D4605-1057-4094-9447-0DB424250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15</Pages>
  <Words>1179</Words>
  <Characters>6721</Characters>
  <Application>Microsoft Office Word</Application>
  <DocSecurity>0</DocSecurity>
  <Lines>56</Lines>
  <Paragraphs>15</Paragraphs>
  <ScaleCrop>false</ScaleCrop>
  <Company/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蔡</cp:lastModifiedBy>
  <cp:revision>6</cp:revision>
  <cp:lastPrinted>2021-10-04T02:40:00Z</cp:lastPrinted>
  <dcterms:created xsi:type="dcterms:W3CDTF">2022-06-04T16:50:00Z</dcterms:created>
  <dcterms:modified xsi:type="dcterms:W3CDTF">2022-06-05T06:39:00Z</dcterms:modified>
</cp:coreProperties>
</file>