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B7" w:rsidRPr="00AB7010" w:rsidRDefault="00790C09" w:rsidP="001430A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-十二年課綱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</w:rPr>
        <w:t>：</w:t>
      </w:r>
      <w:r w:rsidR="00D11A11">
        <w:rPr>
          <w:rFonts w:ascii="標楷體" w:eastAsia="標楷體" w:hAnsi="標楷體" w:hint="eastAsia"/>
          <w:sz w:val="28"/>
        </w:rPr>
        <w:t>課程</w:t>
      </w:r>
      <w:r w:rsidR="00F2631E">
        <w:rPr>
          <w:rFonts w:ascii="標楷體" w:eastAsia="標楷體" w:hAnsi="標楷體" w:hint="eastAsia"/>
          <w:sz w:val="28"/>
        </w:rPr>
        <w:t>進度</w:t>
      </w:r>
      <w:r w:rsidR="00D11A11">
        <w:rPr>
          <w:rFonts w:ascii="標楷體" w:eastAsia="標楷體" w:hAnsi="標楷體" w:hint="eastAsia"/>
          <w:sz w:val="28"/>
        </w:rPr>
        <w:t>計畫</w:t>
      </w:r>
      <w:r w:rsidR="001430A8">
        <w:rPr>
          <w:rFonts w:ascii="標楷體" w:eastAsia="標楷體" w:hAnsi="標楷體" w:hint="eastAsia"/>
          <w:sz w:val="28"/>
        </w:rPr>
        <w:t>表</w:t>
      </w:r>
      <w:r w:rsidR="001430A8" w:rsidRPr="007F2C2E">
        <w:rPr>
          <w:rFonts w:ascii="標楷體" w:eastAsia="標楷體" w:hAnsi="標楷體" w:hint="eastAsia"/>
          <w:sz w:val="28"/>
        </w:rPr>
        <w:t>/</w:t>
      </w:r>
      <w:r w:rsidR="00D11A11">
        <w:rPr>
          <w:rFonts w:ascii="標楷體" w:eastAsia="標楷體" w:hAnsi="標楷體" w:hint="eastAsia"/>
          <w:b/>
          <w:sz w:val="36"/>
        </w:rPr>
        <w:t>集中式特教</w:t>
      </w:r>
      <w:r w:rsidR="001430A8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652156" w:rsidTr="00B54E3E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1E1C80" w:rsidRPr="001E1C80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652156" w:rsidTr="00B54E3E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381C9B" w:rsidRDefault="00F37C01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社會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7E57FD" w:rsidRPr="00381C9B" w:rsidRDefault="007E57FD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1525C1" w:rsidP="001E1C80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小熊班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江翠華</w:t>
            </w:r>
          </w:p>
        </w:tc>
      </w:tr>
      <w:tr w:rsidR="00652156" w:rsidRPr="006C27E1" w:rsidTr="003A788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Default="00652156" w:rsidP="00762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1E1C80" w:rsidRDefault="00855095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A2系統思考與問題解決　□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A3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規劃執行與創新應變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1E1C8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□B1符號運用與溝通表達　</w:t>
            </w:r>
            <w:r w:rsidR="001E1C80"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>B2科技資訊與媒體素養　□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B3</w:t>
            </w: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>藝術涵養與美感素養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1E1C80" w:rsidRDefault="007E57FD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C1道德實踐與公民意識　</w:t>
            </w:r>
            <w:r w:rsidR="006D1BC4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C2人際關係與團隊合作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C3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多元文化與國際理解</w:t>
            </w:r>
          </w:p>
        </w:tc>
      </w:tr>
      <w:tr w:rsidR="00A21F0D" w:rsidTr="00EE5CAD">
        <w:trPr>
          <w:trHeight w:val="787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21F0D" w:rsidRDefault="00A21F0D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A21F0D" w:rsidRPr="00D10EC9" w:rsidRDefault="00A21F0D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03"/>
              <w:gridCol w:w="222"/>
            </w:tblGrid>
            <w:tr w:rsidR="00EE5CAD" w:rsidRPr="00EE5CAD">
              <w:tblPrEx>
                <w:tblCellMar>
                  <w:top w:w="0" w:type="dxa"/>
                  <w:bottom w:w="0" w:type="dxa"/>
                </w:tblCellMar>
              </w:tblPrEx>
              <w:trPr>
                <w:trHeight w:val="587"/>
              </w:trPr>
              <w:tc>
                <w:tcPr>
                  <w:tcW w:w="0" w:type="auto"/>
                </w:tcPr>
                <w:p w:rsidR="00EE5CAD" w:rsidRPr="00EE5CAD" w:rsidRDefault="00EE5CAD" w:rsidP="00EE5CAD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  <w:r w:rsidRPr="00EE5CAD"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  <w:t>2a-Ⅱ-1</w:t>
                  </w:r>
                  <w:r w:rsidRPr="00EE5CAD">
                    <w:rPr>
                      <w:rFonts w:ascii="標楷體" w:eastAsia="標楷體" w:hAnsi="標楷體" w:cs="DFKai-SB" w:hint="eastAsia"/>
                      <w:b/>
                      <w:color w:val="000000"/>
                      <w:kern w:val="0"/>
                      <w:sz w:val="22"/>
                    </w:rPr>
                    <w:t xml:space="preserve"> </w:t>
                  </w:r>
                  <w:r w:rsidRPr="00EE5CAD"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  <w:t>關注居住地方社會事物與環境的互動、差異與變遷等問題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88"/>
                    <w:gridCol w:w="5061"/>
                  </w:tblGrid>
                  <w:tr w:rsidR="00EE5CAD" w:rsidRPr="00EE5C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87"/>
                    </w:trPr>
                    <w:tc>
                      <w:tcPr>
                        <w:tcW w:w="0" w:type="auto"/>
                      </w:tcPr>
                      <w:p w:rsidR="00EE5CAD" w:rsidRPr="00EE5CAD" w:rsidRDefault="00EE5CAD" w:rsidP="00EE5CAD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</w:pPr>
                        <w:r w:rsidRPr="00EE5CAD"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  <w:t>2a-Ⅲ-1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E5CAD" w:rsidRPr="00EE5CAD" w:rsidRDefault="00EE5CAD" w:rsidP="00EE5CAD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</w:pPr>
                        <w:r w:rsidRPr="00EE5CAD"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  <w:t>關注社會、自然、人文環境與生活方式的互動關係</w:t>
                        </w:r>
                      </w:p>
                    </w:tc>
                  </w:tr>
                </w:tbl>
                <w:p w:rsidR="00EE5CAD" w:rsidRPr="00EE5CAD" w:rsidRDefault="00EE5CAD" w:rsidP="00EE5CAD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:rsidR="00EE5CAD" w:rsidRPr="00EE5CAD" w:rsidRDefault="00EE5CAD" w:rsidP="00EE5CAD">
                  <w:pPr>
                    <w:autoSpaceDE w:val="0"/>
                    <w:autoSpaceDN w:val="0"/>
                    <w:adjustRightInd w:val="0"/>
                    <w:rPr>
                      <w:rFonts w:ascii="DFKai-SB" w:hAnsi="DFKai-SB" w:cs="DFKai-SB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A21F0D" w:rsidRPr="00EE5CAD" w:rsidRDefault="00A21F0D" w:rsidP="00D14199">
            <w:pPr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</w:p>
        </w:tc>
      </w:tr>
      <w:tr w:rsidR="00A21F0D" w:rsidTr="00100F9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21F0D" w:rsidRDefault="00A21F0D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A21F0D" w:rsidRPr="00D10EC9" w:rsidRDefault="00A21F0D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66"/>
              <w:gridCol w:w="222"/>
            </w:tblGrid>
            <w:tr w:rsidR="00D14199" w:rsidRPr="00D14199">
              <w:tblPrEx>
                <w:tblCellMar>
                  <w:top w:w="0" w:type="dxa"/>
                  <w:bottom w:w="0" w:type="dxa"/>
                </w:tblCellMar>
              </w:tblPrEx>
              <w:trPr>
                <w:trHeight w:val="431"/>
              </w:trPr>
              <w:tc>
                <w:tcPr>
                  <w:tcW w:w="0" w:type="auto"/>
                </w:tcPr>
                <w:p w:rsidR="00D14199" w:rsidRPr="00D14199" w:rsidRDefault="00D14199" w:rsidP="00D14199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  <w:r w:rsidRPr="00D14199"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  <w:t>Bc-Ⅱ-1</w:t>
                  </w:r>
                  <w:r w:rsidRPr="00D14199"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  <w:t>各個族群有不同的命名方式、節慶與風俗習慣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88"/>
                    <w:gridCol w:w="6162"/>
                  </w:tblGrid>
                  <w:tr w:rsidR="00D14199" w:rsidRPr="00D1419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3"/>
                    </w:trPr>
                    <w:tc>
                      <w:tcPr>
                        <w:tcW w:w="0" w:type="auto"/>
                      </w:tcPr>
                      <w:p w:rsidR="00D14199" w:rsidRPr="00D14199" w:rsidRDefault="00D14199" w:rsidP="00D14199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</w:pPr>
                        <w:r w:rsidRPr="00D14199"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  <w:t>Bb-Ⅲ-1</w:t>
                        </w:r>
                      </w:p>
                    </w:tc>
                    <w:tc>
                      <w:tcPr>
                        <w:tcW w:w="0" w:type="auto"/>
                      </w:tcPr>
                      <w:p w:rsidR="00D14199" w:rsidRPr="00D14199" w:rsidRDefault="00D14199" w:rsidP="00D14199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</w:pPr>
                        <w:r w:rsidRPr="00D14199"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  <w:t>自然與人文環境的交互影響，造成生活空間型態的差異與多元</w:t>
                        </w:r>
                      </w:p>
                    </w:tc>
                  </w:tr>
                </w:tbl>
                <w:p w:rsidR="00D14199" w:rsidRPr="00D14199" w:rsidRDefault="00D14199" w:rsidP="00D14199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:rsidR="00D14199" w:rsidRPr="00D14199" w:rsidRDefault="00D14199" w:rsidP="00D14199">
                  <w:pPr>
                    <w:autoSpaceDE w:val="0"/>
                    <w:autoSpaceDN w:val="0"/>
                    <w:adjustRightInd w:val="0"/>
                    <w:rPr>
                      <w:rFonts w:ascii="DFKai-SB" w:hAnsi="DFKai-SB" w:cs="DFKai-SB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bookmarkStart w:id="0" w:name="_GoBack"/>
              <w:bookmarkEnd w:id="0"/>
            </w:tr>
          </w:tbl>
          <w:p w:rsidR="00A21F0D" w:rsidRPr="00D14199" w:rsidRDefault="00A21F0D" w:rsidP="00762398">
            <w:pPr>
              <w:rPr>
                <w:rFonts w:ascii="標楷體" w:eastAsia="標楷體" w:hAnsi="標楷體"/>
                <w:color w:val="FF7C80"/>
                <w:szCs w:val="28"/>
              </w:rPr>
            </w:pPr>
          </w:p>
        </w:tc>
      </w:tr>
      <w:tr w:rsidR="001E1C80" w:rsidRPr="00E27F20" w:rsidTr="0076239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1E1C80" w:rsidRPr="00D10EC9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1E1C80" w:rsidRDefault="007E57FD" w:rsidP="006C3A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6D1BC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1E1C80" w:rsidRDefault="00855095" w:rsidP="006C3A3B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1E1C80" w:rsidRPr="00D10EC9" w:rsidRDefault="001E1C80" w:rsidP="006C3A3B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6D1BC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="007E57FD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6D1BC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1E1C80" w:rsidTr="003A788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1E1C80" w:rsidRPr="00D10EC9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1E1C80" w:rsidRDefault="00855095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1525C1">
              <w:rPr>
                <w:rFonts w:ascii="標楷體" w:eastAsia="標楷體" w:hAnsi="標楷體" w:hint="eastAsia"/>
                <w:sz w:val="17"/>
                <w:szCs w:val="17"/>
              </w:rPr>
              <w:t>康軒</w:t>
            </w:r>
            <w:r w:rsidR="001E1C80" w:rsidRPr="001525C1">
              <w:rPr>
                <w:rFonts w:ascii="標楷體" w:eastAsia="標楷體" w:hAnsi="標楷體" w:hint="eastAsia"/>
                <w:sz w:val="17"/>
                <w:szCs w:val="17"/>
              </w:rPr>
              <w:t>版第</w:t>
            </w:r>
            <w:r w:rsidRPr="001525C1">
              <w:rPr>
                <w:rFonts w:ascii="標楷體" w:eastAsia="標楷體" w:hAnsi="標楷體" w:hint="eastAsia"/>
                <w:sz w:val="17"/>
                <w:szCs w:val="17"/>
              </w:rPr>
              <w:t>三</w:t>
            </w:r>
            <w:r w:rsidR="001E1C80" w:rsidRPr="001525C1">
              <w:rPr>
                <w:rFonts w:ascii="標楷體" w:eastAsia="標楷體" w:hAnsi="標楷體" w:hint="eastAsia"/>
                <w:sz w:val="17"/>
                <w:szCs w:val="17"/>
              </w:rPr>
              <w:t>冊</w:t>
            </w:r>
            <w:r w:rsidR="001525C1" w:rsidRPr="001525C1">
              <w:rPr>
                <w:rFonts w:ascii="標楷體" w:eastAsia="標楷體" w:hAnsi="標楷體" w:hint="eastAsia"/>
                <w:sz w:val="17"/>
                <w:szCs w:val="17"/>
              </w:rPr>
              <w:t>、第</w:t>
            </w:r>
            <w:r w:rsidR="001525C1">
              <w:rPr>
                <w:rFonts w:ascii="標楷體" w:eastAsia="標楷體" w:hAnsi="標楷體" w:hint="eastAsia"/>
                <w:sz w:val="17"/>
                <w:szCs w:val="17"/>
              </w:rPr>
              <w:t>七</w:t>
            </w:r>
            <w:r w:rsidR="001525C1" w:rsidRPr="001525C1">
              <w:rPr>
                <w:rFonts w:ascii="標楷體" w:eastAsia="標楷體" w:hAnsi="標楷體" w:hint="eastAsia"/>
                <w:sz w:val="17"/>
                <w:szCs w:val="17"/>
              </w:rPr>
              <w:t>冊</w:t>
            </w:r>
          </w:p>
          <w:p w:rsidR="001E1C80" w:rsidRDefault="001E1C80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BD68C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1E1C80" w:rsidRPr="00D10EC9" w:rsidRDefault="001E1C80" w:rsidP="00BD68C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1E1C80" w:rsidRPr="00D10EC9" w:rsidRDefault="00855095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1E1C80" w:rsidTr="003A788A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1E1C80" w:rsidRDefault="00855095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6D1BC4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1E1C80" w:rsidRPr="00D10EC9" w:rsidRDefault="001E1C80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="0085509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="00497649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  <w:r w:rsidR="00497649">
              <w:rPr>
                <w:rFonts w:ascii="標楷體" w:eastAsia="標楷體" w:hAnsi="標楷體" w:hint="eastAsia"/>
                <w:sz w:val="22"/>
                <w:szCs w:val="28"/>
              </w:rPr>
              <w:t>電子白板多媒體教學</w:t>
            </w:r>
          </w:p>
        </w:tc>
      </w:tr>
      <w:tr w:rsidR="001E1C80" w:rsidTr="003A788A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1E1C80" w:rsidRPr="00D10EC9" w:rsidRDefault="00497649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1E1C80" w:rsidTr="008E1290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80" w:rsidRPr="00D10EC9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80" w:rsidRPr="00D10EC9" w:rsidRDefault="001E1C80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80" w:rsidRPr="00D10EC9" w:rsidRDefault="001E1C80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1525C1" w:rsidTr="007201C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5C1" w:rsidRPr="00D10EC9" w:rsidRDefault="001525C1" w:rsidP="001525C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1-10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25C1" w:rsidRPr="00497649" w:rsidRDefault="00522D4F" w:rsidP="00B54E3E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家鄉的節慶與節日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5C1" w:rsidRDefault="001525C1" w:rsidP="00DB6A4B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活動1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</w:t>
            </w:r>
            <w:r w:rsidR="00522D4F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傳統節慶。（漢人的傳統節慶及原住民的節慶與祭典）</w:t>
            </w:r>
          </w:p>
          <w:p w:rsidR="001525C1" w:rsidRDefault="001525C1" w:rsidP="00DB6A4B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   </w:t>
            </w:r>
            <w:r w:rsidR="00522D4F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1525C1" w:rsidRPr="00533E0B" w:rsidRDefault="001525C1" w:rsidP="00DB6A4B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</w:p>
          <w:p w:rsidR="001525C1" w:rsidRPr="00630FED" w:rsidRDefault="001525C1" w:rsidP="00DB6A4B">
            <w:pPr>
              <w:rPr>
                <w:rFonts w:ascii="標楷體" w:eastAsia="標楷體" w:hAnsi="標楷體"/>
                <w:b/>
                <w:sz w:val="22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活動2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</w:t>
            </w:r>
            <w:r w:rsidR="00522D4F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現代節日。（各行各業的節日、各種不同階段/性別的節日、國家的重要節日及受外來文化影響的節日）</w:t>
            </w:r>
          </w:p>
          <w:p w:rsidR="001525C1" w:rsidRDefault="00522D4F" w:rsidP="00DB6A4B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1525C1">
              <w:rPr>
                <w:rFonts w:eastAsia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 w:rsidR="001525C1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 w:rsidR="001525C1"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1525C1" w:rsidRPr="001525C1" w:rsidRDefault="001525C1" w:rsidP="00522D4F">
            <w:pPr>
              <w:rPr>
                <w:rFonts w:eastAsia="標楷體"/>
                <w:b/>
              </w:rPr>
            </w:pPr>
          </w:p>
        </w:tc>
      </w:tr>
      <w:tr w:rsidR="001525C1" w:rsidTr="00B1692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5C1" w:rsidRPr="00D10EC9" w:rsidRDefault="001525C1" w:rsidP="001525C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11-21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2D4F" w:rsidRDefault="00522D4F" w:rsidP="00B54E3E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臺灣的區域特色</w:t>
            </w:r>
          </w:p>
          <w:p w:rsidR="001525C1" w:rsidRPr="00497649" w:rsidRDefault="00522D4F" w:rsidP="00B54E3E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發展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5C1" w:rsidRDefault="001525C1" w:rsidP="00DB6A4B">
            <w:pPr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活動1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</w:t>
            </w:r>
            <w:r w:rsidR="007E57F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北部中部的區域特色發展。</w:t>
            </w:r>
          </w:p>
          <w:p w:rsidR="001525C1" w:rsidRDefault="001525C1" w:rsidP="00DB6A4B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  </w:t>
            </w: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</w:t>
            </w:r>
            <w:r w:rsidR="00522D4F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1525C1" w:rsidRPr="001525C1" w:rsidRDefault="001525C1" w:rsidP="00DB6A4B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  <w:p w:rsidR="001525C1" w:rsidRDefault="001525C1" w:rsidP="00DB6A4B">
            <w:pPr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活動2</w:t>
            </w:r>
            <w:r w:rsidR="007E57F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南部和東部的區域特色發展。</w:t>
            </w:r>
          </w:p>
          <w:p w:rsidR="001525C1" w:rsidRDefault="001525C1" w:rsidP="00DB6A4B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   </w:t>
            </w:r>
            <w:r w:rsidR="00522D4F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1525C1" w:rsidRPr="001525C1" w:rsidRDefault="001525C1" w:rsidP="00DB6A4B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1525C1" w:rsidRPr="00630FED" w:rsidRDefault="001525C1" w:rsidP="001525C1">
            <w:pPr>
              <w:rPr>
                <w:rFonts w:ascii="標楷體" w:eastAsia="標楷體" w:hAnsi="標楷體"/>
                <w:b/>
                <w:sz w:val="22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3 </w:t>
            </w:r>
            <w:r w:rsidR="007E57F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金門和馬祖的區域特色發展。</w:t>
            </w:r>
          </w:p>
          <w:p w:rsidR="001525C1" w:rsidRPr="007E57FD" w:rsidRDefault="001525C1" w:rsidP="007E57FD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 w:rsidR="00522D4F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</w:tc>
      </w:tr>
    </w:tbl>
    <w:p w:rsidR="00381C9B" w:rsidRDefault="00381C9B" w:rsidP="00AB13FF">
      <w:pPr>
        <w:widowControl/>
        <w:rPr>
          <w:rFonts w:ascii="標楷體" w:eastAsia="標楷體" w:hAnsi="標楷體"/>
          <w:sz w:val="28"/>
          <w:szCs w:val="28"/>
        </w:rPr>
      </w:pPr>
    </w:p>
    <w:sectPr w:rsidR="00381C9B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BC" w:rsidRDefault="00E27ABC" w:rsidP="00AA2AEB">
      <w:r>
        <w:separator/>
      </w:r>
    </w:p>
  </w:endnote>
  <w:endnote w:type="continuationSeparator" w:id="0">
    <w:p w:rsidR="00E27ABC" w:rsidRDefault="00E27ABC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DF Kai Sh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BC" w:rsidRDefault="00E27ABC" w:rsidP="00AA2AEB">
      <w:r>
        <w:separator/>
      </w:r>
    </w:p>
  </w:footnote>
  <w:footnote w:type="continuationSeparator" w:id="0">
    <w:p w:rsidR="00E27ABC" w:rsidRDefault="00E27ABC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7C4F"/>
    <w:rsid w:val="00012681"/>
    <w:rsid w:val="00082C8C"/>
    <w:rsid w:val="00090D23"/>
    <w:rsid w:val="000A66A0"/>
    <w:rsid w:val="000E5F20"/>
    <w:rsid w:val="00131CD3"/>
    <w:rsid w:val="00140E6C"/>
    <w:rsid w:val="001430A8"/>
    <w:rsid w:val="001525C1"/>
    <w:rsid w:val="00174ED1"/>
    <w:rsid w:val="00182751"/>
    <w:rsid w:val="001913FE"/>
    <w:rsid w:val="001A20E5"/>
    <w:rsid w:val="001D0DC4"/>
    <w:rsid w:val="001E1C80"/>
    <w:rsid w:val="00220942"/>
    <w:rsid w:val="00234A27"/>
    <w:rsid w:val="00236D06"/>
    <w:rsid w:val="00250C86"/>
    <w:rsid w:val="002918B3"/>
    <w:rsid w:val="00321680"/>
    <w:rsid w:val="00324AD5"/>
    <w:rsid w:val="0036469B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97649"/>
    <w:rsid w:val="004B650B"/>
    <w:rsid w:val="004D13D9"/>
    <w:rsid w:val="00522D4F"/>
    <w:rsid w:val="00523B25"/>
    <w:rsid w:val="00541785"/>
    <w:rsid w:val="0054505E"/>
    <w:rsid w:val="00552000"/>
    <w:rsid w:val="00584D81"/>
    <w:rsid w:val="005A6869"/>
    <w:rsid w:val="005D6A44"/>
    <w:rsid w:val="005F5D1A"/>
    <w:rsid w:val="00652156"/>
    <w:rsid w:val="006760B2"/>
    <w:rsid w:val="00686F51"/>
    <w:rsid w:val="006B6524"/>
    <w:rsid w:val="006B661C"/>
    <w:rsid w:val="006C27E1"/>
    <w:rsid w:val="006C3A3B"/>
    <w:rsid w:val="006D1BC4"/>
    <w:rsid w:val="007116D0"/>
    <w:rsid w:val="00711867"/>
    <w:rsid w:val="00723B0E"/>
    <w:rsid w:val="00733E0B"/>
    <w:rsid w:val="00752A8D"/>
    <w:rsid w:val="00762398"/>
    <w:rsid w:val="00790C09"/>
    <w:rsid w:val="007A7A05"/>
    <w:rsid w:val="007E57FD"/>
    <w:rsid w:val="007F2C2E"/>
    <w:rsid w:val="00836B59"/>
    <w:rsid w:val="00851385"/>
    <w:rsid w:val="00855095"/>
    <w:rsid w:val="008859E7"/>
    <w:rsid w:val="008C2913"/>
    <w:rsid w:val="008E1290"/>
    <w:rsid w:val="0096260E"/>
    <w:rsid w:val="00984E1C"/>
    <w:rsid w:val="009C2E63"/>
    <w:rsid w:val="00A17A9A"/>
    <w:rsid w:val="00A21F0D"/>
    <w:rsid w:val="00A22BBF"/>
    <w:rsid w:val="00A2511F"/>
    <w:rsid w:val="00A32CDD"/>
    <w:rsid w:val="00A406F8"/>
    <w:rsid w:val="00A5480B"/>
    <w:rsid w:val="00A60AD2"/>
    <w:rsid w:val="00AA0609"/>
    <w:rsid w:val="00AA2AEB"/>
    <w:rsid w:val="00AB13FF"/>
    <w:rsid w:val="00AB7010"/>
    <w:rsid w:val="00AE0C08"/>
    <w:rsid w:val="00B02126"/>
    <w:rsid w:val="00B37687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91682"/>
    <w:rsid w:val="00CA1F62"/>
    <w:rsid w:val="00CB65E0"/>
    <w:rsid w:val="00D10EC9"/>
    <w:rsid w:val="00D11A11"/>
    <w:rsid w:val="00D14199"/>
    <w:rsid w:val="00D60355"/>
    <w:rsid w:val="00D90E97"/>
    <w:rsid w:val="00DA43CB"/>
    <w:rsid w:val="00DC7D4D"/>
    <w:rsid w:val="00DD62DA"/>
    <w:rsid w:val="00DE36CA"/>
    <w:rsid w:val="00DE7F24"/>
    <w:rsid w:val="00E1598B"/>
    <w:rsid w:val="00E27ABC"/>
    <w:rsid w:val="00E27F20"/>
    <w:rsid w:val="00E60478"/>
    <w:rsid w:val="00E96DC1"/>
    <w:rsid w:val="00EA6F33"/>
    <w:rsid w:val="00ED10D5"/>
    <w:rsid w:val="00ED6D3C"/>
    <w:rsid w:val="00EE5CAD"/>
    <w:rsid w:val="00F2631E"/>
    <w:rsid w:val="00F37C01"/>
    <w:rsid w:val="00F60E39"/>
    <w:rsid w:val="00F913E2"/>
    <w:rsid w:val="00FB4B98"/>
    <w:rsid w:val="00FB5E92"/>
    <w:rsid w:val="00FC247F"/>
    <w:rsid w:val="00F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142</Words>
  <Characters>815</Characters>
  <Application>Microsoft Office Word</Application>
  <DocSecurity>0</DocSecurity>
  <Lines>6</Lines>
  <Paragraphs>1</Paragraphs>
  <ScaleCrop>false</ScaleCrop>
  <Company>HP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irisk</cp:lastModifiedBy>
  <cp:revision>11</cp:revision>
  <cp:lastPrinted>2020-05-08T03:57:00Z</cp:lastPrinted>
  <dcterms:created xsi:type="dcterms:W3CDTF">2020-06-09T12:11:00Z</dcterms:created>
  <dcterms:modified xsi:type="dcterms:W3CDTF">2020-06-09T15:59:00Z</dcterms:modified>
</cp:coreProperties>
</file>